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771" w:rsidRDefault="00682771" w:rsidP="00F82362">
      <w:pPr>
        <w:jc w:val="center"/>
        <w:rPr>
          <w:rFonts w:ascii="Arial" w:hAnsi="Arial" w:cs="Arial"/>
          <w:b/>
          <w:color w:val="4472C4"/>
          <w:sz w:val="40"/>
          <w:szCs w:val="40"/>
        </w:rPr>
      </w:pPr>
    </w:p>
    <w:p w:rsidR="006D4906" w:rsidRDefault="00D65DAF" w:rsidP="00F82362">
      <w:pPr>
        <w:jc w:val="center"/>
        <w:rPr>
          <w:rFonts w:ascii="Arial" w:hAnsi="Arial" w:cs="Arial"/>
          <w:b/>
          <w:color w:val="4472C4"/>
          <w:sz w:val="40"/>
          <w:szCs w:val="40"/>
        </w:rPr>
      </w:pPr>
      <w:r>
        <w:rPr>
          <w:rFonts w:ascii="Arial" w:hAnsi="Arial" w:cs="Arial"/>
          <w:b/>
          <w:color w:val="4472C4"/>
          <w:sz w:val="40"/>
          <w:szCs w:val="40"/>
        </w:rPr>
        <w:t xml:space="preserve">DEVELOPING </w:t>
      </w:r>
      <w:r w:rsidR="00D30954">
        <w:rPr>
          <w:rFonts w:ascii="Arial" w:hAnsi="Arial" w:cs="Arial"/>
          <w:b/>
          <w:color w:val="4472C4"/>
          <w:sz w:val="40"/>
          <w:szCs w:val="40"/>
        </w:rPr>
        <w:t xml:space="preserve">CHILD SAFEGUARDING </w:t>
      </w:r>
      <w:r>
        <w:rPr>
          <w:rFonts w:ascii="Arial" w:hAnsi="Arial" w:cs="Arial"/>
          <w:b/>
          <w:color w:val="4472C4"/>
          <w:sz w:val="40"/>
          <w:szCs w:val="40"/>
        </w:rPr>
        <w:t>PROCEDURES AND A CHILD SAFEGUARDING STATEMENT</w:t>
      </w:r>
    </w:p>
    <w:p w:rsidR="00371658" w:rsidRDefault="00371658" w:rsidP="00F82362">
      <w:pPr>
        <w:jc w:val="center"/>
        <w:rPr>
          <w:rFonts w:ascii="Arial" w:hAnsi="Arial" w:cs="Arial"/>
          <w:sz w:val="32"/>
          <w:szCs w:val="32"/>
        </w:rPr>
      </w:pPr>
    </w:p>
    <w:p w:rsidR="00D51261" w:rsidRDefault="00CF6669" w:rsidP="00504345">
      <w:pPr>
        <w:jc w:val="center"/>
        <w:rPr>
          <w:rFonts w:ascii="Arial" w:hAnsi="Arial" w:cs="Arial"/>
          <w:b/>
          <w:color w:val="4472C4"/>
          <w:sz w:val="32"/>
          <w:szCs w:val="32"/>
        </w:rPr>
      </w:pPr>
      <w:r>
        <w:rPr>
          <w:rFonts w:ascii="Arial" w:hAnsi="Arial" w:cs="Arial"/>
          <w:b/>
          <w:color w:val="4472C4"/>
          <w:sz w:val="32"/>
          <w:szCs w:val="32"/>
        </w:rPr>
        <w:t>GUIDANCE AND TEMPLATES</w:t>
      </w:r>
      <w:r w:rsidR="00504345" w:rsidRPr="00504345">
        <w:rPr>
          <w:rFonts w:ascii="Arial" w:hAnsi="Arial" w:cs="Arial"/>
          <w:b/>
          <w:color w:val="4472C4"/>
          <w:sz w:val="32"/>
          <w:szCs w:val="32"/>
        </w:rPr>
        <w:t xml:space="preserve"> </w:t>
      </w:r>
      <w:r w:rsidR="008846A8">
        <w:rPr>
          <w:rFonts w:ascii="Arial" w:hAnsi="Arial" w:cs="Arial"/>
          <w:b/>
          <w:color w:val="4472C4"/>
          <w:sz w:val="32"/>
          <w:szCs w:val="32"/>
        </w:rPr>
        <w:t>FOR ORGANISATIONS AND</w:t>
      </w:r>
      <w:r w:rsidR="00861C22">
        <w:rPr>
          <w:rFonts w:ascii="Arial" w:hAnsi="Arial" w:cs="Arial"/>
          <w:b/>
          <w:color w:val="4472C4"/>
          <w:sz w:val="32"/>
          <w:szCs w:val="32"/>
        </w:rPr>
        <w:t xml:space="preserve"> GROUPS WORKING WITH CHILDREN</w:t>
      </w:r>
    </w:p>
    <w:p w:rsidR="001F14C2" w:rsidRDefault="001F14C2" w:rsidP="00504345">
      <w:pPr>
        <w:jc w:val="center"/>
        <w:rPr>
          <w:rFonts w:ascii="Arial" w:hAnsi="Arial" w:cs="Arial"/>
          <w:b/>
          <w:color w:val="4472C4"/>
          <w:sz w:val="32"/>
          <w:szCs w:val="32"/>
        </w:rPr>
      </w:pPr>
      <w:r>
        <w:rPr>
          <w:rFonts w:ascii="Arial" w:hAnsi="Arial" w:cs="Arial"/>
          <w:b/>
          <w:color w:val="4472C4"/>
          <w:sz w:val="32"/>
          <w:szCs w:val="32"/>
        </w:rPr>
        <w:t>________________________</w:t>
      </w:r>
    </w:p>
    <w:p w:rsidR="00F82362" w:rsidRDefault="00F82362" w:rsidP="006D4906">
      <w:pPr>
        <w:rPr>
          <w:rFonts w:ascii="Arial" w:hAnsi="Arial" w:cs="Arial"/>
          <w:sz w:val="32"/>
          <w:szCs w:val="32"/>
        </w:rPr>
      </w:pPr>
    </w:p>
    <w:p w:rsidR="009763BA" w:rsidRPr="00627BDF" w:rsidRDefault="009F2CDA" w:rsidP="00627BDF">
      <w:pPr>
        <w:jc w:val="center"/>
        <w:rPr>
          <w:rFonts w:ascii="Arial" w:hAnsi="Arial" w:cs="Arial"/>
          <w:b/>
          <w:sz w:val="32"/>
          <w:szCs w:val="32"/>
        </w:rPr>
      </w:pPr>
      <w:r>
        <w:rPr>
          <w:rFonts w:ascii="Arial" w:hAnsi="Arial" w:cs="Arial"/>
          <w:b/>
          <w:sz w:val="32"/>
          <w:szCs w:val="32"/>
        </w:rPr>
        <w:t>This document</w:t>
      </w:r>
      <w:r w:rsidR="00A00FB7" w:rsidRPr="00BA3ED7">
        <w:rPr>
          <w:rFonts w:ascii="Arial" w:hAnsi="Arial" w:cs="Arial"/>
          <w:b/>
          <w:sz w:val="32"/>
          <w:szCs w:val="32"/>
        </w:rPr>
        <w:t xml:space="preserve"> draws on relevant </w:t>
      </w:r>
      <w:r w:rsidR="00BA3ED7">
        <w:rPr>
          <w:rFonts w:ascii="Arial" w:hAnsi="Arial" w:cs="Arial"/>
          <w:b/>
          <w:sz w:val="32"/>
          <w:szCs w:val="32"/>
        </w:rPr>
        <w:t xml:space="preserve">Children First </w:t>
      </w:r>
      <w:r w:rsidR="00A00FB7" w:rsidRPr="00BA3ED7">
        <w:rPr>
          <w:rFonts w:ascii="Arial" w:hAnsi="Arial" w:cs="Arial"/>
          <w:b/>
          <w:sz w:val="32"/>
          <w:szCs w:val="32"/>
        </w:rPr>
        <w:t>legisl</w:t>
      </w:r>
      <w:r w:rsidR="00BA3ED7">
        <w:rPr>
          <w:rFonts w:ascii="Arial" w:hAnsi="Arial" w:cs="Arial"/>
          <w:b/>
          <w:sz w:val="32"/>
          <w:szCs w:val="32"/>
        </w:rPr>
        <w:t xml:space="preserve">ation, </w:t>
      </w:r>
      <w:r w:rsidR="00A00FB7" w:rsidRPr="00BA3ED7">
        <w:rPr>
          <w:rFonts w:ascii="Arial" w:hAnsi="Arial" w:cs="Arial"/>
          <w:b/>
          <w:sz w:val="32"/>
          <w:szCs w:val="32"/>
        </w:rPr>
        <w:t>guidance and</w:t>
      </w:r>
      <w:r w:rsidR="00BA3ED7">
        <w:rPr>
          <w:rFonts w:ascii="Arial" w:hAnsi="Arial" w:cs="Arial"/>
          <w:b/>
          <w:sz w:val="32"/>
          <w:szCs w:val="32"/>
        </w:rPr>
        <w:t xml:space="preserve"> various </w:t>
      </w:r>
      <w:r w:rsidR="00A00FB7" w:rsidRPr="00BA3ED7">
        <w:rPr>
          <w:rFonts w:ascii="Arial" w:hAnsi="Arial" w:cs="Arial"/>
          <w:b/>
          <w:sz w:val="32"/>
          <w:szCs w:val="32"/>
        </w:rPr>
        <w:t>Tusla resource documents.</w:t>
      </w:r>
      <w:r w:rsidR="00627BDF">
        <w:rPr>
          <w:rFonts w:ascii="Arial" w:hAnsi="Arial" w:cs="Arial"/>
          <w:b/>
          <w:sz w:val="32"/>
          <w:szCs w:val="32"/>
        </w:rPr>
        <w:t xml:space="preserve">  </w:t>
      </w:r>
      <w:r w:rsidR="00080C3C">
        <w:rPr>
          <w:rFonts w:ascii="Arial" w:hAnsi="Arial" w:cs="Arial"/>
          <w:b/>
          <w:noProof/>
          <w:sz w:val="28"/>
          <w:szCs w:val="28"/>
          <w:lang w:eastAsia="en-IE"/>
        </w:rPr>
        <mc:AlternateContent>
          <mc:Choice Requires="wps">
            <w:drawing>
              <wp:anchor distT="0" distB="0" distL="114300" distR="114300" simplePos="0" relativeHeight="251657216" behindDoc="0" locked="0" layoutInCell="1" allowOverlap="1">
                <wp:simplePos x="0" y="0"/>
                <wp:positionH relativeFrom="column">
                  <wp:posOffset>-3856355</wp:posOffset>
                </wp:positionH>
                <wp:positionV relativeFrom="paragraph">
                  <wp:posOffset>643255</wp:posOffset>
                </wp:positionV>
                <wp:extent cx="1028700" cy="571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rsidR="00733272" w:rsidRDefault="00733272" w:rsidP="000168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303.65pt;margin-top:50.65pt;width:81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">
                <v:textbox>
                  <w:txbxContent>
                    <w:p w:rsidR="00733272" w:rsidRDefault="00733272" w:rsidP="00016885"/>
                  </w:txbxContent>
                </v:textbox>
              </v:shape>
            </w:pict>
          </mc:Fallback>
        </mc:AlternateContent>
      </w:r>
    </w:p>
    <w:tbl>
      <w:tblPr>
        <w:tblpPr w:leftFromText="180" w:rightFromText="180" w:vertAnchor="text" w:horzAnchor="margin" w:tblpY="112"/>
        <w:tblW w:w="0" w:type="auto"/>
        <w:tblLook w:val="04A0" w:firstRow="1" w:lastRow="0" w:firstColumn="1" w:lastColumn="0" w:noHBand="0" w:noVBand="1"/>
      </w:tblPr>
      <w:tblGrid>
        <w:gridCol w:w="8862"/>
      </w:tblGrid>
      <w:tr w:rsidR="009763BA" w:rsidRPr="005C1ADC" w:rsidTr="00682771">
        <w:trPr>
          <w:trHeight w:val="841"/>
        </w:trPr>
        <w:tc>
          <w:tcPr>
            <w:tcW w:w="8862" w:type="dxa"/>
            <w:shd w:val="clear" w:color="auto" w:fill="auto"/>
          </w:tcPr>
          <w:p w:rsidR="009763BA" w:rsidRPr="0047500D" w:rsidRDefault="009763BA" w:rsidP="00682771">
            <w:pPr>
              <w:widowControl w:val="0"/>
              <w:spacing w:line="276" w:lineRule="auto"/>
              <w:rPr>
                <w:rFonts w:ascii="Arial" w:hAnsi="Arial" w:cs="Arial"/>
                <w:color w:val="0070C0"/>
              </w:rPr>
            </w:pPr>
          </w:p>
          <w:p w:rsidR="0047500D" w:rsidRDefault="0047500D" w:rsidP="00682771">
            <w:pPr>
              <w:widowControl w:val="0"/>
              <w:spacing w:line="276" w:lineRule="auto"/>
              <w:rPr>
                <w:rFonts w:ascii="Arial" w:hAnsi="Arial" w:cs="Arial"/>
                <w:i/>
                <w:color w:val="0070C0"/>
              </w:rPr>
            </w:pPr>
          </w:p>
          <w:p w:rsidR="00CF6669" w:rsidRDefault="00CF6669" w:rsidP="00682771">
            <w:pPr>
              <w:widowControl w:val="0"/>
              <w:spacing w:line="276" w:lineRule="auto"/>
              <w:rPr>
                <w:rFonts w:ascii="Arial" w:hAnsi="Arial" w:cs="Arial"/>
                <w:color w:val="0070C0"/>
              </w:rPr>
            </w:pPr>
            <w:r>
              <w:rPr>
                <w:rFonts w:ascii="Arial" w:hAnsi="Arial" w:cs="Arial"/>
                <w:color w:val="0070C0"/>
              </w:rPr>
              <w:t>Organisations/serv</w:t>
            </w:r>
            <w:r w:rsidR="002B2579">
              <w:rPr>
                <w:rFonts w:ascii="Arial" w:hAnsi="Arial" w:cs="Arial"/>
                <w:color w:val="0070C0"/>
              </w:rPr>
              <w:t>ices sho</w:t>
            </w:r>
            <w:r w:rsidR="00893708">
              <w:rPr>
                <w:rFonts w:ascii="Arial" w:hAnsi="Arial" w:cs="Arial"/>
                <w:color w:val="0070C0"/>
              </w:rPr>
              <w:t xml:space="preserve">uld tailor the text in this document </w:t>
            </w:r>
            <w:r>
              <w:rPr>
                <w:rFonts w:ascii="Arial" w:hAnsi="Arial" w:cs="Arial"/>
                <w:color w:val="0070C0"/>
              </w:rPr>
              <w:t>to their specific activities with young</w:t>
            </w:r>
            <w:r w:rsidR="00D65DAF">
              <w:rPr>
                <w:rFonts w:ascii="Arial" w:hAnsi="Arial" w:cs="Arial"/>
                <w:color w:val="0070C0"/>
              </w:rPr>
              <w:t xml:space="preserve"> people and their own organisation’s management</w:t>
            </w:r>
            <w:r>
              <w:rPr>
                <w:rFonts w:ascii="Arial" w:hAnsi="Arial" w:cs="Arial"/>
                <w:color w:val="0070C0"/>
              </w:rPr>
              <w:t xml:space="preserve"> structures.</w:t>
            </w:r>
            <w:r w:rsidR="008C4987">
              <w:rPr>
                <w:rFonts w:ascii="Arial" w:hAnsi="Arial" w:cs="Arial"/>
                <w:color w:val="0070C0"/>
              </w:rPr>
              <w:t xml:space="preserve"> It is important that the name of your organisations and the specific titles and names of those with key roles are o</w:t>
            </w:r>
            <w:r w:rsidR="002B2579">
              <w:rPr>
                <w:rFonts w:ascii="Arial" w:hAnsi="Arial" w:cs="Arial"/>
                <w:color w:val="0070C0"/>
              </w:rPr>
              <w:t>utlined</w:t>
            </w:r>
            <w:r w:rsidR="001D0DD8">
              <w:rPr>
                <w:rFonts w:ascii="Arial" w:hAnsi="Arial" w:cs="Arial"/>
                <w:color w:val="0070C0"/>
              </w:rPr>
              <w:t>.</w:t>
            </w:r>
          </w:p>
          <w:p w:rsidR="00CF6669" w:rsidRDefault="00CF6669" w:rsidP="00682771">
            <w:pPr>
              <w:widowControl w:val="0"/>
              <w:spacing w:line="276" w:lineRule="auto"/>
              <w:rPr>
                <w:rFonts w:ascii="Arial" w:hAnsi="Arial" w:cs="Arial"/>
                <w:color w:val="0070C0"/>
              </w:rPr>
            </w:pPr>
          </w:p>
          <w:p w:rsidR="0047500D" w:rsidRDefault="0047500D" w:rsidP="00682771">
            <w:pPr>
              <w:widowControl w:val="0"/>
              <w:spacing w:line="276" w:lineRule="auto"/>
              <w:rPr>
                <w:rFonts w:ascii="Arial" w:hAnsi="Arial" w:cs="Arial"/>
                <w:color w:val="0070C0"/>
              </w:rPr>
            </w:pPr>
            <w:r w:rsidRPr="00CF6669">
              <w:rPr>
                <w:rFonts w:ascii="Arial" w:hAnsi="Arial" w:cs="Arial"/>
                <w:i/>
                <w:color w:val="0070C0"/>
              </w:rPr>
              <w:t>All</w:t>
            </w:r>
            <w:r w:rsidR="006F5137">
              <w:rPr>
                <w:rFonts w:ascii="Arial" w:hAnsi="Arial" w:cs="Arial"/>
                <w:i/>
                <w:color w:val="0070C0"/>
              </w:rPr>
              <w:t xml:space="preserve"> guidance notes</w:t>
            </w:r>
            <w:r w:rsidR="00D30954">
              <w:rPr>
                <w:rFonts w:ascii="Arial" w:hAnsi="Arial" w:cs="Arial"/>
                <w:i/>
                <w:color w:val="0070C0"/>
              </w:rPr>
              <w:t xml:space="preserve"> and</w:t>
            </w:r>
            <w:r w:rsidR="006F5137">
              <w:rPr>
                <w:rFonts w:ascii="Arial" w:hAnsi="Arial" w:cs="Arial"/>
                <w:i/>
                <w:color w:val="0070C0"/>
              </w:rPr>
              <w:t xml:space="preserve"> and information </w:t>
            </w:r>
            <w:r w:rsidR="00CF6669">
              <w:rPr>
                <w:rFonts w:ascii="Arial" w:hAnsi="Arial" w:cs="Arial"/>
                <w:i/>
                <w:color w:val="0070C0"/>
              </w:rPr>
              <w:t>outlined</w:t>
            </w:r>
            <w:r w:rsidR="006F5137">
              <w:rPr>
                <w:rFonts w:ascii="Arial" w:hAnsi="Arial" w:cs="Arial"/>
                <w:i/>
                <w:color w:val="0070C0"/>
              </w:rPr>
              <w:t xml:space="preserve"> (in blue)</w:t>
            </w:r>
            <w:r w:rsidR="001C0485" w:rsidRPr="00CF6669">
              <w:rPr>
                <w:rFonts w:ascii="Arial" w:hAnsi="Arial" w:cs="Arial"/>
                <w:i/>
                <w:color w:val="0070C0"/>
              </w:rPr>
              <w:t xml:space="preserve"> to assist in</w:t>
            </w:r>
            <w:r w:rsidRPr="00CF6669">
              <w:rPr>
                <w:rFonts w:ascii="Arial" w:hAnsi="Arial" w:cs="Arial"/>
                <w:i/>
                <w:color w:val="0070C0"/>
              </w:rPr>
              <w:t xml:space="preserve"> compl</w:t>
            </w:r>
            <w:r w:rsidR="001C0485" w:rsidRPr="00CF6669">
              <w:rPr>
                <w:rFonts w:ascii="Arial" w:hAnsi="Arial" w:cs="Arial"/>
                <w:i/>
                <w:color w:val="0070C0"/>
              </w:rPr>
              <w:t>eting</w:t>
            </w:r>
            <w:r w:rsidR="001D0DD8">
              <w:rPr>
                <w:rFonts w:ascii="Arial" w:hAnsi="Arial" w:cs="Arial"/>
                <w:i/>
                <w:color w:val="0070C0"/>
              </w:rPr>
              <w:t xml:space="preserve"> these</w:t>
            </w:r>
            <w:r w:rsidRPr="00CF6669">
              <w:rPr>
                <w:rFonts w:ascii="Arial" w:hAnsi="Arial" w:cs="Arial"/>
                <w:i/>
                <w:color w:val="0070C0"/>
              </w:rPr>
              <w:t xml:space="preserve"> template</w:t>
            </w:r>
            <w:r w:rsidR="001D0DD8">
              <w:rPr>
                <w:rFonts w:ascii="Arial" w:hAnsi="Arial" w:cs="Arial"/>
                <w:i/>
                <w:color w:val="0070C0"/>
              </w:rPr>
              <w:t>s</w:t>
            </w:r>
            <w:r w:rsidR="001C0485" w:rsidRPr="00CF6669">
              <w:rPr>
                <w:rFonts w:ascii="Arial" w:hAnsi="Arial" w:cs="Arial"/>
                <w:i/>
                <w:color w:val="0070C0"/>
              </w:rPr>
              <w:t xml:space="preserve"> should be removed before an organisation adopts and implements</w:t>
            </w:r>
            <w:r w:rsidR="002B2579">
              <w:rPr>
                <w:rFonts w:ascii="Arial" w:hAnsi="Arial" w:cs="Arial"/>
                <w:i/>
                <w:color w:val="0070C0"/>
              </w:rPr>
              <w:t xml:space="preserve"> the</w:t>
            </w:r>
            <w:r w:rsidR="00893708">
              <w:rPr>
                <w:rFonts w:ascii="Arial" w:hAnsi="Arial" w:cs="Arial"/>
                <w:i/>
                <w:color w:val="0070C0"/>
              </w:rPr>
              <w:t>ir</w:t>
            </w:r>
            <w:r w:rsidR="001C0485" w:rsidRPr="00CF6669">
              <w:rPr>
                <w:rFonts w:ascii="Arial" w:hAnsi="Arial" w:cs="Arial"/>
                <w:i/>
                <w:color w:val="0070C0"/>
              </w:rPr>
              <w:t xml:space="preserve"> </w:t>
            </w:r>
            <w:r w:rsidRPr="00CF6669">
              <w:rPr>
                <w:rFonts w:ascii="Arial" w:hAnsi="Arial" w:cs="Arial"/>
                <w:i/>
                <w:color w:val="0070C0"/>
              </w:rPr>
              <w:t>Child Safeguarding Statement and support</w:t>
            </w:r>
            <w:r w:rsidR="001C0485" w:rsidRPr="00CF6669">
              <w:rPr>
                <w:rFonts w:ascii="Arial" w:hAnsi="Arial" w:cs="Arial"/>
                <w:i/>
                <w:color w:val="0070C0"/>
              </w:rPr>
              <w:t>ing Child Safeguarding P</w:t>
            </w:r>
            <w:r w:rsidRPr="00CF6669">
              <w:rPr>
                <w:rFonts w:ascii="Arial" w:hAnsi="Arial" w:cs="Arial"/>
                <w:i/>
                <w:color w:val="0070C0"/>
              </w:rPr>
              <w:t>rocedures</w:t>
            </w:r>
            <w:r w:rsidR="002B2579">
              <w:rPr>
                <w:rFonts w:ascii="Arial" w:hAnsi="Arial" w:cs="Arial"/>
                <w:i/>
                <w:color w:val="0070C0"/>
              </w:rPr>
              <w:t xml:space="preserve"> templates.</w:t>
            </w:r>
          </w:p>
          <w:p w:rsidR="00515987" w:rsidRDefault="00515987" w:rsidP="00682771">
            <w:pPr>
              <w:widowControl w:val="0"/>
              <w:spacing w:line="276" w:lineRule="auto"/>
              <w:rPr>
                <w:rFonts w:ascii="Arial" w:hAnsi="Arial" w:cs="Arial"/>
                <w:color w:val="0070C0"/>
              </w:rPr>
            </w:pPr>
          </w:p>
          <w:p w:rsidR="00515987" w:rsidRDefault="00515987" w:rsidP="00682771">
            <w:pPr>
              <w:widowControl w:val="0"/>
              <w:spacing w:line="276" w:lineRule="auto"/>
              <w:rPr>
                <w:rFonts w:ascii="Arial" w:hAnsi="Arial" w:cs="Arial"/>
                <w:color w:val="0070C0"/>
              </w:rPr>
            </w:pPr>
            <w:r>
              <w:rPr>
                <w:rFonts w:ascii="Arial" w:hAnsi="Arial" w:cs="Arial"/>
                <w:color w:val="0070C0"/>
              </w:rPr>
              <w:t>The Children First Act, 2015 outlines the requiremen</w:t>
            </w:r>
            <w:r w:rsidR="00893708">
              <w:rPr>
                <w:rFonts w:ascii="Arial" w:hAnsi="Arial" w:cs="Arial"/>
                <w:color w:val="0070C0"/>
              </w:rPr>
              <w:t xml:space="preserve">ts </w:t>
            </w:r>
            <w:r w:rsidR="00D30954">
              <w:rPr>
                <w:rFonts w:ascii="Arial" w:hAnsi="Arial" w:cs="Arial"/>
                <w:color w:val="0070C0"/>
              </w:rPr>
              <w:t>for six specified procedures.  Templates and examples of</w:t>
            </w:r>
            <w:r>
              <w:rPr>
                <w:rFonts w:ascii="Arial" w:hAnsi="Arial" w:cs="Arial"/>
                <w:color w:val="0070C0"/>
              </w:rPr>
              <w:t xml:space="preserve"> these are included in this document.</w:t>
            </w:r>
          </w:p>
          <w:p w:rsidR="00515987" w:rsidRPr="0047500D" w:rsidRDefault="00893708" w:rsidP="00682771">
            <w:pPr>
              <w:widowControl w:val="0"/>
              <w:spacing w:line="276" w:lineRule="auto"/>
              <w:rPr>
                <w:rFonts w:ascii="Arial" w:hAnsi="Arial" w:cs="Arial"/>
                <w:color w:val="3B3838"/>
                <w:sz w:val="22"/>
              </w:rPr>
            </w:pPr>
            <w:r>
              <w:rPr>
                <w:rFonts w:ascii="Arial" w:hAnsi="Arial" w:cs="Arial"/>
                <w:color w:val="0070C0"/>
              </w:rPr>
              <w:t xml:space="preserve">In </w:t>
            </w:r>
            <w:r w:rsidR="00B91099">
              <w:rPr>
                <w:rFonts w:ascii="Arial" w:hAnsi="Arial" w:cs="Arial"/>
                <w:color w:val="0070C0"/>
              </w:rPr>
              <w:t>addition,</w:t>
            </w:r>
            <w:r>
              <w:rPr>
                <w:rFonts w:ascii="Arial" w:hAnsi="Arial" w:cs="Arial"/>
                <w:color w:val="0070C0"/>
              </w:rPr>
              <w:t xml:space="preserve"> </w:t>
            </w:r>
            <w:r w:rsidR="00515987">
              <w:rPr>
                <w:rFonts w:ascii="Arial" w:hAnsi="Arial" w:cs="Arial"/>
                <w:color w:val="0070C0"/>
              </w:rPr>
              <w:t>Child Safeguarding Statement risk assessment</w:t>
            </w:r>
            <w:r>
              <w:rPr>
                <w:rFonts w:ascii="Arial" w:hAnsi="Arial" w:cs="Arial"/>
                <w:color w:val="0070C0"/>
              </w:rPr>
              <w:t>s outline</w:t>
            </w:r>
            <w:r w:rsidR="00515987">
              <w:rPr>
                <w:rFonts w:ascii="Arial" w:hAnsi="Arial" w:cs="Arial"/>
                <w:color w:val="0070C0"/>
              </w:rPr>
              <w:t xml:space="preserve"> additional procedures that may need to be place. T</w:t>
            </w:r>
            <w:r w:rsidR="001D0DD8">
              <w:rPr>
                <w:rFonts w:ascii="Arial" w:hAnsi="Arial" w:cs="Arial"/>
                <w:color w:val="0070C0"/>
              </w:rPr>
              <w:t>hi</w:t>
            </w:r>
            <w:r w:rsidR="00D30954">
              <w:rPr>
                <w:rFonts w:ascii="Arial" w:hAnsi="Arial" w:cs="Arial"/>
                <w:color w:val="0070C0"/>
              </w:rPr>
              <w:t>s document outlines a number of templates for</w:t>
            </w:r>
            <w:r w:rsidR="001D0DD8">
              <w:rPr>
                <w:rFonts w:ascii="Arial" w:hAnsi="Arial" w:cs="Arial"/>
                <w:color w:val="0070C0"/>
              </w:rPr>
              <w:t xml:space="preserve"> additional </w:t>
            </w:r>
            <w:r w:rsidR="00515987">
              <w:rPr>
                <w:rFonts w:ascii="Arial" w:hAnsi="Arial" w:cs="Arial"/>
                <w:color w:val="0070C0"/>
              </w:rPr>
              <w:t>procedures</w:t>
            </w:r>
            <w:r w:rsidR="001D0DD8">
              <w:rPr>
                <w:rFonts w:ascii="Arial" w:hAnsi="Arial" w:cs="Arial"/>
                <w:color w:val="0070C0"/>
              </w:rPr>
              <w:t xml:space="preserve"> for child safeguarding.</w:t>
            </w:r>
          </w:p>
        </w:tc>
      </w:tr>
    </w:tbl>
    <w:p w:rsidR="00875FB5" w:rsidRDefault="00875FB5" w:rsidP="00A02ED4">
      <w:pPr>
        <w:pStyle w:val="PlainText"/>
        <w:widowControl w:val="0"/>
        <w:rPr>
          <w:rFonts w:ascii="Arial" w:hAnsi="Arial" w:cs="Arial"/>
          <w:b/>
          <w:sz w:val="24"/>
          <w:szCs w:val="24"/>
          <w:lang w:val="en-IE"/>
        </w:rPr>
      </w:pPr>
    </w:p>
    <w:p w:rsidR="00CF6669" w:rsidRDefault="00CF6669" w:rsidP="00CF6669">
      <w:pPr>
        <w:widowControl w:val="0"/>
        <w:spacing w:line="276" w:lineRule="auto"/>
        <w:rPr>
          <w:rFonts w:ascii="Arial" w:hAnsi="Arial" w:cs="Arial"/>
          <w:color w:val="0070C0"/>
        </w:rPr>
      </w:pPr>
    </w:p>
    <w:p w:rsidR="00682771" w:rsidRDefault="00682771" w:rsidP="00682771">
      <w:pPr>
        <w:widowControl w:val="0"/>
        <w:spacing w:line="276" w:lineRule="auto"/>
        <w:rPr>
          <w:rFonts w:ascii="Arial" w:hAnsi="Arial" w:cs="Arial"/>
          <w:color w:val="0070C0"/>
          <w:sz w:val="18"/>
          <w:szCs w:val="18"/>
        </w:rPr>
      </w:pPr>
    </w:p>
    <w:p w:rsidR="00682771" w:rsidRDefault="00682771" w:rsidP="00682771">
      <w:pPr>
        <w:widowControl w:val="0"/>
        <w:spacing w:line="276" w:lineRule="auto"/>
        <w:rPr>
          <w:rFonts w:ascii="Arial" w:hAnsi="Arial" w:cs="Arial"/>
          <w:color w:val="0070C0"/>
          <w:sz w:val="18"/>
          <w:szCs w:val="18"/>
        </w:rPr>
      </w:pPr>
    </w:p>
    <w:p w:rsidR="00682771" w:rsidRDefault="00682771" w:rsidP="00682771">
      <w:pPr>
        <w:widowControl w:val="0"/>
        <w:spacing w:line="276" w:lineRule="auto"/>
        <w:rPr>
          <w:rFonts w:ascii="Arial" w:hAnsi="Arial" w:cs="Arial"/>
          <w:color w:val="0070C0"/>
          <w:sz w:val="18"/>
          <w:szCs w:val="18"/>
        </w:rPr>
      </w:pPr>
    </w:p>
    <w:p w:rsidR="00682771" w:rsidRDefault="00682771" w:rsidP="00682771">
      <w:pPr>
        <w:widowControl w:val="0"/>
        <w:spacing w:line="276" w:lineRule="auto"/>
        <w:rPr>
          <w:rFonts w:ascii="Arial" w:hAnsi="Arial" w:cs="Arial"/>
          <w:color w:val="0070C0"/>
          <w:sz w:val="18"/>
          <w:szCs w:val="18"/>
        </w:rPr>
      </w:pPr>
    </w:p>
    <w:p w:rsidR="00682771" w:rsidRDefault="00682771" w:rsidP="00682771">
      <w:pPr>
        <w:widowControl w:val="0"/>
        <w:spacing w:line="276" w:lineRule="auto"/>
        <w:rPr>
          <w:rFonts w:ascii="Arial" w:hAnsi="Arial" w:cs="Arial"/>
          <w:color w:val="0070C0"/>
          <w:sz w:val="18"/>
          <w:szCs w:val="18"/>
        </w:rPr>
      </w:pPr>
    </w:p>
    <w:p w:rsidR="00682771" w:rsidRDefault="00682771" w:rsidP="00682771">
      <w:pPr>
        <w:widowControl w:val="0"/>
        <w:spacing w:line="276" w:lineRule="auto"/>
        <w:rPr>
          <w:rFonts w:ascii="Arial" w:hAnsi="Arial" w:cs="Arial"/>
          <w:color w:val="0070C0"/>
          <w:sz w:val="18"/>
          <w:szCs w:val="18"/>
        </w:rPr>
      </w:pPr>
    </w:p>
    <w:p w:rsidR="00682771" w:rsidRDefault="00682771" w:rsidP="00682771">
      <w:pPr>
        <w:widowControl w:val="0"/>
        <w:spacing w:line="276" w:lineRule="auto"/>
        <w:rPr>
          <w:rFonts w:ascii="Arial" w:hAnsi="Arial" w:cs="Arial"/>
          <w:color w:val="0070C0"/>
          <w:sz w:val="18"/>
          <w:szCs w:val="18"/>
        </w:rPr>
      </w:pPr>
    </w:p>
    <w:p w:rsidR="00682771" w:rsidRDefault="00682771" w:rsidP="00682771">
      <w:pPr>
        <w:widowControl w:val="0"/>
        <w:spacing w:line="276" w:lineRule="auto"/>
        <w:rPr>
          <w:rFonts w:ascii="Arial" w:hAnsi="Arial" w:cs="Arial"/>
          <w:color w:val="0070C0"/>
          <w:sz w:val="18"/>
          <w:szCs w:val="18"/>
        </w:rPr>
      </w:pPr>
    </w:p>
    <w:p w:rsidR="00682771" w:rsidRDefault="00682771" w:rsidP="00682771">
      <w:pPr>
        <w:widowControl w:val="0"/>
        <w:spacing w:line="276" w:lineRule="auto"/>
        <w:rPr>
          <w:rFonts w:ascii="Arial" w:hAnsi="Arial" w:cs="Arial"/>
          <w:color w:val="0070C0"/>
          <w:sz w:val="18"/>
          <w:szCs w:val="18"/>
        </w:rPr>
      </w:pPr>
    </w:p>
    <w:p w:rsidR="00682771" w:rsidRDefault="00682771" w:rsidP="00682771">
      <w:pPr>
        <w:widowControl w:val="0"/>
        <w:spacing w:line="276" w:lineRule="auto"/>
        <w:rPr>
          <w:rFonts w:ascii="Arial" w:hAnsi="Arial" w:cs="Arial"/>
          <w:color w:val="0070C0"/>
          <w:sz w:val="18"/>
          <w:szCs w:val="18"/>
        </w:rPr>
      </w:pPr>
    </w:p>
    <w:p w:rsidR="00682771" w:rsidRDefault="00682771" w:rsidP="00682771">
      <w:pPr>
        <w:widowControl w:val="0"/>
        <w:spacing w:line="276" w:lineRule="auto"/>
        <w:rPr>
          <w:rFonts w:ascii="Arial" w:hAnsi="Arial" w:cs="Arial"/>
          <w:color w:val="0070C0"/>
          <w:sz w:val="18"/>
          <w:szCs w:val="18"/>
        </w:rPr>
      </w:pPr>
    </w:p>
    <w:p w:rsidR="00682771" w:rsidRDefault="00682771" w:rsidP="00682771">
      <w:pPr>
        <w:widowControl w:val="0"/>
        <w:spacing w:line="276" w:lineRule="auto"/>
        <w:rPr>
          <w:rFonts w:ascii="Arial" w:hAnsi="Arial" w:cs="Arial"/>
          <w:color w:val="0070C0"/>
          <w:sz w:val="18"/>
          <w:szCs w:val="18"/>
        </w:rPr>
      </w:pPr>
    </w:p>
    <w:p w:rsidR="00682771" w:rsidRDefault="00682771" w:rsidP="00682771">
      <w:pPr>
        <w:widowControl w:val="0"/>
        <w:spacing w:line="276" w:lineRule="auto"/>
        <w:rPr>
          <w:rFonts w:ascii="Arial" w:hAnsi="Arial" w:cs="Arial"/>
          <w:color w:val="0070C0"/>
          <w:sz w:val="18"/>
          <w:szCs w:val="18"/>
        </w:rPr>
      </w:pPr>
    </w:p>
    <w:p w:rsidR="00682771" w:rsidRDefault="00682771" w:rsidP="00682771">
      <w:pPr>
        <w:widowControl w:val="0"/>
        <w:spacing w:line="276" w:lineRule="auto"/>
        <w:rPr>
          <w:rFonts w:ascii="Arial" w:hAnsi="Arial" w:cs="Arial"/>
          <w:color w:val="0070C0"/>
          <w:sz w:val="18"/>
          <w:szCs w:val="18"/>
        </w:rPr>
      </w:pPr>
    </w:p>
    <w:p w:rsidR="00682771" w:rsidRDefault="00682771" w:rsidP="00682771">
      <w:pPr>
        <w:widowControl w:val="0"/>
        <w:spacing w:line="276" w:lineRule="auto"/>
        <w:rPr>
          <w:rFonts w:ascii="Arial" w:hAnsi="Arial" w:cs="Arial"/>
          <w:color w:val="0070C0"/>
          <w:sz w:val="18"/>
          <w:szCs w:val="18"/>
        </w:rPr>
      </w:pPr>
    </w:p>
    <w:p w:rsidR="00682771" w:rsidRDefault="00682771" w:rsidP="00682771">
      <w:pPr>
        <w:widowControl w:val="0"/>
        <w:spacing w:line="276" w:lineRule="auto"/>
        <w:rPr>
          <w:rFonts w:ascii="Arial" w:hAnsi="Arial" w:cs="Arial"/>
          <w:color w:val="0070C0"/>
          <w:sz w:val="18"/>
          <w:szCs w:val="18"/>
        </w:rPr>
      </w:pPr>
    </w:p>
    <w:p w:rsidR="00682771" w:rsidRDefault="00682771" w:rsidP="00682771">
      <w:pPr>
        <w:widowControl w:val="0"/>
        <w:spacing w:line="276" w:lineRule="auto"/>
        <w:rPr>
          <w:rFonts w:ascii="Arial" w:hAnsi="Arial" w:cs="Arial"/>
          <w:color w:val="0070C0"/>
          <w:sz w:val="18"/>
          <w:szCs w:val="18"/>
        </w:rPr>
      </w:pPr>
    </w:p>
    <w:p w:rsidR="00682771" w:rsidRDefault="00682771" w:rsidP="00682771">
      <w:pPr>
        <w:widowControl w:val="0"/>
        <w:spacing w:line="276" w:lineRule="auto"/>
        <w:rPr>
          <w:rFonts w:ascii="Arial" w:hAnsi="Arial" w:cs="Arial"/>
          <w:color w:val="0070C0"/>
          <w:sz w:val="18"/>
          <w:szCs w:val="18"/>
        </w:rPr>
      </w:pPr>
    </w:p>
    <w:p w:rsidR="00682771" w:rsidRDefault="00682771" w:rsidP="00682771">
      <w:pPr>
        <w:widowControl w:val="0"/>
        <w:spacing w:line="276" w:lineRule="auto"/>
        <w:rPr>
          <w:rFonts w:ascii="Arial" w:hAnsi="Arial" w:cs="Arial"/>
          <w:color w:val="0070C0"/>
          <w:sz w:val="18"/>
          <w:szCs w:val="18"/>
        </w:rPr>
      </w:pPr>
    </w:p>
    <w:p w:rsidR="00682771" w:rsidRDefault="00682771" w:rsidP="00682771">
      <w:pPr>
        <w:widowControl w:val="0"/>
        <w:spacing w:line="276" w:lineRule="auto"/>
        <w:rPr>
          <w:rFonts w:ascii="Arial" w:hAnsi="Arial" w:cs="Arial"/>
          <w:color w:val="0070C0"/>
          <w:sz w:val="18"/>
          <w:szCs w:val="18"/>
        </w:rPr>
      </w:pPr>
    </w:p>
    <w:p w:rsidR="00682771" w:rsidRPr="00D30954" w:rsidRDefault="00CF6669" w:rsidP="00682771">
      <w:pPr>
        <w:widowControl w:val="0"/>
        <w:spacing w:line="276" w:lineRule="auto"/>
        <w:rPr>
          <w:rFonts w:ascii="Arial" w:hAnsi="Arial" w:cs="Arial"/>
          <w:i/>
          <w:color w:val="0070C0"/>
          <w:sz w:val="18"/>
          <w:szCs w:val="18"/>
        </w:rPr>
      </w:pPr>
      <w:proofErr w:type="gramStart"/>
      <w:r w:rsidRPr="001D0DD8">
        <w:rPr>
          <w:rFonts w:ascii="Arial" w:hAnsi="Arial" w:cs="Arial"/>
          <w:color w:val="0070C0"/>
          <w:sz w:val="18"/>
          <w:szCs w:val="18"/>
        </w:rPr>
        <w:t>l</w:t>
      </w:r>
      <w:proofErr w:type="gramEnd"/>
      <w:r w:rsidR="00682771">
        <w:rPr>
          <w:rFonts w:ascii="Arial" w:hAnsi="Arial" w:cs="Arial"/>
          <w:color w:val="0070C0"/>
          <w:sz w:val="18"/>
          <w:szCs w:val="18"/>
        </w:rPr>
        <w:t xml:space="preserve">   </w:t>
      </w:r>
      <w:r w:rsidR="00682771" w:rsidRPr="00D30954">
        <w:rPr>
          <w:rFonts w:ascii="Arial" w:hAnsi="Arial" w:cs="Arial"/>
          <w:i/>
          <w:color w:val="0070C0"/>
          <w:sz w:val="18"/>
          <w:szCs w:val="18"/>
        </w:rPr>
        <w:t>Sandra Claxton,</w:t>
      </w:r>
    </w:p>
    <w:p w:rsidR="00682771" w:rsidRPr="00D30954" w:rsidRDefault="00682771" w:rsidP="00682771">
      <w:pPr>
        <w:widowControl w:val="0"/>
        <w:spacing w:line="276" w:lineRule="auto"/>
        <w:rPr>
          <w:rFonts w:ascii="Arial" w:hAnsi="Arial" w:cs="Arial"/>
          <w:i/>
          <w:color w:val="0070C0"/>
          <w:sz w:val="18"/>
          <w:szCs w:val="18"/>
        </w:rPr>
      </w:pPr>
      <w:r w:rsidRPr="00D30954">
        <w:rPr>
          <w:rFonts w:ascii="Arial" w:hAnsi="Arial" w:cs="Arial"/>
          <w:i/>
          <w:color w:val="0070C0"/>
          <w:sz w:val="18"/>
          <w:szCs w:val="18"/>
        </w:rPr>
        <w:t>Tusla Children First Information and Advice Officer,</w:t>
      </w:r>
    </w:p>
    <w:p w:rsidR="00682771" w:rsidRPr="00861C22" w:rsidRDefault="00682771" w:rsidP="00682771">
      <w:pPr>
        <w:widowControl w:val="0"/>
        <w:spacing w:line="276" w:lineRule="auto"/>
        <w:rPr>
          <w:rFonts w:ascii="Arial" w:hAnsi="Arial" w:cs="Arial"/>
          <w:i/>
          <w:color w:val="0070C0"/>
          <w:sz w:val="18"/>
          <w:szCs w:val="18"/>
        </w:rPr>
      </w:pPr>
    </w:p>
    <w:p w:rsidR="00682771" w:rsidRDefault="00682771" w:rsidP="00682771">
      <w:pPr>
        <w:widowControl w:val="0"/>
        <w:spacing w:line="276" w:lineRule="auto"/>
        <w:rPr>
          <w:rFonts w:ascii="Arial" w:hAnsi="Arial" w:cs="Arial"/>
          <w:color w:val="0070C0"/>
          <w:sz w:val="18"/>
          <w:szCs w:val="18"/>
        </w:rPr>
      </w:pPr>
    </w:p>
    <w:p w:rsidR="00CF6669" w:rsidRDefault="00682771" w:rsidP="00682771">
      <w:pPr>
        <w:widowControl w:val="0"/>
        <w:spacing w:line="276" w:lineRule="auto"/>
        <w:rPr>
          <w:rFonts w:ascii="Arial" w:hAnsi="Arial" w:cs="Arial"/>
          <w:color w:val="0070C0"/>
          <w:sz w:val="18"/>
          <w:szCs w:val="18"/>
        </w:rPr>
      </w:pPr>
      <w:r w:rsidRPr="001D0DD8">
        <w:rPr>
          <w:rFonts w:ascii="Arial" w:hAnsi="Arial" w:cs="Arial"/>
          <w:color w:val="0070C0"/>
          <w:sz w:val="18"/>
          <w:szCs w:val="18"/>
        </w:rPr>
        <w:t>Discl</w:t>
      </w:r>
      <w:r w:rsidR="00CF6669" w:rsidRPr="001D0DD8">
        <w:rPr>
          <w:rFonts w:ascii="Arial" w:hAnsi="Arial" w:cs="Arial"/>
          <w:color w:val="0070C0"/>
          <w:sz w:val="18"/>
          <w:szCs w:val="18"/>
        </w:rPr>
        <w:t xml:space="preserve">aimer: All reasonable care has been taken in relation to the accuracy of the information in this document. The information is intended as a guide </w:t>
      </w:r>
      <w:r w:rsidR="003A47C4" w:rsidRPr="001D0DD8">
        <w:rPr>
          <w:rFonts w:ascii="Arial" w:hAnsi="Arial" w:cs="Arial"/>
          <w:color w:val="0070C0"/>
          <w:sz w:val="18"/>
          <w:szCs w:val="18"/>
        </w:rPr>
        <w:t>only, does not purport to be a legal interpretation,</w:t>
      </w:r>
      <w:r w:rsidR="00CF6669" w:rsidRPr="001D0DD8">
        <w:rPr>
          <w:rFonts w:ascii="Arial" w:hAnsi="Arial" w:cs="Arial"/>
          <w:color w:val="0070C0"/>
          <w:sz w:val="18"/>
          <w:szCs w:val="18"/>
        </w:rPr>
        <w:t xml:space="preserve"> and does not make any warranties regarding the accuracy or completeness of the data.</w:t>
      </w:r>
    </w:p>
    <w:p w:rsidR="00D30954" w:rsidRDefault="00D30954" w:rsidP="00CF6669">
      <w:pPr>
        <w:widowControl w:val="0"/>
        <w:spacing w:line="276" w:lineRule="auto"/>
        <w:rPr>
          <w:rFonts w:ascii="Arial" w:hAnsi="Arial" w:cs="Arial"/>
          <w:color w:val="0070C0"/>
          <w:sz w:val="18"/>
          <w:szCs w:val="18"/>
        </w:rPr>
      </w:pPr>
      <w:bookmarkStart w:id="0" w:name="_GoBack"/>
      <w:bookmarkEnd w:id="0"/>
    </w:p>
    <w:p w:rsidR="00D30954" w:rsidRDefault="00D30954" w:rsidP="00CF6669">
      <w:pPr>
        <w:widowControl w:val="0"/>
        <w:spacing w:line="276" w:lineRule="auto"/>
        <w:rPr>
          <w:rFonts w:ascii="Arial" w:hAnsi="Arial" w:cs="Arial"/>
          <w:color w:val="0070C0"/>
          <w:sz w:val="18"/>
          <w:szCs w:val="18"/>
        </w:rPr>
      </w:pPr>
    </w:p>
    <w:p w:rsidR="00D30954" w:rsidRPr="001D0DD8" w:rsidRDefault="00D30954" w:rsidP="00CF6669">
      <w:pPr>
        <w:widowControl w:val="0"/>
        <w:spacing w:line="276" w:lineRule="auto"/>
        <w:rPr>
          <w:rFonts w:ascii="Arial" w:hAnsi="Arial" w:cs="Arial"/>
          <w:color w:val="0070C0"/>
          <w:sz w:val="18"/>
          <w:szCs w:val="18"/>
        </w:rPr>
      </w:pPr>
    </w:p>
    <w:p w:rsidR="00E31708" w:rsidRPr="0047500D" w:rsidRDefault="00080C3C" w:rsidP="0047500D">
      <w:pPr>
        <w:pStyle w:val="NormalNoLead"/>
        <w:widowControl w:val="0"/>
        <w:tabs>
          <w:tab w:val="left" w:pos="720"/>
        </w:tabs>
        <w:spacing w:line="276" w:lineRule="auto"/>
        <w:rPr>
          <w:rFonts w:ascii="Arial" w:hAnsi="Arial" w:cs="Arial"/>
          <w:b/>
          <w:bCs/>
          <w:sz w:val="32"/>
        </w:rPr>
      </w:pPr>
      <w:r>
        <w:rPr>
          <w:noProof/>
          <w:lang w:eastAsia="en-IE"/>
        </w:rPr>
        <mc:AlternateContent>
          <mc:Choice Requires="wps">
            <w:drawing>
              <wp:anchor distT="0" distB="0" distL="114300" distR="114300" simplePos="0" relativeHeight="251692032" behindDoc="0" locked="0" layoutInCell="1" allowOverlap="1">
                <wp:simplePos x="0" y="0"/>
                <wp:positionH relativeFrom="column">
                  <wp:posOffset>-67945</wp:posOffset>
                </wp:positionH>
                <wp:positionV relativeFrom="paragraph">
                  <wp:posOffset>290195</wp:posOffset>
                </wp:positionV>
                <wp:extent cx="6209030" cy="2094865"/>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9030" cy="2094865"/>
                        </a:xfrm>
                        <a:prstGeom prst="rect">
                          <a:avLst/>
                        </a:prstGeom>
                        <a:solidFill>
                          <a:schemeClr val="accent5">
                            <a:lumMod val="20000"/>
                            <a:lumOff val="80000"/>
                          </a:schemeClr>
                        </a:solidFill>
                        <a:ln w="6350">
                          <a:noFill/>
                        </a:ln>
                      </wps:spPr>
                      <wps:txbx>
                        <w:txbxContent>
                          <w:p w:rsidR="00733272" w:rsidRDefault="00733272" w:rsidP="00465FC5">
                            <w:pPr>
                              <w:rPr>
                                <w:rFonts w:ascii="Arial" w:hAnsi="Arial" w:cs="Arial"/>
                                <w:b/>
                                <w:szCs w:val="22"/>
                                <w:lang w:eastAsia="en-US"/>
                              </w:rPr>
                            </w:pPr>
                            <w:r>
                              <w:rPr>
                                <w:rFonts w:ascii="Arial" w:hAnsi="Arial" w:cs="Arial"/>
                                <w:b/>
                                <w:szCs w:val="22"/>
                                <w:lang w:eastAsia="en-US"/>
                              </w:rPr>
                              <w:t>Sources</w:t>
                            </w:r>
                          </w:p>
                          <w:p w:rsidR="00733272" w:rsidRPr="00A025DF" w:rsidRDefault="00733272" w:rsidP="00465FC5">
                            <w:pPr>
                              <w:rPr>
                                <w:rFonts w:ascii="Arial" w:hAnsi="Arial" w:cs="Arial"/>
                                <w:szCs w:val="22"/>
                                <w:lang w:eastAsia="en-US"/>
                              </w:rPr>
                            </w:pPr>
                            <w:r>
                              <w:rPr>
                                <w:rFonts w:ascii="Arial" w:hAnsi="Arial" w:cs="Arial"/>
                                <w:szCs w:val="22"/>
                                <w:lang w:eastAsia="en-US"/>
                              </w:rPr>
                              <w:t xml:space="preserve">Content in this document is drawn </w:t>
                            </w:r>
                            <w:r w:rsidRPr="00A025DF">
                              <w:rPr>
                                <w:rFonts w:ascii="Arial" w:hAnsi="Arial" w:cs="Arial"/>
                                <w:szCs w:val="22"/>
                                <w:lang w:eastAsia="en-US"/>
                              </w:rPr>
                              <w:t xml:space="preserve">from: </w:t>
                            </w:r>
                          </w:p>
                          <w:p w:rsidR="00733272" w:rsidRDefault="00733272" w:rsidP="00465FC5">
                            <w:pPr>
                              <w:rPr>
                                <w:rFonts w:ascii="Arial" w:hAnsi="Arial" w:cs="Arial"/>
                                <w:b/>
                                <w:szCs w:val="22"/>
                                <w:lang w:eastAsia="en-US"/>
                              </w:rPr>
                            </w:pPr>
                            <w:r w:rsidRPr="00A025DF">
                              <w:rPr>
                                <w:rFonts w:ascii="Arial" w:hAnsi="Arial" w:cs="Arial"/>
                                <w:b/>
                                <w:szCs w:val="22"/>
                                <w:lang w:eastAsia="en-US"/>
                              </w:rPr>
                              <w:t xml:space="preserve">1. Children First National Guidance </w:t>
                            </w:r>
                            <w:r w:rsidRPr="00A025DF">
                              <w:rPr>
                                <w:rFonts w:ascii="Arial" w:hAnsi="Arial" w:cs="Arial"/>
                                <w:b/>
                                <w:szCs w:val="22"/>
                              </w:rPr>
                              <w:t xml:space="preserve">for the Protection and Welfare of Children </w:t>
                            </w:r>
                            <w:r w:rsidRPr="00A025DF">
                              <w:rPr>
                                <w:rFonts w:ascii="Arial" w:hAnsi="Arial" w:cs="Arial"/>
                                <w:b/>
                                <w:szCs w:val="22"/>
                                <w:lang w:eastAsia="en-US"/>
                              </w:rPr>
                              <w:t>(2017)</w:t>
                            </w:r>
                            <w:r w:rsidRPr="00A025DF">
                              <w:rPr>
                                <w:rFonts w:ascii="Arial" w:hAnsi="Arial" w:cs="Arial"/>
                                <w:szCs w:val="22"/>
                                <w:lang w:eastAsia="en-US"/>
                              </w:rPr>
                              <w:t xml:space="preserve"> </w:t>
                            </w:r>
                            <w:r w:rsidRPr="0068045D">
                              <w:rPr>
                                <w:rFonts w:ascii="Arial" w:hAnsi="Arial" w:cs="Arial"/>
                                <w:szCs w:val="22"/>
                                <w:lang w:eastAsia="en-US"/>
                              </w:rPr>
                              <w:t>“Children First National Guidance”</w:t>
                            </w:r>
                            <w:r w:rsidRPr="006716B7">
                              <w:rPr>
                                <w:rFonts w:ascii="Arial" w:hAnsi="Arial" w:cs="Arial"/>
                                <w:b/>
                                <w:szCs w:val="22"/>
                                <w:lang w:eastAsia="en-US"/>
                              </w:rPr>
                              <w:t xml:space="preserve"> </w:t>
                            </w:r>
                          </w:p>
                          <w:p w:rsidR="00733272" w:rsidRDefault="00733272" w:rsidP="00465FC5">
                            <w:pPr>
                              <w:rPr>
                                <w:rFonts w:ascii="Arial" w:hAnsi="Arial" w:cs="Arial"/>
                                <w:b/>
                                <w:szCs w:val="22"/>
                                <w:lang w:eastAsia="en-US"/>
                              </w:rPr>
                            </w:pPr>
                          </w:p>
                          <w:p w:rsidR="00733272" w:rsidRPr="00A025DF" w:rsidRDefault="00733272" w:rsidP="00465FC5">
                            <w:pPr>
                              <w:rPr>
                                <w:rFonts w:ascii="Arial" w:hAnsi="Arial" w:cs="Arial"/>
                                <w:b/>
                                <w:szCs w:val="22"/>
                                <w:lang w:eastAsia="en-US"/>
                              </w:rPr>
                            </w:pPr>
                            <w:r w:rsidRPr="00A025DF">
                              <w:rPr>
                                <w:rFonts w:ascii="Arial" w:hAnsi="Arial" w:cs="Arial"/>
                                <w:b/>
                                <w:szCs w:val="22"/>
                                <w:lang w:eastAsia="en-US"/>
                              </w:rPr>
                              <w:t xml:space="preserve">2. Tusla </w:t>
                            </w:r>
                            <w:r>
                              <w:rPr>
                                <w:rFonts w:ascii="Arial" w:hAnsi="Arial" w:cs="Arial"/>
                                <w:b/>
                                <w:szCs w:val="22"/>
                                <w:lang w:eastAsia="en-US"/>
                              </w:rPr>
                              <w:t xml:space="preserve">(2018) </w:t>
                            </w:r>
                            <w:r w:rsidRPr="00A025DF">
                              <w:rPr>
                                <w:rFonts w:ascii="Arial" w:hAnsi="Arial" w:cs="Arial"/>
                                <w:b/>
                                <w:szCs w:val="22"/>
                                <w:lang w:eastAsia="en-US"/>
                              </w:rPr>
                              <w:t xml:space="preserve">Child Safeguarding: A guide for </w:t>
                            </w:r>
                            <w:r>
                              <w:rPr>
                                <w:rFonts w:ascii="Arial" w:hAnsi="Arial" w:cs="Arial"/>
                                <w:b/>
                                <w:szCs w:val="22"/>
                                <w:lang w:eastAsia="en-US"/>
                              </w:rPr>
                              <w:t>P</w:t>
                            </w:r>
                            <w:r w:rsidRPr="00A025DF">
                              <w:rPr>
                                <w:rFonts w:ascii="Arial" w:hAnsi="Arial" w:cs="Arial"/>
                                <w:b/>
                                <w:szCs w:val="22"/>
                                <w:lang w:eastAsia="en-US"/>
                              </w:rPr>
                              <w:t xml:space="preserve">olicy, </w:t>
                            </w:r>
                            <w:r>
                              <w:rPr>
                                <w:rFonts w:ascii="Arial" w:hAnsi="Arial" w:cs="Arial"/>
                                <w:b/>
                                <w:szCs w:val="22"/>
                                <w:lang w:eastAsia="en-US"/>
                              </w:rPr>
                              <w:t>P</w:t>
                            </w:r>
                            <w:r w:rsidRPr="00A025DF">
                              <w:rPr>
                                <w:rFonts w:ascii="Arial" w:hAnsi="Arial" w:cs="Arial"/>
                                <w:b/>
                                <w:szCs w:val="22"/>
                                <w:lang w:eastAsia="en-US"/>
                              </w:rPr>
                              <w:t xml:space="preserve">rocedure and </w:t>
                            </w:r>
                            <w:r>
                              <w:rPr>
                                <w:rFonts w:ascii="Arial" w:hAnsi="Arial" w:cs="Arial"/>
                                <w:b/>
                                <w:szCs w:val="22"/>
                                <w:lang w:eastAsia="en-US"/>
                              </w:rPr>
                              <w:t>P</w:t>
                            </w:r>
                            <w:r w:rsidRPr="00A025DF">
                              <w:rPr>
                                <w:rFonts w:ascii="Arial" w:hAnsi="Arial" w:cs="Arial"/>
                                <w:b/>
                                <w:szCs w:val="22"/>
                                <w:lang w:eastAsia="en-US"/>
                              </w:rPr>
                              <w:t>ractice</w:t>
                            </w:r>
                            <w:r w:rsidRPr="00A025DF">
                              <w:rPr>
                                <w:rFonts w:ascii="Arial" w:hAnsi="Arial" w:cs="Arial"/>
                                <w:szCs w:val="22"/>
                                <w:lang w:eastAsia="en-US"/>
                              </w:rPr>
                              <w:t xml:space="preserve"> </w:t>
                            </w:r>
                            <w:r w:rsidRPr="00A025DF">
                              <w:rPr>
                                <w:rFonts w:ascii="Arial" w:hAnsi="Arial" w:cs="Arial"/>
                                <w:b/>
                                <w:szCs w:val="22"/>
                                <w:lang w:eastAsia="en-US"/>
                              </w:rPr>
                              <w:t xml:space="preserve">(2018) </w:t>
                            </w:r>
                            <w:r w:rsidRPr="0068045D">
                              <w:rPr>
                                <w:rFonts w:ascii="Arial" w:hAnsi="Arial" w:cs="Arial"/>
                                <w:szCs w:val="22"/>
                                <w:lang w:eastAsia="en-US"/>
                              </w:rPr>
                              <w:t>“Child Safeguarding Guide”</w:t>
                            </w:r>
                            <w:r w:rsidRPr="00A025DF">
                              <w:rPr>
                                <w:rFonts w:ascii="Arial" w:hAnsi="Arial" w:cs="Arial"/>
                                <w:b/>
                                <w:szCs w:val="22"/>
                                <w:lang w:eastAsia="en-US"/>
                              </w:rPr>
                              <w:t xml:space="preserve"> </w:t>
                            </w:r>
                            <w:r w:rsidRPr="00A025DF">
                              <w:rPr>
                                <w:rFonts w:ascii="Arial" w:hAnsi="Arial" w:cs="Arial"/>
                                <w:szCs w:val="22"/>
                                <w:lang w:eastAsia="en-US"/>
                              </w:rPr>
                              <w:t>which includes six best practice themes</w:t>
                            </w:r>
                            <w:r>
                              <w:rPr>
                                <w:rFonts w:ascii="Arial" w:hAnsi="Arial" w:cs="Arial"/>
                                <w:szCs w:val="22"/>
                                <w:lang w:eastAsia="en-US"/>
                              </w:rPr>
                              <w:t>.</w:t>
                            </w:r>
                          </w:p>
                          <w:p w:rsidR="00733272" w:rsidRPr="00A025DF" w:rsidRDefault="00733272" w:rsidP="00465FC5">
                            <w:pPr>
                              <w:rPr>
                                <w:rFonts w:ascii="Arial" w:hAnsi="Arial" w:cs="Arial"/>
                                <w:szCs w:val="22"/>
                                <w:lang w:eastAsia="en-US"/>
                              </w:rPr>
                            </w:pPr>
                          </w:p>
                          <w:p w:rsidR="00733272" w:rsidRPr="00A025DF" w:rsidRDefault="00733272" w:rsidP="00465FC5">
                            <w:pPr>
                              <w:rPr>
                                <w:rFonts w:ascii="Arial" w:hAnsi="Arial" w:cs="Arial"/>
                                <w:sz w:val="28"/>
                                <w:lang w:eastAsia="en-US"/>
                              </w:rPr>
                            </w:pPr>
                            <w:r w:rsidRPr="00A025DF">
                              <w:rPr>
                                <w:rFonts w:ascii="Arial" w:hAnsi="Arial" w:cs="Arial"/>
                                <w:szCs w:val="22"/>
                                <w:lang w:eastAsia="en-US"/>
                              </w:rPr>
                              <w:t xml:space="preserve">For further information and guidance on any aspect of this document, please visit the Children First section on </w:t>
                            </w:r>
                            <w:hyperlink r:id="rId9" w:history="1">
                              <w:r w:rsidRPr="00A025DF">
                                <w:rPr>
                                  <w:rStyle w:val="Hyperlink"/>
                                  <w:rFonts w:ascii="Arial" w:hAnsi="Arial" w:cs="Arial"/>
                                  <w:szCs w:val="22"/>
                                  <w:lang w:eastAsia="en-US"/>
                                </w:rPr>
                                <w:t>www.tusla.ie</w:t>
                              </w:r>
                            </w:hyperlink>
                            <w:r w:rsidRPr="00A025DF">
                              <w:rPr>
                                <w:rFonts w:ascii="Arial" w:hAnsi="Arial" w:cs="Arial"/>
                                <w:szCs w:val="22"/>
                                <w:lang w:eastAsia="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8" o:spid="_x0000_s1027" type="#_x0000_t202" style="position:absolute;left:0;text-align:left;margin-left:-5.35pt;margin-top:22.85pt;width:488.9pt;height:164.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" fillcolor="#deeaf6 [664]" stroked="f" strokeweight=".5pt">
                <v:path arrowok="t"/>
                <v:textbox>
                  <w:txbxContent>
                    <w:p w:rsidR="00733272" w:rsidRDefault="00733272" w:rsidP="00465FC5">
                      <w:pPr>
                        <w:rPr>
                          <w:rFonts w:ascii="Arial" w:hAnsi="Arial" w:cs="Arial"/>
                          <w:b/>
                          <w:szCs w:val="22"/>
                          <w:lang w:eastAsia="en-US"/>
                        </w:rPr>
                      </w:pPr>
                      <w:r>
                        <w:rPr>
                          <w:rFonts w:ascii="Arial" w:hAnsi="Arial" w:cs="Arial"/>
                          <w:b/>
                          <w:szCs w:val="22"/>
                          <w:lang w:eastAsia="en-US"/>
                        </w:rPr>
                        <w:t>Sources</w:t>
                      </w:r>
                    </w:p>
                    <w:p w:rsidR="00733272" w:rsidRPr="00A025DF" w:rsidRDefault="00733272" w:rsidP="00465FC5">
                      <w:pPr>
                        <w:rPr>
                          <w:rFonts w:ascii="Arial" w:hAnsi="Arial" w:cs="Arial"/>
                          <w:szCs w:val="22"/>
                          <w:lang w:eastAsia="en-US"/>
                        </w:rPr>
                      </w:pPr>
                      <w:r>
                        <w:rPr>
                          <w:rFonts w:ascii="Arial" w:hAnsi="Arial" w:cs="Arial"/>
                          <w:szCs w:val="22"/>
                          <w:lang w:eastAsia="en-US"/>
                        </w:rPr>
                        <w:t xml:space="preserve">Content in this document is drawn </w:t>
                      </w:r>
                      <w:r w:rsidRPr="00A025DF">
                        <w:rPr>
                          <w:rFonts w:ascii="Arial" w:hAnsi="Arial" w:cs="Arial"/>
                          <w:szCs w:val="22"/>
                          <w:lang w:eastAsia="en-US"/>
                        </w:rPr>
                        <w:t xml:space="preserve">from: </w:t>
                      </w:r>
                    </w:p>
                    <w:p w:rsidR="00733272" w:rsidRDefault="00733272" w:rsidP="00465FC5">
                      <w:pPr>
                        <w:rPr>
                          <w:rFonts w:ascii="Arial" w:hAnsi="Arial" w:cs="Arial"/>
                          <w:b/>
                          <w:szCs w:val="22"/>
                          <w:lang w:eastAsia="en-US"/>
                        </w:rPr>
                      </w:pPr>
                      <w:r w:rsidRPr="00A025DF">
                        <w:rPr>
                          <w:rFonts w:ascii="Arial" w:hAnsi="Arial" w:cs="Arial"/>
                          <w:b/>
                          <w:szCs w:val="22"/>
                          <w:lang w:eastAsia="en-US"/>
                        </w:rPr>
                        <w:t xml:space="preserve">1. Children First National Guidance </w:t>
                      </w:r>
                      <w:r w:rsidRPr="00A025DF">
                        <w:rPr>
                          <w:rFonts w:ascii="Arial" w:hAnsi="Arial" w:cs="Arial"/>
                          <w:b/>
                          <w:szCs w:val="22"/>
                        </w:rPr>
                        <w:t xml:space="preserve">for the Protection and Welfare of Children </w:t>
                      </w:r>
                      <w:r w:rsidRPr="00A025DF">
                        <w:rPr>
                          <w:rFonts w:ascii="Arial" w:hAnsi="Arial" w:cs="Arial"/>
                          <w:b/>
                          <w:szCs w:val="22"/>
                          <w:lang w:eastAsia="en-US"/>
                        </w:rPr>
                        <w:t>(2017)</w:t>
                      </w:r>
                      <w:r w:rsidRPr="00A025DF">
                        <w:rPr>
                          <w:rFonts w:ascii="Arial" w:hAnsi="Arial" w:cs="Arial"/>
                          <w:szCs w:val="22"/>
                          <w:lang w:eastAsia="en-US"/>
                        </w:rPr>
                        <w:t xml:space="preserve"> </w:t>
                      </w:r>
                      <w:r w:rsidRPr="0068045D">
                        <w:rPr>
                          <w:rFonts w:ascii="Arial" w:hAnsi="Arial" w:cs="Arial"/>
                          <w:szCs w:val="22"/>
                          <w:lang w:eastAsia="en-US"/>
                        </w:rPr>
                        <w:t>“Children First National Guidance”</w:t>
                      </w:r>
                      <w:r w:rsidRPr="006716B7">
                        <w:rPr>
                          <w:rFonts w:ascii="Arial" w:hAnsi="Arial" w:cs="Arial"/>
                          <w:b/>
                          <w:szCs w:val="22"/>
                          <w:lang w:eastAsia="en-US"/>
                        </w:rPr>
                        <w:t xml:space="preserve"> </w:t>
                      </w:r>
                    </w:p>
                    <w:p w:rsidR="00733272" w:rsidRDefault="00733272" w:rsidP="00465FC5">
                      <w:pPr>
                        <w:rPr>
                          <w:rFonts w:ascii="Arial" w:hAnsi="Arial" w:cs="Arial"/>
                          <w:b/>
                          <w:szCs w:val="22"/>
                          <w:lang w:eastAsia="en-US"/>
                        </w:rPr>
                      </w:pPr>
                    </w:p>
                    <w:p w:rsidR="00733272" w:rsidRPr="00A025DF" w:rsidRDefault="00733272" w:rsidP="00465FC5">
                      <w:pPr>
                        <w:rPr>
                          <w:rFonts w:ascii="Arial" w:hAnsi="Arial" w:cs="Arial"/>
                          <w:b/>
                          <w:szCs w:val="22"/>
                          <w:lang w:eastAsia="en-US"/>
                        </w:rPr>
                      </w:pPr>
                      <w:r w:rsidRPr="00A025DF">
                        <w:rPr>
                          <w:rFonts w:ascii="Arial" w:hAnsi="Arial" w:cs="Arial"/>
                          <w:b/>
                          <w:szCs w:val="22"/>
                          <w:lang w:eastAsia="en-US"/>
                        </w:rPr>
                        <w:t xml:space="preserve">2. Tusla </w:t>
                      </w:r>
                      <w:r>
                        <w:rPr>
                          <w:rFonts w:ascii="Arial" w:hAnsi="Arial" w:cs="Arial"/>
                          <w:b/>
                          <w:szCs w:val="22"/>
                          <w:lang w:eastAsia="en-US"/>
                        </w:rPr>
                        <w:t xml:space="preserve">(2018) </w:t>
                      </w:r>
                      <w:r w:rsidRPr="00A025DF">
                        <w:rPr>
                          <w:rFonts w:ascii="Arial" w:hAnsi="Arial" w:cs="Arial"/>
                          <w:b/>
                          <w:szCs w:val="22"/>
                          <w:lang w:eastAsia="en-US"/>
                        </w:rPr>
                        <w:t xml:space="preserve">Child Safeguarding: A guide for </w:t>
                      </w:r>
                      <w:r>
                        <w:rPr>
                          <w:rFonts w:ascii="Arial" w:hAnsi="Arial" w:cs="Arial"/>
                          <w:b/>
                          <w:szCs w:val="22"/>
                          <w:lang w:eastAsia="en-US"/>
                        </w:rPr>
                        <w:t>P</w:t>
                      </w:r>
                      <w:r w:rsidRPr="00A025DF">
                        <w:rPr>
                          <w:rFonts w:ascii="Arial" w:hAnsi="Arial" w:cs="Arial"/>
                          <w:b/>
                          <w:szCs w:val="22"/>
                          <w:lang w:eastAsia="en-US"/>
                        </w:rPr>
                        <w:t xml:space="preserve">olicy, </w:t>
                      </w:r>
                      <w:r>
                        <w:rPr>
                          <w:rFonts w:ascii="Arial" w:hAnsi="Arial" w:cs="Arial"/>
                          <w:b/>
                          <w:szCs w:val="22"/>
                          <w:lang w:eastAsia="en-US"/>
                        </w:rPr>
                        <w:t>P</w:t>
                      </w:r>
                      <w:r w:rsidRPr="00A025DF">
                        <w:rPr>
                          <w:rFonts w:ascii="Arial" w:hAnsi="Arial" w:cs="Arial"/>
                          <w:b/>
                          <w:szCs w:val="22"/>
                          <w:lang w:eastAsia="en-US"/>
                        </w:rPr>
                        <w:t xml:space="preserve">rocedure and </w:t>
                      </w:r>
                      <w:r>
                        <w:rPr>
                          <w:rFonts w:ascii="Arial" w:hAnsi="Arial" w:cs="Arial"/>
                          <w:b/>
                          <w:szCs w:val="22"/>
                          <w:lang w:eastAsia="en-US"/>
                        </w:rPr>
                        <w:t>P</w:t>
                      </w:r>
                      <w:r w:rsidRPr="00A025DF">
                        <w:rPr>
                          <w:rFonts w:ascii="Arial" w:hAnsi="Arial" w:cs="Arial"/>
                          <w:b/>
                          <w:szCs w:val="22"/>
                          <w:lang w:eastAsia="en-US"/>
                        </w:rPr>
                        <w:t>ractice</w:t>
                      </w:r>
                      <w:r w:rsidRPr="00A025DF">
                        <w:rPr>
                          <w:rFonts w:ascii="Arial" w:hAnsi="Arial" w:cs="Arial"/>
                          <w:szCs w:val="22"/>
                          <w:lang w:eastAsia="en-US"/>
                        </w:rPr>
                        <w:t xml:space="preserve"> </w:t>
                      </w:r>
                      <w:r w:rsidRPr="00A025DF">
                        <w:rPr>
                          <w:rFonts w:ascii="Arial" w:hAnsi="Arial" w:cs="Arial"/>
                          <w:b/>
                          <w:szCs w:val="22"/>
                          <w:lang w:eastAsia="en-US"/>
                        </w:rPr>
                        <w:t xml:space="preserve">(2018) </w:t>
                      </w:r>
                      <w:r w:rsidRPr="0068045D">
                        <w:rPr>
                          <w:rFonts w:ascii="Arial" w:hAnsi="Arial" w:cs="Arial"/>
                          <w:szCs w:val="22"/>
                          <w:lang w:eastAsia="en-US"/>
                        </w:rPr>
                        <w:t>“Child Safeguarding Guide”</w:t>
                      </w:r>
                      <w:r w:rsidRPr="00A025DF">
                        <w:rPr>
                          <w:rFonts w:ascii="Arial" w:hAnsi="Arial" w:cs="Arial"/>
                          <w:b/>
                          <w:szCs w:val="22"/>
                          <w:lang w:eastAsia="en-US"/>
                        </w:rPr>
                        <w:t xml:space="preserve"> </w:t>
                      </w:r>
                      <w:r w:rsidRPr="00A025DF">
                        <w:rPr>
                          <w:rFonts w:ascii="Arial" w:hAnsi="Arial" w:cs="Arial"/>
                          <w:szCs w:val="22"/>
                          <w:lang w:eastAsia="en-US"/>
                        </w:rPr>
                        <w:t>which includes six best practice themes</w:t>
                      </w:r>
                      <w:r>
                        <w:rPr>
                          <w:rFonts w:ascii="Arial" w:hAnsi="Arial" w:cs="Arial"/>
                          <w:szCs w:val="22"/>
                          <w:lang w:eastAsia="en-US"/>
                        </w:rPr>
                        <w:t>.</w:t>
                      </w:r>
                    </w:p>
                    <w:p w:rsidR="00733272" w:rsidRPr="00A025DF" w:rsidRDefault="00733272" w:rsidP="00465FC5">
                      <w:pPr>
                        <w:rPr>
                          <w:rFonts w:ascii="Arial" w:hAnsi="Arial" w:cs="Arial"/>
                          <w:szCs w:val="22"/>
                          <w:lang w:eastAsia="en-US"/>
                        </w:rPr>
                      </w:pPr>
                    </w:p>
                    <w:p w:rsidR="00733272" w:rsidRPr="00A025DF" w:rsidRDefault="00733272" w:rsidP="00465FC5">
                      <w:pPr>
                        <w:rPr>
                          <w:rFonts w:ascii="Arial" w:hAnsi="Arial" w:cs="Arial"/>
                          <w:sz w:val="28"/>
                          <w:lang w:eastAsia="en-US"/>
                        </w:rPr>
                      </w:pPr>
                      <w:r w:rsidRPr="00A025DF">
                        <w:rPr>
                          <w:rFonts w:ascii="Arial" w:hAnsi="Arial" w:cs="Arial"/>
                          <w:szCs w:val="22"/>
                          <w:lang w:eastAsia="en-US"/>
                        </w:rPr>
                        <w:t xml:space="preserve">For further information and guidance on any aspect of this document, please visit the Children First section on </w:t>
                      </w:r>
                      <w:hyperlink r:id="rId10" w:history="1">
                        <w:r w:rsidRPr="00A025DF">
                          <w:rPr>
                            <w:rStyle w:val="Hyperlink"/>
                            <w:rFonts w:ascii="Arial" w:hAnsi="Arial" w:cs="Arial"/>
                            <w:szCs w:val="22"/>
                            <w:lang w:eastAsia="en-US"/>
                          </w:rPr>
                          <w:t>www.tusla.ie</w:t>
                        </w:r>
                      </w:hyperlink>
                      <w:r w:rsidRPr="00A025DF">
                        <w:rPr>
                          <w:rFonts w:ascii="Arial" w:hAnsi="Arial" w:cs="Arial"/>
                          <w:szCs w:val="22"/>
                          <w:lang w:eastAsia="en-US"/>
                        </w:rPr>
                        <w:t xml:space="preserve"> </w:t>
                      </w:r>
                    </w:p>
                  </w:txbxContent>
                </v:textbox>
                <w10:wrap type="square"/>
              </v:shape>
            </w:pict>
          </mc:Fallback>
        </mc:AlternateContent>
      </w:r>
      <w:r w:rsidR="00465FC5" w:rsidRPr="001674E2">
        <w:rPr>
          <w:rFonts w:ascii="Arial" w:hAnsi="Arial" w:cs="Arial"/>
          <w:b/>
          <w:bCs/>
          <w:sz w:val="32"/>
        </w:rPr>
        <w:t>CONTENTS</w:t>
      </w:r>
    </w:p>
    <w:p w:rsidR="001F14C2" w:rsidRDefault="001F14C2" w:rsidP="009102A4">
      <w:pPr>
        <w:widowControl w:val="0"/>
        <w:spacing w:line="360" w:lineRule="auto"/>
        <w:rPr>
          <w:rFonts w:ascii="Arial" w:hAnsi="Arial" w:cs="Arial"/>
          <w:b/>
        </w:rPr>
      </w:pPr>
    </w:p>
    <w:p w:rsidR="009102A4" w:rsidRPr="00A025DF" w:rsidRDefault="009102A4" w:rsidP="009102A4">
      <w:pPr>
        <w:widowControl w:val="0"/>
        <w:spacing w:line="360" w:lineRule="auto"/>
        <w:rPr>
          <w:rFonts w:ascii="Arial" w:hAnsi="Arial" w:cs="Arial"/>
          <w:color w:val="FF0000"/>
        </w:rPr>
      </w:pPr>
      <w:r w:rsidRPr="008B5E81">
        <w:rPr>
          <w:rFonts w:ascii="Arial" w:hAnsi="Arial" w:cs="Arial"/>
          <w:b/>
        </w:rPr>
        <w:t>GLOSSARY</w:t>
      </w:r>
      <w:r>
        <w:rPr>
          <w:rFonts w:ascii="Arial" w:hAnsi="Arial" w:cs="Arial"/>
          <w:b/>
        </w:rPr>
        <w:t xml:space="preserve"> AND ACRONYMS</w:t>
      </w:r>
    </w:p>
    <w:p w:rsidR="009102A4" w:rsidRPr="00D32B6B" w:rsidRDefault="009102A4" w:rsidP="001A1880">
      <w:pPr>
        <w:pStyle w:val="PlainText"/>
        <w:widowControl w:val="0"/>
        <w:rPr>
          <w:rFonts w:ascii="Arial" w:hAnsi="Arial" w:cs="Arial"/>
          <w:sz w:val="24"/>
          <w:szCs w:val="24"/>
          <w:lang w:val="en-IE"/>
        </w:rPr>
      </w:pPr>
      <w:r w:rsidRPr="00D32B6B">
        <w:rPr>
          <w:rFonts w:ascii="Arial" w:hAnsi="Arial" w:cs="Arial"/>
          <w:b/>
          <w:sz w:val="24"/>
          <w:szCs w:val="24"/>
          <w:lang w:val="en-IE"/>
        </w:rPr>
        <w:t>Child Safeguarding</w:t>
      </w:r>
      <w:r w:rsidRPr="00D32B6B">
        <w:rPr>
          <w:rFonts w:ascii="Arial" w:hAnsi="Arial" w:cs="Arial"/>
          <w:sz w:val="24"/>
          <w:szCs w:val="24"/>
          <w:lang w:val="en-IE"/>
        </w:rPr>
        <w:t xml:space="preserve"> - ensuring safe practice and appropriate responses by staff and volunteers to concerns about the safety or welfare of children, should these arise. Child safeguarding is about protecting the child from harm, promoting their welfare and in doing so creating an environment which enables children and young people to grow, develop and achieve their full potential</w:t>
      </w:r>
    </w:p>
    <w:p w:rsidR="009102A4" w:rsidRPr="00D32B6B" w:rsidRDefault="009102A4" w:rsidP="009102A4">
      <w:pPr>
        <w:pStyle w:val="PlainText"/>
        <w:widowControl w:val="0"/>
        <w:rPr>
          <w:rFonts w:ascii="Arial" w:hAnsi="Arial" w:cs="Arial"/>
          <w:sz w:val="24"/>
          <w:szCs w:val="24"/>
          <w:lang w:val="en-IE"/>
        </w:rPr>
      </w:pPr>
    </w:p>
    <w:p w:rsidR="009102A4" w:rsidRPr="00D32B6B" w:rsidRDefault="009102A4" w:rsidP="009102A4">
      <w:pPr>
        <w:pStyle w:val="PlainText"/>
        <w:widowControl w:val="0"/>
        <w:rPr>
          <w:rFonts w:ascii="Arial" w:hAnsi="Arial" w:cs="Arial"/>
          <w:sz w:val="24"/>
          <w:szCs w:val="24"/>
          <w:lang w:val="en-IE"/>
        </w:rPr>
      </w:pPr>
      <w:r w:rsidRPr="00D32B6B">
        <w:rPr>
          <w:rFonts w:ascii="Arial" w:hAnsi="Arial" w:cs="Arial"/>
          <w:b/>
          <w:sz w:val="24"/>
          <w:szCs w:val="24"/>
          <w:lang w:val="en-IE"/>
        </w:rPr>
        <w:t>Child Safeguarding Statement</w:t>
      </w:r>
      <w:r w:rsidRPr="00D32B6B">
        <w:rPr>
          <w:rFonts w:ascii="Arial" w:hAnsi="Arial" w:cs="Arial"/>
          <w:sz w:val="24"/>
          <w:szCs w:val="24"/>
          <w:lang w:val="en-IE"/>
        </w:rPr>
        <w:t xml:space="preserve"> </w:t>
      </w:r>
      <w:r w:rsidRPr="0015642F">
        <w:rPr>
          <w:rFonts w:ascii="Arial" w:hAnsi="Arial" w:cs="Arial"/>
          <w:b/>
          <w:sz w:val="24"/>
          <w:szCs w:val="24"/>
          <w:lang w:val="en-IE"/>
        </w:rPr>
        <w:t xml:space="preserve">(CSS) </w:t>
      </w:r>
      <w:r w:rsidRPr="00D32B6B">
        <w:rPr>
          <w:rFonts w:ascii="Arial" w:hAnsi="Arial" w:cs="Arial"/>
          <w:sz w:val="24"/>
          <w:szCs w:val="24"/>
          <w:lang w:val="en-IE"/>
        </w:rPr>
        <w:t>– defined in the Children First Act 2015, this is a</w:t>
      </w:r>
      <w:r>
        <w:rPr>
          <w:rFonts w:ascii="Arial" w:hAnsi="Arial" w:cs="Arial"/>
          <w:sz w:val="24"/>
          <w:szCs w:val="24"/>
          <w:lang w:val="en-IE"/>
        </w:rPr>
        <w:t xml:space="preserve"> </w:t>
      </w:r>
      <w:r w:rsidRPr="00D32B6B">
        <w:rPr>
          <w:rFonts w:ascii="Arial" w:hAnsi="Arial" w:cs="Arial"/>
          <w:sz w:val="24"/>
          <w:szCs w:val="24"/>
          <w:lang w:val="en-IE"/>
        </w:rPr>
        <w:t>statement which includes a written assessment of risk of harm to children and the measures that will be taken to manage any identified risks.</w:t>
      </w:r>
    </w:p>
    <w:p w:rsidR="009102A4" w:rsidRPr="00D32B6B" w:rsidRDefault="009102A4" w:rsidP="009102A4">
      <w:pPr>
        <w:pStyle w:val="PlainText"/>
        <w:widowControl w:val="0"/>
        <w:rPr>
          <w:rFonts w:ascii="Arial" w:hAnsi="Arial" w:cs="Arial"/>
          <w:sz w:val="24"/>
          <w:szCs w:val="24"/>
          <w:lang w:val="en-IE"/>
        </w:rPr>
      </w:pPr>
    </w:p>
    <w:p w:rsidR="009102A4" w:rsidRPr="00D32B6B" w:rsidRDefault="009102A4" w:rsidP="009102A4">
      <w:pPr>
        <w:pStyle w:val="PlainText"/>
        <w:widowControl w:val="0"/>
        <w:rPr>
          <w:rFonts w:ascii="Arial" w:hAnsi="Arial" w:cs="Arial"/>
          <w:sz w:val="24"/>
          <w:szCs w:val="24"/>
          <w:lang w:val="en-IE"/>
        </w:rPr>
      </w:pPr>
      <w:r w:rsidRPr="00D32B6B">
        <w:rPr>
          <w:rFonts w:ascii="Arial" w:hAnsi="Arial" w:cs="Arial"/>
          <w:b/>
          <w:sz w:val="24"/>
          <w:szCs w:val="24"/>
          <w:lang w:val="en-IE"/>
        </w:rPr>
        <w:t>Guiding principles and child safeguarding procedures</w:t>
      </w:r>
      <w:r w:rsidRPr="00D32B6B">
        <w:rPr>
          <w:rFonts w:ascii="Arial" w:hAnsi="Arial" w:cs="Arial"/>
          <w:sz w:val="24"/>
          <w:szCs w:val="24"/>
          <w:lang w:val="en-IE"/>
        </w:rPr>
        <w:t xml:space="preserve"> – previously referred to as child protection and welfare policy and procedures, the procedures an organisation has in place to safeguard children from harm and reduce the risks to children of being harmed.</w:t>
      </w:r>
    </w:p>
    <w:p w:rsidR="009102A4" w:rsidRPr="00D32B6B" w:rsidRDefault="009102A4" w:rsidP="009102A4">
      <w:pPr>
        <w:pStyle w:val="PlainText"/>
        <w:widowControl w:val="0"/>
        <w:rPr>
          <w:rFonts w:ascii="Arial" w:hAnsi="Arial" w:cs="Arial"/>
          <w:sz w:val="24"/>
          <w:szCs w:val="24"/>
          <w:lang w:val="en-IE"/>
        </w:rPr>
      </w:pPr>
    </w:p>
    <w:p w:rsidR="009102A4" w:rsidRPr="00D32B6B" w:rsidRDefault="009102A4" w:rsidP="009102A4">
      <w:pPr>
        <w:pStyle w:val="PlainText"/>
        <w:widowControl w:val="0"/>
        <w:rPr>
          <w:rFonts w:ascii="Arial" w:hAnsi="Arial" w:cs="Arial"/>
          <w:sz w:val="24"/>
          <w:szCs w:val="24"/>
          <w:lang w:val="en-IE"/>
        </w:rPr>
      </w:pPr>
      <w:r w:rsidRPr="00D32B6B">
        <w:rPr>
          <w:rFonts w:ascii="Arial" w:hAnsi="Arial" w:cs="Arial"/>
          <w:b/>
          <w:sz w:val="24"/>
          <w:szCs w:val="24"/>
          <w:lang w:val="en-IE"/>
        </w:rPr>
        <w:t>Child or young person</w:t>
      </w:r>
      <w:r w:rsidRPr="00D32B6B">
        <w:rPr>
          <w:rFonts w:ascii="Arial" w:hAnsi="Arial" w:cs="Arial"/>
          <w:sz w:val="24"/>
          <w:szCs w:val="24"/>
          <w:lang w:val="en-IE"/>
        </w:rPr>
        <w:t xml:space="preserve"> – a person under the age of 18 years, who is not or has not been married.</w:t>
      </w:r>
    </w:p>
    <w:p w:rsidR="009102A4" w:rsidRPr="00D32B6B" w:rsidRDefault="009102A4" w:rsidP="009102A4">
      <w:pPr>
        <w:pStyle w:val="PlainText"/>
        <w:widowControl w:val="0"/>
        <w:rPr>
          <w:rFonts w:ascii="Arial" w:hAnsi="Arial" w:cs="Arial"/>
          <w:sz w:val="24"/>
          <w:szCs w:val="24"/>
          <w:lang w:val="en-IE"/>
        </w:rPr>
      </w:pPr>
    </w:p>
    <w:p w:rsidR="009102A4" w:rsidRDefault="009102A4" w:rsidP="009102A4">
      <w:pPr>
        <w:pStyle w:val="PlainText"/>
        <w:widowControl w:val="0"/>
        <w:rPr>
          <w:rFonts w:ascii="Arial" w:hAnsi="Arial" w:cs="Arial"/>
          <w:color w:val="0070C0"/>
          <w:sz w:val="24"/>
          <w:szCs w:val="24"/>
          <w:lang w:val="en-IE"/>
        </w:rPr>
      </w:pPr>
      <w:r w:rsidRPr="00D32B6B">
        <w:rPr>
          <w:rFonts w:ascii="Arial" w:hAnsi="Arial" w:cs="Arial"/>
          <w:b/>
          <w:sz w:val="24"/>
          <w:szCs w:val="24"/>
          <w:lang w:val="en-IE"/>
        </w:rPr>
        <w:t>Child Protection and Welfare Report Form</w:t>
      </w:r>
      <w:r w:rsidRPr="00D32B6B">
        <w:rPr>
          <w:rFonts w:ascii="Arial" w:hAnsi="Arial" w:cs="Arial"/>
          <w:sz w:val="24"/>
          <w:szCs w:val="24"/>
          <w:lang w:val="en-IE"/>
        </w:rPr>
        <w:t xml:space="preserve"> –form for use in reporting suspected or alleged abuse or welfare </w:t>
      </w:r>
      <w:r w:rsidR="00EE42D9">
        <w:rPr>
          <w:rFonts w:ascii="Arial" w:hAnsi="Arial" w:cs="Arial"/>
          <w:sz w:val="24"/>
          <w:szCs w:val="24"/>
          <w:lang w:val="en-IE"/>
        </w:rPr>
        <w:t xml:space="preserve">concerns to Tusla.  Available at -  </w:t>
      </w:r>
      <w:hyperlink r:id="rId11" w:history="1">
        <w:r w:rsidR="00EE42D9" w:rsidRPr="00936395">
          <w:rPr>
            <w:rStyle w:val="Hyperlink"/>
            <w:rFonts w:ascii="Arial" w:hAnsi="Arial" w:cs="Arial"/>
            <w:sz w:val="24"/>
            <w:szCs w:val="24"/>
            <w:lang w:val="en-IE"/>
          </w:rPr>
          <w:t>https://www.tusla.ie/uploads/content/Child_Protection_and_Welfare_Report_Form_FINAL.docx</w:t>
        </w:r>
      </w:hyperlink>
    </w:p>
    <w:p w:rsidR="009102A4" w:rsidRPr="00D32B6B" w:rsidRDefault="009102A4" w:rsidP="009102A4">
      <w:pPr>
        <w:pStyle w:val="PlainText"/>
        <w:widowControl w:val="0"/>
        <w:rPr>
          <w:rFonts w:ascii="Arial" w:hAnsi="Arial" w:cs="Arial"/>
          <w:sz w:val="24"/>
          <w:szCs w:val="24"/>
          <w:lang w:val="en-IE"/>
        </w:rPr>
      </w:pPr>
    </w:p>
    <w:p w:rsidR="009102A4" w:rsidRPr="00D32B6B" w:rsidRDefault="009102A4" w:rsidP="009102A4">
      <w:pPr>
        <w:pStyle w:val="PlainText"/>
        <w:widowControl w:val="0"/>
        <w:rPr>
          <w:rFonts w:ascii="Arial" w:hAnsi="Arial" w:cs="Arial"/>
          <w:sz w:val="24"/>
          <w:szCs w:val="24"/>
          <w:lang w:val="en-IE"/>
        </w:rPr>
      </w:pPr>
      <w:r w:rsidRPr="00D32B6B">
        <w:rPr>
          <w:rFonts w:ascii="Arial" w:hAnsi="Arial" w:cs="Arial"/>
          <w:b/>
          <w:sz w:val="24"/>
          <w:szCs w:val="24"/>
          <w:lang w:val="en-IE"/>
        </w:rPr>
        <w:t>Child Safeguarding Guide</w:t>
      </w:r>
      <w:r w:rsidRPr="00D32B6B">
        <w:rPr>
          <w:rFonts w:ascii="Arial" w:hAnsi="Arial" w:cs="Arial"/>
          <w:sz w:val="24"/>
          <w:szCs w:val="24"/>
          <w:lang w:val="en-IE"/>
        </w:rPr>
        <w:t xml:space="preserve"> –</w:t>
      </w:r>
      <w:r>
        <w:rPr>
          <w:rFonts w:ascii="Arial" w:hAnsi="Arial" w:cs="Arial"/>
          <w:sz w:val="24"/>
          <w:szCs w:val="24"/>
          <w:lang w:val="en-IE"/>
        </w:rPr>
        <w:t xml:space="preserve"> </w:t>
      </w:r>
      <w:r w:rsidRPr="00D32B6B">
        <w:rPr>
          <w:rFonts w:ascii="Arial" w:hAnsi="Arial" w:cs="Arial"/>
          <w:sz w:val="24"/>
          <w:szCs w:val="24"/>
          <w:lang w:val="en-IE"/>
        </w:rPr>
        <w:t>Child Safeguarding: A guide for policy, procedure and practice</w:t>
      </w:r>
      <w:r>
        <w:rPr>
          <w:rFonts w:ascii="Arial" w:hAnsi="Arial" w:cs="Arial"/>
          <w:sz w:val="24"/>
          <w:szCs w:val="24"/>
          <w:lang w:val="en-IE"/>
        </w:rPr>
        <w:t xml:space="preserve"> </w:t>
      </w:r>
      <w:hyperlink r:id="rId12" w:history="1">
        <w:r w:rsidRPr="004A64F4">
          <w:rPr>
            <w:rStyle w:val="Hyperlink"/>
            <w:rFonts w:ascii="Arial" w:hAnsi="Arial" w:cs="Arial"/>
            <w:sz w:val="24"/>
            <w:szCs w:val="24"/>
            <w:lang w:val="en-IE"/>
          </w:rPr>
          <w:t>www.tusla.ie</w:t>
        </w:r>
      </w:hyperlink>
      <w:r>
        <w:rPr>
          <w:rFonts w:ascii="Arial" w:hAnsi="Arial" w:cs="Arial"/>
          <w:sz w:val="24"/>
          <w:szCs w:val="24"/>
          <w:lang w:val="en-IE"/>
        </w:rPr>
        <w:t xml:space="preserve"> </w:t>
      </w:r>
    </w:p>
    <w:p w:rsidR="009102A4" w:rsidRPr="00D32B6B" w:rsidRDefault="009102A4" w:rsidP="009102A4">
      <w:pPr>
        <w:pStyle w:val="PlainText"/>
        <w:widowControl w:val="0"/>
        <w:rPr>
          <w:rFonts w:ascii="Arial" w:hAnsi="Arial" w:cs="Arial"/>
          <w:sz w:val="24"/>
          <w:szCs w:val="24"/>
          <w:lang w:val="en-IE"/>
        </w:rPr>
      </w:pPr>
    </w:p>
    <w:p w:rsidR="009102A4" w:rsidRPr="00D32B6B" w:rsidRDefault="009102A4" w:rsidP="009102A4">
      <w:pPr>
        <w:pStyle w:val="PlainText"/>
        <w:widowControl w:val="0"/>
        <w:rPr>
          <w:rFonts w:ascii="Arial" w:hAnsi="Arial" w:cs="Arial"/>
          <w:sz w:val="24"/>
          <w:szCs w:val="24"/>
          <w:lang w:val="en-IE"/>
        </w:rPr>
      </w:pPr>
      <w:r w:rsidRPr="00D32B6B">
        <w:rPr>
          <w:rFonts w:ascii="Arial" w:hAnsi="Arial" w:cs="Arial"/>
          <w:b/>
          <w:sz w:val="24"/>
          <w:szCs w:val="24"/>
          <w:lang w:val="en-IE"/>
        </w:rPr>
        <w:t>Children First: National Guidance for the Protection and Welfare of Children</w:t>
      </w:r>
      <w:r w:rsidR="00F43067">
        <w:rPr>
          <w:rFonts w:ascii="Arial" w:hAnsi="Arial" w:cs="Arial"/>
          <w:b/>
          <w:sz w:val="24"/>
          <w:szCs w:val="24"/>
          <w:lang w:val="en-IE"/>
        </w:rPr>
        <w:t xml:space="preserve">, </w:t>
      </w:r>
      <w:r w:rsidR="00F43067">
        <w:rPr>
          <w:rFonts w:ascii="Arial" w:hAnsi="Arial" w:cs="Arial"/>
          <w:b/>
          <w:sz w:val="24"/>
          <w:szCs w:val="24"/>
          <w:lang w:val="en-IE"/>
        </w:rPr>
        <w:lastRenderedPageBreak/>
        <w:t>“National Guidance”</w:t>
      </w:r>
      <w:r w:rsidRPr="00D32B6B">
        <w:rPr>
          <w:rFonts w:ascii="Arial" w:hAnsi="Arial" w:cs="Arial"/>
          <w:sz w:val="24"/>
          <w:szCs w:val="24"/>
          <w:lang w:val="en-IE"/>
        </w:rPr>
        <w:t xml:space="preserve"> – national, overarching guidance for the protection and welfare of children, published by the Department of Children and Youth Affairs. The current version was published in 2017</w:t>
      </w:r>
      <w:r>
        <w:rPr>
          <w:rFonts w:ascii="Arial" w:hAnsi="Arial" w:cs="Arial"/>
          <w:sz w:val="24"/>
          <w:szCs w:val="24"/>
          <w:lang w:val="en-IE"/>
        </w:rPr>
        <w:t xml:space="preserve"> </w:t>
      </w:r>
      <w:hyperlink r:id="rId13" w:history="1">
        <w:r w:rsidRPr="004A64F4">
          <w:rPr>
            <w:rStyle w:val="Hyperlink"/>
            <w:rFonts w:ascii="Arial" w:hAnsi="Arial" w:cs="Arial"/>
            <w:sz w:val="24"/>
            <w:szCs w:val="24"/>
            <w:lang w:val="en-IE"/>
          </w:rPr>
          <w:t>www.tusla.ie</w:t>
        </w:r>
      </w:hyperlink>
      <w:r>
        <w:rPr>
          <w:rFonts w:ascii="Arial" w:hAnsi="Arial" w:cs="Arial"/>
          <w:sz w:val="24"/>
          <w:szCs w:val="24"/>
          <w:lang w:val="en-IE"/>
        </w:rPr>
        <w:t xml:space="preserve"> </w:t>
      </w:r>
    </w:p>
    <w:p w:rsidR="009102A4" w:rsidRPr="00D32B6B" w:rsidRDefault="009102A4" w:rsidP="009102A4">
      <w:pPr>
        <w:pStyle w:val="PlainText"/>
        <w:widowControl w:val="0"/>
        <w:rPr>
          <w:rFonts w:ascii="Arial" w:hAnsi="Arial" w:cs="Arial"/>
          <w:sz w:val="24"/>
          <w:szCs w:val="24"/>
          <w:lang w:val="en-IE"/>
        </w:rPr>
      </w:pPr>
    </w:p>
    <w:p w:rsidR="009102A4" w:rsidRPr="00D32B6B" w:rsidRDefault="009102A4" w:rsidP="009102A4">
      <w:pPr>
        <w:pStyle w:val="PlainText"/>
        <w:widowControl w:val="0"/>
        <w:rPr>
          <w:rFonts w:ascii="Arial" w:hAnsi="Arial" w:cs="Arial"/>
          <w:sz w:val="24"/>
          <w:szCs w:val="24"/>
          <w:lang w:val="en-IE"/>
        </w:rPr>
      </w:pPr>
      <w:r w:rsidRPr="00D32B6B">
        <w:rPr>
          <w:rFonts w:ascii="Arial" w:hAnsi="Arial" w:cs="Arial"/>
          <w:b/>
          <w:sz w:val="24"/>
          <w:szCs w:val="24"/>
          <w:lang w:val="en-IE"/>
        </w:rPr>
        <w:t>Designated Liaison Person (DLP)</w:t>
      </w:r>
      <w:r w:rsidRPr="00D32B6B">
        <w:rPr>
          <w:rFonts w:ascii="Arial" w:hAnsi="Arial" w:cs="Arial"/>
          <w:sz w:val="24"/>
          <w:szCs w:val="24"/>
          <w:lang w:val="en-IE"/>
        </w:rPr>
        <w:t xml:space="preserve"> – a resource to any staff member who has a child protection concern. DLPs are responsible for ensuring that reporting procedures are followed correctly and promptly and act as a liaison person with other agencies (see Children First</w:t>
      </w:r>
      <w:r>
        <w:rPr>
          <w:rFonts w:ascii="Arial" w:hAnsi="Arial" w:cs="Arial"/>
          <w:sz w:val="24"/>
          <w:szCs w:val="24"/>
          <w:lang w:val="en-IE"/>
        </w:rPr>
        <w:t xml:space="preserve"> </w:t>
      </w:r>
      <w:r w:rsidRPr="00D32B6B">
        <w:rPr>
          <w:rFonts w:ascii="Arial" w:hAnsi="Arial" w:cs="Arial"/>
          <w:sz w:val="24"/>
          <w:szCs w:val="24"/>
          <w:lang w:val="en-IE"/>
        </w:rPr>
        <w:t>National Guidance).</w:t>
      </w:r>
    </w:p>
    <w:p w:rsidR="009102A4" w:rsidRPr="00D32B6B" w:rsidRDefault="009102A4" w:rsidP="009102A4">
      <w:pPr>
        <w:pStyle w:val="PlainText"/>
        <w:widowControl w:val="0"/>
        <w:rPr>
          <w:rFonts w:ascii="Arial" w:hAnsi="Arial" w:cs="Arial"/>
          <w:sz w:val="24"/>
          <w:szCs w:val="24"/>
          <w:lang w:val="en-IE"/>
        </w:rPr>
      </w:pPr>
    </w:p>
    <w:p w:rsidR="009102A4" w:rsidRPr="00D32B6B" w:rsidRDefault="009102A4" w:rsidP="009102A4">
      <w:pPr>
        <w:pStyle w:val="PlainText"/>
        <w:widowControl w:val="0"/>
        <w:rPr>
          <w:rFonts w:ascii="Arial" w:hAnsi="Arial" w:cs="Arial"/>
          <w:sz w:val="24"/>
          <w:szCs w:val="24"/>
          <w:lang w:val="en-IE"/>
        </w:rPr>
      </w:pPr>
      <w:r w:rsidRPr="00D32B6B">
        <w:rPr>
          <w:rFonts w:ascii="Arial" w:hAnsi="Arial" w:cs="Arial"/>
          <w:b/>
          <w:sz w:val="24"/>
          <w:szCs w:val="24"/>
          <w:lang w:val="en-IE"/>
        </w:rPr>
        <w:t xml:space="preserve">Mandated </w:t>
      </w:r>
      <w:r>
        <w:rPr>
          <w:rFonts w:ascii="Arial" w:hAnsi="Arial" w:cs="Arial"/>
          <w:b/>
          <w:sz w:val="24"/>
          <w:szCs w:val="24"/>
          <w:lang w:val="en-IE"/>
        </w:rPr>
        <w:t>P</w:t>
      </w:r>
      <w:r w:rsidRPr="00D32B6B">
        <w:rPr>
          <w:rFonts w:ascii="Arial" w:hAnsi="Arial" w:cs="Arial"/>
          <w:b/>
          <w:sz w:val="24"/>
          <w:szCs w:val="24"/>
          <w:lang w:val="en-IE"/>
        </w:rPr>
        <w:t>erson</w:t>
      </w:r>
      <w:r w:rsidRPr="00D32B6B">
        <w:rPr>
          <w:rFonts w:ascii="Arial" w:hAnsi="Arial" w:cs="Arial"/>
          <w:sz w:val="24"/>
          <w:szCs w:val="24"/>
          <w:lang w:val="en-IE"/>
        </w:rPr>
        <w:t xml:space="preserve"> – as defined in the Children First Act 2015, mandated persons have a statutory obligation to report</w:t>
      </w:r>
      <w:r>
        <w:rPr>
          <w:rFonts w:ascii="Arial" w:hAnsi="Arial" w:cs="Arial"/>
          <w:sz w:val="24"/>
          <w:szCs w:val="24"/>
          <w:lang w:val="en-IE"/>
        </w:rPr>
        <w:t xml:space="preserve"> (i.e. mandatory reporting)</w:t>
      </w:r>
      <w:r w:rsidRPr="00D32B6B">
        <w:rPr>
          <w:rFonts w:ascii="Arial" w:hAnsi="Arial" w:cs="Arial"/>
          <w:sz w:val="24"/>
          <w:szCs w:val="24"/>
          <w:lang w:val="en-IE"/>
        </w:rPr>
        <w:t xml:space="preserve"> concerns which meet or exceed a threshold to Tusla and to cooperate with Tusla in the assessment of mandated reports, where requested to do so.</w:t>
      </w:r>
    </w:p>
    <w:p w:rsidR="009102A4" w:rsidRPr="00D32B6B" w:rsidRDefault="009102A4" w:rsidP="009102A4">
      <w:pPr>
        <w:pStyle w:val="PlainText"/>
        <w:widowControl w:val="0"/>
        <w:rPr>
          <w:rFonts w:ascii="Arial" w:hAnsi="Arial" w:cs="Arial"/>
          <w:sz w:val="24"/>
          <w:szCs w:val="24"/>
          <w:lang w:val="en-IE"/>
        </w:rPr>
      </w:pPr>
    </w:p>
    <w:p w:rsidR="009102A4" w:rsidRPr="00D32B6B" w:rsidRDefault="009102A4" w:rsidP="009102A4">
      <w:pPr>
        <w:pStyle w:val="PlainText"/>
        <w:widowControl w:val="0"/>
        <w:rPr>
          <w:rFonts w:ascii="Arial" w:hAnsi="Arial" w:cs="Arial"/>
          <w:sz w:val="24"/>
          <w:szCs w:val="24"/>
          <w:lang w:val="en-IE"/>
        </w:rPr>
      </w:pPr>
      <w:r w:rsidRPr="00D32B6B">
        <w:rPr>
          <w:rFonts w:ascii="Arial" w:hAnsi="Arial" w:cs="Arial"/>
          <w:b/>
          <w:sz w:val="24"/>
          <w:szCs w:val="24"/>
          <w:lang w:val="en-IE"/>
        </w:rPr>
        <w:t xml:space="preserve">Named </w:t>
      </w:r>
      <w:r>
        <w:rPr>
          <w:rFonts w:ascii="Arial" w:hAnsi="Arial" w:cs="Arial"/>
          <w:b/>
          <w:sz w:val="24"/>
          <w:szCs w:val="24"/>
          <w:lang w:val="en-IE"/>
        </w:rPr>
        <w:t>P</w:t>
      </w:r>
      <w:r w:rsidRPr="00D32B6B">
        <w:rPr>
          <w:rFonts w:ascii="Arial" w:hAnsi="Arial" w:cs="Arial"/>
          <w:b/>
          <w:sz w:val="24"/>
          <w:szCs w:val="24"/>
          <w:lang w:val="en-IE"/>
        </w:rPr>
        <w:t>erson</w:t>
      </w:r>
      <w:r w:rsidRPr="00D32B6B">
        <w:rPr>
          <w:rFonts w:ascii="Arial" w:hAnsi="Arial" w:cs="Arial"/>
          <w:sz w:val="24"/>
          <w:szCs w:val="24"/>
          <w:lang w:val="en-IE"/>
        </w:rPr>
        <w:t xml:space="preserve"> – a person appointed by an organisation to lead the development of guiding principles and child safeguarding procedures and for ensuring that policies and procedures are consistent with best practice as detailed in </w:t>
      </w:r>
      <w:r>
        <w:rPr>
          <w:rFonts w:ascii="Arial" w:hAnsi="Arial" w:cs="Arial"/>
          <w:sz w:val="24"/>
          <w:szCs w:val="24"/>
          <w:lang w:val="en-IE"/>
        </w:rPr>
        <w:t xml:space="preserve">the </w:t>
      </w:r>
      <w:r w:rsidRPr="00D32B6B">
        <w:rPr>
          <w:rFonts w:ascii="Arial" w:hAnsi="Arial" w:cs="Arial"/>
          <w:sz w:val="24"/>
          <w:szCs w:val="24"/>
          <w:lang w:val="en-IE"/>
        </w:rPr>
        <w:t>T</w:t>
      </w:r>
      <w:r>
        <w:rPr>
          <w:rFonts w:ascii="Arial" w:hAnsi="Arial" w:cs="Arial"/>
          <w:sz w:val="24"/>
          <w:szCs w:val="24"/>
          <w:lang w:val="en-IE"/>
        </w:rPr>
        <w:t>usla</w:t>
      </w:r>
      <w:r w:rsidRPr="00D32B6B">
        <w:rPr>
          <w:rFonts w:ascii="Arial" w:hAnsi="Arial" w:cs="Arial"/>
          <w:sz w:val="24"/>
          <w:szCs w:val="24"/>
          <w:lang w:val="en-IE"/>
        </w:rPr>
        <w:t xml:space="preserve"> </w:t>
      </w:r>
      <w:r>
        <w:rPr>
          <w:rFonts w:ascii="Arial" w:hAnsi="Arial" w:cs="Arial"/>
          <w:sz w:val="24"/>
          <w:szCs w:val="24"/>
          <w:lang w:val="en-IE"/>
        </w:rPr>
        <w:t>Child Safeguarding Guide</w:t>
      </w:r>
      <w:r w:rsidRPr="00D32B6B">
        <w:rPr>
          <w:rFonts w:ascii="Arial" w:hAnsi="Arial" w:cs="Arial"/>
          <w:sz w:val="24"/>
          <w:szCs w:val="24"/>
          <w:lang w:val="en-IE"/>
        </w:rPr>
        <w:t>.</w:t>
      </w:r>
      <w:r w:rsidR="001C0485">
        <w:rPr>
          <w:rFonts w:ascii="Arial" w:hAnsi="Arial" w:cs="Arial"/>
          <w:sz w:val="24"/>
          <w:szCs w:val="24"/>
          <w:lang w:val="en-IE"/>
        </w:rPr>
        <w:t xml:space="preserve"> (This person can also be the Relevant Person as outlined in the Children First Act 2015).</w:t>
      </w:r>
    </w:p>
    <w:p w:rsidR="009102A4" w:rsidRPr="00D32B6B" w:rsidRDefault="009102A4" w:rsidP="009102A4">
      <w:pPr>
        <w:pStyle w:val="PlainText"/>
        <w:widowControl w:val="0"/>
        <w:rPr>
          <w:rFonts w:ascii="Arial" w:hAnsi="Arial" w:cs="Arial"/>
          <w:sz w:val="24"/>
          <w:szCs w:val="24"/>
          <w:lang w:val="en-IE"/>
        </w:rPr>
      </w:pPr>
      <w:r w:rsidRPr="00D32B6B">
        <w:rPr>
          <w:rFonts w:ascii="Arial" w:hAnsi="Arial" w:cs="Arial"/>
          <w:b/>
          <w:sz w:val="24"/>
          <w:szCs w:val="24"/>
          <w:lang w:val="en-IE"/>
        </w:rPr>
        <w:t>Organisation</w:t>
      </w:r>
      <w:r w:rsidRPr="00D32B6B">
        <w:rPr>
          <w:rFonts w:ascii="Arial" w:hAnsi="Arial" w:cs="Arial"/>
          <w:sz w:val="24"/>
          <w:szCs w:val="24"/>
          <w:lang w:val="en-IE"/>
        </w:rPr>
        <w:t xml:space="preserve"> – any department/sector/body/agency/organisation whether private, public or voluntary</w:t>
      </w:r>
    </w:p>
    <w:p w:rsidR="009102A4" w:rsidRPr="00D32B6B" w:rsidRDefault="009102A4" w:rsidP="009102A4">
      <w:pPr>
        <w:pStyle w:val="PlainText"/>
        <w:widowControl w:val="0"/>
        <w:rPr>
          <w:rFonts w:ascii="Arial" w:hAnsi="Arial" w:cs="Arial"/>
          <w:b/>
          <w:sz w:val="24"/>
          <w:szCs w:val="24"/>
          <w:lang w:val="en-IE"/>
        </w:rPr>
      </w:pPr>
    </w:p>
    <w:p w:rsidR="009102A4" w:rsidRPr="00D32B6B" w:rsidRDefault="009102A4" w:rsidP="009102A4">
      <w:pPr>
        <w:pStyle w:val="PlainText"/>
        <w:widowControl w:val="0"/>
        <w:rPr>
          <w:rFonts w:ascii="Arial" w:hAnsi="Arial" w:cs="Arial"/>
          <w:sz w:val="24"/>
          <w:szCs w:val="24"/>
          <w:lang w:val="en-IE"/>
        </w:rPr>
      </w:pPr>
      <w:r w:rsidRPr="00D32B6B">
        <w:rPr>
          <w:rFonts w:ascii="Arial" w:hAnsi="Arial" w:cs="Arial"/>
          <w:b/>
          <w:sz w:val="24"/>
          <w:szCs w:val="24"/>
          <w:lang w:val="en-IE"/>
        </w:rPr>
        <w:t>Provider</w:t>
      </w:r>
      <w:r w:rsidRPr="00D32B6B">
        <w:rPr>
          <w:rFonts w:ascii="Arial" w:hAnsi="Arial" w:cs="Arial"/>
          <w:sz w:val="24"/>
          <w:szCs w:val="24"/>
          <w:lang w:val="en-IE"/>
        </w:rPr>
        <w:t xml:space="preserve"> – as defined in the Children First Act 2015, ‘means, in relation to a relevant service, a person…</w:t>
      </w:r>
    </w:p>
    <w:p w:rsidR="009102A4" w:rsidRPr="00D32B6B" w:rsidRDefault="009102A4" w:rsidP="009102A4">
      <w:pPr>
        <w:pStyle w:val="PlainText"/>
        <w:widowControl w:val="0"/>
        <w:rPr>
          <w:rFonts w:ascii="Arial" w:hAnsi="Arial" w:cs="Arial"/>
          <w:sz w:val="24"/>
          <w:szCs w:val="24"/>
          <w:lang w:val="en-IE"/>
        </w:rPr>
      </w:pPr>
      <w:r w:rsidRPr="00D32B6B">
        <w:rPr>
          <w:rFonts w:ascii="Arial" w:hAnsi="Arial" w:cs="Arial"/>
          <w:sz w:val="24"/>
          <w:szCs w:val="24"/>
          <w:lang w:val="en-IE"/>
        </w:rPr>
        <w:t>(a) who provides a relevant service, and</w:t>
      </w:r>
    </w:p>
    <w:p w:rsidR="009102A4" w:rsidRPr="00D32B6B" w:rsidRDefault="009102A4" w:rsidP="009102A4">
      <w:pPr>
        <w:pStyle w:val="PlainText"/>
        <w:widowControl w:val="0"/>
        <w:rPr>
          <w:rFonts w:ascii="Arial" w:hAnsi="Arial" w:cs="Arial"/>
          <w:sz w:val="24"/>
          <w:szCs w:val="24"/>
          <w:lang w:val="en-IE"/>
        </w:rPr>
      </w:pPr>
      <w:r w:rsidRPr="00D32B6B">
        <w:rPr>
          <w:rFonts w:ascii="Arial" w:hAnsi="Arial" w:cs="Arial"/>
          <w:sz w:val="24"/>
          <w:szCs w:val="24"/>
          <w:lang w:val="en-IE"/>
        </w:rPr>
        <w:t>(b) who, in respect of the provision of such relevant service:</w:t>
      </w:r>
    </w:p>
    <w:p w:rsidR="009102A4" w:rsidRPr="00D32B6B" w:rsidRDefault="009102A4" w:rsidP="009102A4">
      <w:pPr>
        <w:pStyle w:val="PlainText"/>
        <w:widowControl w:val="0"/>
        <w:ind w:left="720"/>
        <w:rPr>
          <w:rFonts w:ascii="Arial" w:hAnsi="Arial" w:cs="Arial"/>
          <w:sz w:val="24"/>
          <w:szCs w:val="24"/>
          <w:lang w:val="en-IE"/>
        </w:rPr>
      </w:pPr>
      <w:r w:rsidRPr="00D32B6B">
        <w:rPr>
          <w:rFonts w:ascii="Arial" w:hAnsi="Arial" w:cs="Arial"/>
          <w:sz w:val="24"/>
          <w:szCs w:val="24"/>
          <w:lang w:val="en-IE"/>
        </w:rPr>
        <w:t>(i) employs (whether under contract of employment or otherwise) one or more than one other person to undertake any work or activity that constitutes a relevant service</w:t>
      </w:r>
    </w:p>
    <w:p w:rsidR="009102A4" w:rsidRPr="00D32B6B" w:rsidRDefault="009102A4" w:rsidP="009102A4">
      <w:pPr>
        <w:pStyle w:val="PlainText"/>
        <w:widowControl w:val="0"/>
        <w:ind w:left="720"/>
        <w:rPr>
          <w:rFonts w:ascii="Arial" w:hAnsi="Arial" w:cs="Arial"/>
          <w:sz w:val="24"/>
          <w:szCs w:val="24"/>
          <w:lang w:val="en-IE"/>
        </w:rPr>
      </w:pPr>
      <w:r w:rsidRPr="00D32B6B">
        <w:rPr>
          <w:rFonts w:ascii="Arial" w:hAnsi="Arial" w:cs="Arial"/>
          <w:sz w:val="24"/>
          <w:szCs w:val="24"/>
          <w:lang w:val="en-IE"/>
        </w:rPr>
        <w:t>(ii) enters into a contract for services with one or more than one other</w:t>
      </w:r>
    </w:p>
    <w:p w:rsidR="009102A4" w:rsidRPr="00D32B6B" w:rsidRDefault="009102A4" w:rsidP="009102A4">
      <w:pPr>
        <w:pStyle w:val="PlainText"/>
        <w:widowControl w:val="0"/>
        <w:ind w:left="720"/>
        <w:rPr>
          <w:rFonts w:ascii="Arial" w:hAnsi="Arial" w:cs="Arial"/>
          <w:sz w:val="24"/>
          <w:szCs w:val="24"/>
          <w:lang w:val="en-IE"/>
        </w:rPr>
      </w:pPr>
      <w:r w:rsidRPr="00D32B6B">
        <w:rPr>
          <w:rFonts w:ascii="Arial" w:hAnsi="Arial" w:cs="Arial"/>
          <w:sz w:val="24"/>
          <w:szCs w:val="24"/>
          <w:lang w:val="en-IE"/>
        </w:rPr>
        <w:t>person for the provision by the person of a relevant service, or</w:t>
      </w:r>
    </w:p>
    <w:p w:rsidR="009102A4" w:rsidRPr="00D32B6B" w:rsidRDefault="009102A4" w:rsidP="009102A4">
      <w:pPr>
        <w:pStyle w:val="PlainText"/>
        <w:widowControl w:val="0"/>
        <w:ind w:left="720"/>
        <w:rPr>
          <w:rFonts w:ascii="Arial" w:hAnsi="Arial" w:cs="Arial"/>
          <w:sz w:val="24"/>
          <w:szCs w:val="24"/>
          <w:lang w:val="en-IE"/>
        </w:rPr>
      </w:pPr>
      <w:r w:rsidRPr="00D32B6B">
        <w:rPr>
          <w:rFonts w:ascii="Arial" w:hAnsi="Arial" w:cs="Arial"/>
          <w:sz w:val="24"/>
          <w:szCs w:val="24"/>
          <w:lang w:val="en-IE"/>
        </w:rPr>
        <w:t>(iii) permits one or more than one other person (whether or not for commercial or other consideration and whether or not as part of a course of education or training, including an internship scheme) to undertake any work or activity, on behalf of the person, that constitutes a relevant service’.</w:t>
      </w:r>
    </w:p>
    <w:p w:rsidR="009102A4" w:rsidRPr="00D32B6B" w:rsidRDefault="009102A4" w:rsidP="009102A4">
      <w:pPr>
        <w:pStyle w:val="PlainText"/>
        <w:widowControl w:val="0"/>
        <w:rPr>
          <w:rFonts w:ascii="Arial" w:hAnsi="Arial" w:cs="Arial"/>
          <w:sz w:val="24"/>
          <w:szCs w:val="24"/>
          <w:lang w:val="en-IE"/>
        </w:rPr>
      </w:pPr>
    </w:p>
    <w:p w:rsidR="009102A4" w:rsidRPr="00D32B6B" w:rsidRDefault="009102A4" w:rsidP="009102A4">
      <w:pPr>
        <w:pStyle w:val="PlainText"/>
        <w:widowControl w:val="0"/>
        <w:rPr>
          <w:rFonts w:ascii="Arial" w:hAnsi="Arial" w:cs="Arial"/>
          <w:sz w:val="24"/>
          <w:szCs w:val="24"/>
          <w:lang w:val="en-IE"/>
        </w:rPr>
      </w:pPr>
      <w:r w:rsidRPr="00D32B6B">
        <w:rPr>
          <w:rFonts w:ascii="Arial" w:hAnsi="Arial" w:cs="Arial"/>
          <w:b/>
          <w:sz w:val="24"/>
          <w:szCs w:val="24"/>
          <w:lang w:val="en-IE"/>
        </w:rPr>
        <w:t>Retrospective Abuse Report Form (RARF)</w:t>
      </w:r>
      <w:r w:rsidRPr="00D32B6B">
        <w:rPr>
          <w:rFonts w:ascii="Arial" w:hAnsi="Arial" w:cs="Arial"/>
          <w:sz w:val="24"/>
          <w:szCs w:val="24"/>
          <w:lang w:val="en-IE"/>
        </w:rPr>
        <w:t xml:space="preserve"> – form for use in reporting to Tusla</w:t>
      </w:r>
    </w:p>
    <w:p w:rsidR="009102A4" w:rsidRPr="00D32B6B" w:rsidRDefault="009102A4" w:rsidP="009102A4">
      <w:pPr>
        <w:pStyle w:val="PlainText"/>
        <w:widowControl w:val="0"/>
        <w:rPr>
          <w:rFonts w:ascii="Arial" w:hAnsi="Arial" w:cs="Arial"/>
          <w:sz w:val="24"/>
          <w:szCs w:val="24"/>
          <w:lang w:val="en-IE"/>
        </w:rPr>
      </w:pPr>
      <w:r w:rsidRPr="00D32B6B">
        <w:rPr>
          <w:rFonts w:ascii="Arial" w:hAnsi="Arial" w:cs="Arial"/>
          <w:sz w:val="24"/>
          <w:szCs w:val="24"/>
          <w:lang w:val="en-IE"/>
        </w:rPr>
        <w:t>suspected or alleged retrospective abuse or welfare concerns, on adu</w:t>
      </w:r>
      <w:r w:rsidR="00EE42D9">
        <w:rPr>
          <w:rFonts w:ascii="Arial" w:hAnsi="Arial" w:cs="Arial"/>
          <w:sz w:val="24"/>
          <w:szCs w:val="24"/>
          <w:lang w:val="en-IE"/>
        </w:rPr>
        <w:t>lts who allege childhood abuse.  A</w:t>
      </w:r>
      <w:r w:rsidRPr="00D32B6B">
        <w:rPr>
          <w:rFonts w:ascii="Arial" w:hAnsi="Arial" w:cs="Arial"/>
          <w:sz w:val="24"/>
          <w:szCs w:val="24"/>
          <w:lang w:val="en-IE"/>
        </w:rPr>
        <w:t>vailable at</w:t>
      </w:r>
      <w:r w:rsidR="00EE42D9">
        <w:rPr>
          <w:rFonts w:ascii="Arial" w:hAnsi="Arial" w:cs="Arial"/>
          <w:sz w:val="24"/>
          <w:szCs w:val="24"/>
          <w:lang w:val="en-IE"/>
        </w:rPr>
        <w:t xml:space="preserve"> - </w:t>
      </w:r>
      <w:hyperlink r:id="rId14" w:history="1">
        <w:r w:rsidR="00EE42D9" w:rsidRPr="00936395">
          <w:rPr>
            <w:rStyle w:val="Hyperlink"/>
            <w:rFonts w:ascii="Arial" w:hAnsi="Arial" w:cs="Arial"/>
            <w:sz w:val="24"/>
            <w:szCs w:val="24"/>
            <w:lang w:val="en-IE"/>
          </w:rPr>
          <w:t>https://www.tusla.ie/uploads/content/Retrospective_Abuse_Report_Form_FINAL.docx</w:t>
        </w:r>
      </w:hyperlink>
      <w:r w:rsidR="00EE42D9">
        <w:rPr>
          <w:rFonts w:ascii="Arial" w:hAnsi="Arial" w:cs="Arial"/>
          <w:sz w:val="24"/>
          <w:szCs w:val="24"/>
          <w:lang w:val="en-IE"/>
        </w:rPr>
        <w:t xml:space="preserve"> </w:t>
      </w:r>
      <w:r>
        <w:rPr>
          <w:rFonts w:ascii="Arial" w:hAnsi="Arial" w:cs="Arial"/>
          <w:sz w:val="24"/>
          <w:szCs w:val="24"/>
          <w:lang w:val="en-IE"/>
        </w:rPr>
        <w:t>See Appendices f</w:t>
      </w:r>
      <w:r w:rsidR="00F179C9">
        <w:rPr>
          <w:rFonts w:ascii="Arial" w:hAnsi="Arial" w:cs="Arial"/>
          <w:sz w:val="24"/>
          <w:szCs w:val="24"/>
          <w:lang w:val="en-IE"/>
        </w:rPr>
        <w:t>or</w:t>
      </w:r>
      <w:r>
        <w:rPr>
          <w:rFonts w:ascii="Arial" w:hAnsi="Arial" w:cs="Arial"/>
          <w:sz w:val="24"/>
          <w:szCs w:val="24"/>
          <w:lang w:val="en-IE"/>
        </w:rPr>
        <w:t xml:space="preserve"> this policy.</w:t>
      </w:r>
    </w:p>
    <w:p w:rsidR="009102A4" w:rsidRPr="00D32B6B" w:rsidRDefault="009102A4" w:rsidP="009102A4">
      <w:pPr>
        <w:pStyle w:val="PlainText"/>
        <w:widowControl w:val="0"/>
        <w:rPr>
          <w:rFonts w:ascii="Arial" w:hAnsi="Arial" w:cs="Arial"/>
          <w:sz w:val="24"/>
          <w:szCs w:val="24"/>
          <w:lang w:val="en-IE"/>
        </w:rPr>
      </w:pPr>
    </w:p>
    <w:p w:rsidR="009102A4" w:rsidRPr="00D32B6B" w:rsidRDefault="009102A4" w:rsidP="009102A4">
      <w:pPr>
        <w:pStyle w:val="PlainText"/>
        <w:widowControl w:val="0"/>
        <w:rPr>
          <w:rFonts w:ascii="Arial" w:hAnsi="Arial" w:cs="Arial"/>
          <w:sz w:val="24"/>
          <w:szCs w:val="24"/>
          <w:lang w:val="en-IE"/>
        </w:rPr>
      </w:pPr>
      <w:r w:rsidRPr="00D32B6B">
        <w:rPr>
          <w:rFonts w:ascii="Arial" w:hAnsi="Arial" w:cs="Arial"/>
          <w:b/>
          <w:sz w:val="24"/>
          <w:szCs w:val="24"/>
          <w:lang w:val="en-IE"/>
        </w:rPr>
        <w:t xml:space="preserve">Relevant </w:t>
      </w:r>
      <w:r>
        <w:rPr>
          <w:rFonts w:ascii="Arial" w:hAnsi="Arial" w:cs="Arial"/>
          <w:b/>
          <w:sz w:val="24"/>
          <w:szCs w:val="24"/>
          <w:lang w:val="en-IE"/>
        </w:rPr>
        <w:t>P</w:t>
      </w:r>
      <w:r w:rsidRPr="00D32B6B">
        <w:rPr>
          <w:rFonts w:ascii="Arial" w:hAnsi="Arial" w:cs="Arial"/>
          <w:b/>
          <w:sz w:val="24"/>
          <w:szCs w:val="24"/>
          <w:lang w:val="en-IE"/>
        </w:rPr>
        <w:t>erson</w:t>
      </w:r>
      <w:r w:rsidRPr="00D32B6B">
        <w:rPr>
          <w:rFonts w:ascii="Arial" w:hAnsi="Arial" w:cs="Arial"/>
          <w:sz w:val="24"/>
          <w:szCs w:val="24"/>
          <w:lang w:val="en-IE"/>
        </w:rPr>
        <w:t xml:space="preserve"> – as defined in the Children First Act 2015, ‘means a person who is appointed by a provider of a relevant service to be the first point of contact in respect of the provider’s Child Safeguarding Statement’.</w:t>
      </w:r>
    </w:p>
    <w:p w:rsidR="009102A4" w:rsidRPr="00D32B6B" w:rsidRDefault="009102A4" w:rsidP="009102A4">
      <w:pPr>
        <w:pStyle w:val="PlainText"/>
        <w:widowControl w:val="0"/>
        <w:rPr>
          <w:rFonts w:ascii="Arial" w:hAnsi="Arial" w:cs="Arial"/>
          <w:sz w:val="24"/>
          <w:szCs w:val="24"/>
          <w:lang w:val="en-IE"/>
        </w:rPr>
      </w:pPr>
    </w:p>
    <w:p w:rsidR="009102A4" w:rsidRPr="00D32B6B" w:rsidRDefault="009102A4" w:rsidP="009102A4">
      <w:pPr>
        <w:pStyle w:val="PlainText"/>
        <w:widowControl w:val="0"/>
        <w:rPr>
          <w:rFonts w:ascii="Arial" w:hAnsi="Arial" w:cs="Arial"/>
          <w:sz w:val="24"/>
          <w:szCs w:val="24"/>
          <w:lang w:val="en-IE"/>
        </w:rPr>
      </w:pPr>
      <w:r w:rsidRPr="00D32B6B">
        <w:rPr>
          <w:rFonts w:ascii="Arial" w:hAnsi="Arial" w:cs="Arial"/>
          <w:b/>
          <w:sz w:val="24"/>
          <w:szCs w:val="24"/>
          <w:lang w:val="en-IE"/>
        </w:rPr>
        <w:lastRenderedPageBreak/>
        <w:t>Relevant service</w:t>
      </w:r>
      <w:r w:rsidRPr="00D32B6B">
        <w:rPr>
          <w:rFonts w:ascii="Arial" w:hAnsi="Arial" w:cs="Arial"/>
          <w:sz w:val="24"/>
          <w:szCs w:val="24"/>
          <w:lang w:val="en-IE"/>
        </w:rPr>
        <w:t xml:space="preserve"> – as defined in the Children First Act 2015, ‘means any work or activity specified in Schedule 1 [of that Act]’.</w:t>
      </w:r>
    </w:p>
    <w:p w:rsidR="009102A4" w:rsidRPr="00D32B6B" w:rsidRDefault="009102A4" w:rsidP="009102A4">
      <w:pPr>
        <w:pStyle w:val="PlainText"/>
        <w:widowControl w:val="0"/>
        <w:rPr>
          <w:rFonts w:ascii="Arial" w:hAnsi="Arial" w:cs="Arial"/>
          <w:sz w:val="24"/>
          <w:szCs w:val="24"/>
          <w:lang w:val="en-IE"/>
        </w:rPr>
      </w:pPr>
    </w:p>
    <w:p w:rsidR="009102A4" w:rsidRPr="00D32B6B" w:rsidRDefault="009102A4" w:rsidP="009102A4">
      <w:pPr>
        <w:pStyle w:val="PlainText"/>
        <w:widowControl w:val="0"/>
        <w:rPr>
          <w:rFonts w:ascii="Arial" w:hAnsi="Arial" w:cs="Arial"/>
          <w:sz w:val="24"/>
          <w:szCs w:val="24"/>
          <w:lang w:val="en-IE"/>
        </w:rPr>
      </w:pPr>
      <w:r w:rsidRPr="00D32B6B">
        <w:rPr>
          <w:rFonts w:ascii="Arial" w:hAnsi="Arial" w:cs="Arial"/>
          <w:b/>
          <w:sz w:val="24"/>
          <w:szCs w:val="24"/>
          <w:lang w:val="en-IE"/>
        </w:rPr>
        <w:t>Tusla</w:t>
      </w:r>
      <w:r w:rsidRPr="00D32B6B">
        <w:rPr>
          <w:rFonts w:ascii="Arial" w:hAnsi="Arial" w:cs="Arial"/>
          <w:sz w:val="24"/>
          <w:szCs w:val="24"/>
          <w:lang w:val="en-IE"/>
        </w:rPr>
        <w:t xml:space="preserve"> – Tusla is Ireland’s Child and Family Agency, the lead, statutory organisation for safeguarding children in Ireland.</w:t>
      </w:r>
    </w:p>
    <w:p w:rsidR="009102A4" w:rsidRPr="00DF49DD" w:rsidRDefault="009102A4" w:rsidP="009102A4">
      <w:pPr>
        <w:pStyle w:val="PlainText"/>
        <w:widowControl w:val="0"/>
        <w:rPr>
          <w:rFonts w:ascii="Arial" w:hAnsi="Arial" w:cs="Arial"/>
          <w:color w:val="000000" w:themeColor="text1"/>
          <w:sz w:val="24"/>
          <w:szCs w:val="24"/>
          <w:lang w:val="en-IE"/>
        </w:rPr>
      </w:pPr>
    </w:p>
    <w:p w:rsidR="009102A4" w:rsidRPr="00DF49DD" w:rsidRDefault="009102A4" w:rsidP="009102A4">
      <w:pPr>
        <w:pStyle w:val="PlainText"/>
        <w:widowControl w:val="0"/>
        <w:rPr>
          <w:rFonts w:ascii="Arial" w:hAnsi="Arial" w:cs="Arial"/>
          <w:color w:val="000000" w:themeColor="text1"/>
          <w:sz w:val="24"/>
          <w:szCs w:val="24"/>
          <w:lang w:val="en-IE"/>
        </w:rPr>
      </w:pPr>
      <w:r w:rsidRPr="00DF49DD">
        <w:rPr>
          <w:rFonts w:ascii="Arial" w:hAnsi="Arial" w:cs="Arial"/>
          <w:b/>
          <w:color w:val="000000" w:themeColor="text1"/>
          <w:sz w:val="24"/>
          <w:szCs w:val="24"/>
          <w:lang w:val="en-IE"/>
        </w:rPr>
        <w:t>Worker and volunteer</w:t>
      </w:r>
      <w:r w:rsidRPr="00DF49DD">
        <w:rPr>
          <w:rFonts w:ascii="Arial" w:hAnsi="Arial" w:cs="Arial"/>
          <w:color w:val="000000" w:themeColor="text1"/>
          <w:sz w:val="24"/>
          <w:szCs w:val="24"/>
          <w:lang w:val="en-IE"/>
        </w:rPr>
        <w:t xml:space="preserve"> – inter alia, any staff, volunteer, member of any board of</w:t>
      </w:r>
    </w:p>
    <w:p w:rsidR="009102A4" w:rsidRPr="00DF49DD" w:rsidRDefault="009102A4" w:rsidP="009102A4">
      <w:pPr>
        <w:pStyle w:val="PlainText"/>
        <w:widowControl w:val="0"/>
        <w:rPr>
          <w:rFonts w:ascii="Arial" w:hAnsi="Arial" w:cs="Arial"/>
          <w:color w:val="000000" w:themeColor="text1"/>
          <w:sz w:val="24"/>
          <w:szCs w:val="24"/>
          <w:lang w:val="en-IE"/>
        </w:rPr>
      </w:pPr>
      <w:r w:rsidRPr="00DF49DD">
        <w:rPr>
          <w:rFonts w:ascii="Arial" w:hAnsi="Arial" w:cs="Arial"/>
          <w:color w:val="000000" w:themeColor="text1"/>
          <w:sz w:val="24"/>
          <w:szCs w:val="24"/>
          <w:lang w:val="en-IE"/>
        </w:rPr>
        <w:t xml:space="preserve">management, student, contractor (that have access to children), engaged in an </w:t>
      </w:r>
      <w:r>
        <w:rPr>
          <w:rFonts w:ascii="Arial" w:hAnsi="Arial" w:cs="Arial"/>
          <w:color w:val="000000" w:themeColor="text1"/>
          <w:sz w:val="24"/>
          <w:szCs w:val="24"/>
          <w:lang w:val="en-IE"/>
        </w:rPr>
        <w:t>organisation</w:t>
      </w:r>
      <w:r w:rsidRPr="00DF49DD">
        <w:rPr>
          <w:rFonts w:ascii="Arial" w:hAnsi="Arial" w:cs="Arial"/>
          <w:color w:val="000000" w:themeColor="text1"/>
          <w:sz w:val="24"/>
          <w:szCs w:val="24"/>
          <w:lang w:val="en-IE"/>
        </w:rPr>
        <w:t xml:space="preserve"> to provide services to children or families</w:t>
      </w:r>
    </w:p>
    <w:p w:rsidR="009102A4" w:rsidRDefault="009102A4" w:rsidP="00A02ED4">
      <w:pPr>
        <w:pStyle w:val="PlainText"/>
        <w:widowControl w:val="0"/>
        <w:rPr>
          <w:rFonts w:ascii="Arial" w:hAnsi="Arial" w:cs="Arial"/>
          <w:b/>
          <w:sz w:val="24"/>
          <w:szCs w:val="24"/>
          <w:lang w:val="en-IE"/>
        </w:rPr>
      </w:pPr>
    </w:p>
    <w:p w:rsidR="009102A4" w:rsidRDefault="009102A4" w:rsidP="00A02ED4">
      <w:pPr>
        <w:pStyle w:val="PlainText"/>
        <w:widowControl w:val="0"/>
        <w:rPr>
          <w:rFonts w:ascii="Arial" w:hAnsi="Arial" w:cs="Arial"/>
          <w:b/>
          <w:sz w:val="24"/>
          <w:szCs w:val="24"/>
          <w:lang w:val="en-IE"/>
        </w:rPr>
      </w:pPr>
    </w:p>
    <w:p w:rsidR="00690925" w:rsidRDefault="00690925" w:rsidP="00A02ED4">
      <w:pPr>
        <w:pStyle w:val="PlainText"/>
        <w:widowControl w:val="0"/>
        <w:rPr>
          <w:rFonts w:ascii="Arial" w:hAnsi="Arial" w:cs="Arial"/>
          <w:b/>
          <w:sz w:val="32"/>
          <w:szCs w:val="24"/>
          <w:lang w:val="en-IE"/>
        </w:rPr>
      </w:pPr>
    </w:p>
    <w:p w:rsidR="001C0485" w:rsidRDefault="001C0485" w:rsidP="00A02ED4">
      <w:pPr>
        <w:pStyle w:val="PlainText"/>
        <w:widowControl w:val="0"/>
        <w:rPr>
          <w:rFonts w:ascii="Arial" w:hAnsi="Arial" w:cs="Arial"/>
          <w:b/>
          <w:sz w:val="32"/>
          <w:szCs w:val="24"/>
          <w:lang w:val="en-IE"/>
        </w:rPr>
      </w:pPr>
    </w:p>
    <w:p w:rsidR="001C0485" w:rsidRDefault="001C0485" w:rsidP="00A02ED4">
      <w:pPr>
        <w:pStyle w:val="PlainText"/>
        <w:widowControl w:val="0"/>
        <w:rPr>
          <w:rFonts w:ascii="Arial" w:hAnsi="Arial" w:cs="Arial"/>
          <w:b/>
          <w:sz w:val="32"/>
          <w:szCs w:val="24"/>
          <w:lang w:val="en-IE"/>
        </w:rPr>
      </w:pPr>
    </w:p>
    <w:p w:rsidR="001C0485" w:rsidRDefault="001C0485" w:rsidP="00A02ED4">
      <w:pPr>
        <w:pStyle w:val="PlainText"/>
        <w:widowControl w:val="0"/>
        <w:rPr>
          <w:rFonts w:ascii="Arial" w:hAnsi="Arial" w:cs="Arial"/>
          <w:b/>
          <w:sz w:val="32"/>
          <w:szCs w:val="24"/>
          <w:lang w:val="en-IE"/>
        </w:rPr>
      </w:pPr>
    </w:p>
    <w:p w:rsidR="001C0485" w:rsidRDefault="001C0485" w:rsidP="00A02ED4">
      <w:pPr>
        <w:pStyle w:val="PlainText"/>
        <w:widowControl w:val="0"/>
        <w:rPr>
          <w:rFonts w:ascii="Arial" w:hAnsi="Arial" w:cs="Arial"/>
          <w:b/>
          <w:sz w:val="32"/>
          <w:szCs w:val="24"/>
          <w:lang w:val="en-IE"/>
        </w:rPr>
      </w:pPr>
    </w:p>
    <w:p w:rsidR="001C0485" w:rsidRDefault="001C0485" w:rsidP="00A02ED4">
      <w:pPr>
        <w:pStyle w:val="PlainText"/>
        <w:widowControl w:val="0"/>
        <w:rPr>
          <w:rFonts w:ascii="Arial" w:hAnsi="Arial" w:cs="Arial"/>
          <w:b/>
          <w:sz w:val="32"/>
          <w:szCs w:val="24"/>
          <w:lang w:val="en-IE"/>
        </w:rPr>
      </w:pPr>
    </w:p>
    <w:p w:rsidR="001C0485" w:rsidRDefault="001C0485" w:rsidP="00A02ED4">
      <w:pPr>
        <w:pStyle w:val="PlainText"/>
        <w:widowControl w:val="0"/>
        <w:rPr>
          <w:rFonts w:ascii="Arial" w:hAnsi="Arial" w:cs="Arial"/>
          <w:b/>
          <w:sz w:val="32"/>
          <w:szCs w:val="24"/>
          <w:lang w:val="en-IE"/>
        </w:rPr>
      </w:pPr>
    </w:p>
    <w:p w:rsidR="001C0485" w:rsidRDefault="001C0485" w:rsidP="00A02ED4">
      <w:pPr>
        <w:pStyle w:val="PlainText"/>
        <w:widowControl w:val="0"/>
        <w:rPr>
          <w:rFonts w:ascii="Arial" w:hAnsi="Arial" w:cs="Arial"/>
          <w:b/>
          <w:sz w:val="32"/>
          <w:szCs w:val="24"/>
          <w:lang w:val="en-IE"/>
        </w:rPr>
      </w:pPr>
    </w:p>
    <w:p w:rsidR="001C0485" w:rsidRDefault="001C0485" w:rsidP="00A02ED4">
      <w:pPr>
        <w:pStyle w:val="PlainText"/>
        <w:widowControl w:val="0"/>
        <w:rPr>
          <w:rFonts w:ascii="Arial" w:hAnsi="Arial" w:cs="Arial"/>
          <w:b/>
          <w:sz w:val="32"/>
          <w:szCs w:val="24"/>
          <w:lang w:val="en-IE"/>
        </w:rPr>
      </w:pPr>
    </w:p>
    <w:p w:rsidR="001C0485" w:rsidRDefault="001C0485" w:rsidP="00A02ED4">
      <w:pPr>
        <w:pStyle w:val="PlainText"/>
        <w:widowControl w:val="0"/>
        <w:rPr>
          <w:rFonts w:ascii="Arial" w:hAnsi="Arial" w:cs="Arial"/>
          <w:b/>
          <w:sz w:val="32"/>
          <w:szCs w:val="24"/>
          <w:lang w:val="en-IE"/>
        </w:rPr>
      </w:pPr>
    </w:p>
    <w:p w:rsidR="001C0485" w:rsidRDefault="001C0485" w:rsidP="00A02ED4">
      <w:pPr>
        <w:pStyle w:val="PlainText"/>
        <w:widowControl w:val="0"/>
        <w:rPr>
          <w:rFonts w:ascii="Arial" w:hAnsi="Arial" w:cs="Arial"/>
          <w:b/>
          <w:sz w:val="32"/>
          <w:szCs w:val="24"/>
          <w:lang w:val="en-IE"/>
        </w:rPr>
      </w:pPr>
    </w:p>
    <w:p w:rsidR="001C0485" w:rsidRDefault="001C0485" w:rsidP="00A02ED4">
      <w:pPr>
        <w:pStyle w:val="PlainText"/>
        <w:widowControl w:val="0"/>
        <w:rPr>
          <w:rFonts w:ascii="Arial" w:hAnsi="Arial" w:cs="Arial"/>
          <w:b/>
          <w:sz w:val="32"/>
          <w:szCs w:val="24"/>
          <w:lang w:val="en-IE"/>
        </w:rPr>
      </w:pPr>
    </w:p>
    <w:p w:rsidR="001C0485" w:rsidRDefault="001C0485" w:rsidP="00A02ED4">
      <w:pPr>
        <w:pStyle w:val="PlainText"/>
        <w:widowControl w:val="0"/>
        <w:rPr>
          <w:rFonts w:ascii="Arial" w:hAnsi="Arial" w:cs="Arial"/>
          <w:b/>
          <w:sz w:val="32"/>
          <w:szCs w:val="24"/>
          <w:lang w:val="en-IE"/>
        </w:rPr>
      </w:pPr>
    </w:p>
    <w:p w:rsidR="001C0485" w:rsidRDefault="001C0485" w:rsidP="00A02ED4">
      <w:pPr>
        <w:pStyle w:val="PlainText"/>
        <w:widowControl w:val="0"/>
        <w:rPr>
          <w:rFonts w:ascii="Arial" w:hAnsi="Arial" w:cs="Arial"/>
          <w:b/>
          <w:sz w:val="32"/>
          <w:szCs w:val="24"/>
          <w:lang w:val="en-IE"/>
        </w:rPr>
      </w:pPr>
    </w:p>
    <w:p w:rsidR="001C0485" w:rsidRDefault="001C0485" w:rsidP="00A02ED4">
      <w:pPr>
        <w:pStyle w:val="PlainText"/>
        <w:widowControl w:val="0"/>
        <w:rPr>
          <w:rFonts w:ascii="Arial" w:hAnsi="Arial" w:cs="Arial"/>
          <w:b/>
          <w:sz w:val="32"/>
          <w:szCs w:val="24"/>
          <w:lang w:val="en-IE"/>
        </w:rPr>
      </w:pPr>
    </w:p>
    <w:p w:rsidR="001C0485" w:rsidRDefault="001C0485" w:rsidP="00A02ED4">
      <w:pPr>
        <w:pStyle w:val="PlainText"/>
        <w:widowControl w:val="0"/>
        <w:rPr>
          <w:rFonts w:ascii="Arial" w:hAnsi="Arial" w:cs="Arial"/>
          <w:b/>
          <w:sz w:val="32"/>
          <w:szCs w:val="24"/>
          <w:lang w:val="en-IE"/>
        </w:rPr>
      </w:pPr>
    </w:p>
    <w:p w:rsidR="001C0485" w:rsidRDefault="001C0485" w:rsidP="00A02ED4">
      <w:pPr>
        <w:pStyle w:val="PlainText"/>
        <w:widowControl w:val="0"/>
        <w:rPr>
          <w:rFonts w:ascii="Arial" w:hAnsi="Arial" w:cs="Arial"/>
          <w:b/>
          <w:sz w:val="32"/>
          <w:szCs w:val="24"/>
          <w:lang w:val="en-IE"/>
        </w:rPr>
      </w:pPr>
    </w:p>
    <w:p w:rsidR="001C0485" w:rsidRDefault="001C0485" w:rsidP="00A02ED4">
      <w:pPr>
        <w:pStyle w:val="PlainText"/>
        <w:widowControl w:val="0"/>
        <w:rPr>
          <w:rFonts w:ascii="Arial" w:hAnsi="Arial" w:cs="Arial"/>
          <w:b/>
          <w:sz w:val="32"/>
          <w:szCs w:val="24"/>
          <w:lang w:val="en-IE"/>
        </w:rPr>
      </w:pPr>
    </w:p>
    <w:p w:rsidR="001C0485" w:rsidRDefault="001C0485" w:rsidP="00A02ED4">
      <w:pPr>
        <w:pStyle w:val="PlainText"/>
        <w:widowControl w:val="0"/>
        <w:rPr>
          <w:rFonts w:ascii="Arial" w:hAnsi="Arial" w:cs="Arial"/>
          <w:b/>
          <w:sz w:val="32"/>
          <w:szCs w:val="24"/>
          <w:lang w:val="en-IE"/>
        </w:rPr>
      </w:pPr>
    </w:p>
    <w:p w:rsidR="001C0485" w:rsidRDefault="001C0485" w:rsidP="00A02ED4">
      <w:pPr>
        <w:pStyle w:val="PlainText"/>
        <w:widowControl w:val="0"/>
        <w:rPr>
          <w:rFonts w:ascii="Arial" w:hAnsi="Arial" w:cs="Arial"/>
          <w:b/>
          <w:sz w:val="32"/>
          <w:szCs w:val="24"/>
          <w:lang w:val="en-IE"/>
        </w:rPr>
      </w:pPr>
    </w:p>
    <w:p w:rsidR="001C0485" w:rsidRDefault="001C0485" w:rsidP="00A02ED4">
      <w:pPr>
        <w:pStyle w:val="PlainText"/>
        <w:widowControl w:val="0"/>
        <w:rPr>
          <w:rFonts w:ascii="Arial" w:hAnsi="Arial" w:cs="Arial"/>
          <w:b/>
          <w:sz w:val="32"/>
          <w:szCs w:val="24"/>
          <w:lang w:val="en-IE"/>
        </w:rPr>
      </w:pPr>
    </w:p>
    <w:p w:rsidR="001C0485" w:rsidRDefault="001C0485" w:rsidP="00A02ED4">
      <w:pPr>
        <w:pStyle w:val="PlainText"/>
        <w:widowControl w:val="0"/>
        <w:rPr>
          <w:rFonts w:ascii="Arial" w:hAnsi="Arial" w:cs="Arial"/>
          <w:b/>
          <w:sz w:val="32"/>
          <w:szCs w:val="24"/>
          <w:lang w:val="en-IE"/>
        </w:rPr>
      </w:pPr>
    </w:p>
    <w:p w:rsidR="001C0485" w:rsidRDefault="001C0485" w:rsidP="00A02ED4">
      <w:pPr>
        <w:pStyle w:val="PlainText"/>
        <w:widowControl w:val="0"/>
        <w:rPr>
          <w:rFonts w:ascii="Arial" w:hAnsi="Arial" w:cs="Arial"/>
          <w:b/>
          <w:sz w:val="32"/>
          <w:szCs w:val="24"/>
          <w:lang w:val="en-IE"/>
        </w:rPr>
      </w:pPr>
    </w:p>
    <w:p w:rsidR="001C0485" w:rsidRDefault="001C0485" w:rsidP="00A02ED4">
      <w:pPr>
        <w:pStyle w:val="PlainText"/>
        <w:widowControl w:val="0"/>
        <w:rPr>
          <w:rFonts w:ascii="Arial" w:hAnsi="Arial" w:cs="Arial"/>
          <w:b/>
          <w:sz w:val="32"/>
          <w:szCs w:val="24"/>
          <w:lang w:val="en-IE"/>
        </w:rPr>
      </w:pPr>
    </w:p>
    <w:p w:rsidR="001C0485" w:rsidRDefault="001C0485" w:rsidP="00A02ED4">
      <w:pPr>
        <w:pStyle w:val="PlainText"/>
        <w:widowControl w:val="0"/>
        <w:rPr>
          <w:rFonts w:ascii="Arial" w:hAnsi="Arial" w:cs="Arial"/>
          <w:b/>
          <w:sz w:val="32"/>
          <w:szCs w:val="24"/>
          <w:lang w:val="en-IE"/>
        </w:rPr>
      </w:pPr>
    </w:p>
    <w:p w:rsidR="001C0485" w:rsidRDefault="001C0485" w:rsidP="00A02ED4">
      <w:pPr>
        <w:pStyle w:val="PlainText"/>
        <w:widowControl w:val="0"/>
        <w:rPr>
          <w:rFonts w:ascii="Arial" w:hAnsi="Arial" w:cs="Arial"/>
          <w:b/>
          <w:sz w:val="32"/>
          <w:szCs w:val="24"/>
          <w:lang w:val="en-IE"/>
        </w:rPr>
      </w:pPr>
    </w:p>
    <w:p w:rsidR="001C0485" w:rsidRDefault="001C0485" w:rsidP="00A02ED4">
      <w:pPr>
        <w:pStyle w:val="PlainText"/>
        <w:widowControl w:val="0"/>
        <w:rPr>
          <w:rFonts w:ascii="Arial" w:hAnsi="Arial" w:cs="Arial"/>
          <w:b/>
          <w:sz w:val="32"/>
          <w:szCs w:val="24"/>
          <w:lang w:val="en-IE"/>
        </w:rPr>
      </w:pPr>
    </w:p>
    <w:p w:rsidR="00094EC2" w:rsidRDefault="00094EC2" w:rsidP="00504345">
      <w:pPr>
        <w:rPr>
          <w:rFonts w:ascii="Arial" w:hAnsi="Arial" w:cs="Arial"/>
          <w:b/>
          <w:color w:val="0070C0"/>
          <w:sz w:val="48"/>
          <w:szCs w:val="48"/>
          <w:lang w:val="ga-IE"/>
        </w:rPr>
      </w:pPr>
    </w:p>
    <w:p w:rsidR="00F82362" w:rsidRPr="0061645E" w:rsidRDefault="00F82362" w:rsidP="00F82362">
      <w:pPr>
        <w:rPr>
          <w:rFonts w:ascii="Arial" w:hAnsi="Arial" w:cs="Arial"/>
          <w:color w:val="0070C0"/>
          <w:sz w:val="28"/>
          <w:szCs w:val="28"/>
          <w:lang w:val="ga-IE"/>
        </w:rPr>
      </w:pPr>
      <w:r w:rsidRPr="0061645E">
        <w:rPr>
          <w:rFonts w:ascii="Arial" w:hAnsi="Arial" w:cs="Arial"/>
          <w:color w:val="0070C0"/>
          <w:sz w:val="28"/>
          <w:szCs w:val="28"/>
          <w:lang w:val="ga-IE"/>
        </w:rPr>
        <w:t xml:space="preserve">[START of  template] </w:t>
      </w:r>
    </w:p>
    <w:p w:rsidR="00D664B5" w:rsidRPr="0061645E" w:rsidRDefault="00D664B5" w:rsidP="00F82362">
      <w:pPr>
        <w:rPr>
          <w:rFonts w:ascii="Arial" w:hAnsi="Arial" w:cs="Arial"/>
          <w:color w:val="0070C0"/>
          <w:sz w:val="28"/>
          <w:szCs w:val="28"/>
          <w:lang w:val="ga-IE"/>
        </w:rPr>
      </w:pPr>
    </w:p>
    <w:p w:rsidR="00F82362" w:rsidRPr="0061645E" w:rsidRDefault="004C1995" w:rsidP="00F82362">
      <w:pPr>
        <w:rPr>
          <w:rFonts w:ascii="Arial" w:hAnsi="Arial" w:cs="Arial"/>
          <w:color w:val="0070C0"/>
          <w:sz w:val="28"/>
          <w:szCs w:val="28"/>
          <w:lang w:val="ga-IE"/>
        </w:rPr>
      </w:pPr>
      <w:r w:rsidRPr="0061645E">
        <w:rPr>
          <w:rFonts w:ascii="Arial" w:hAnsi="Arial" w:cs="Arial"/>
          <w:color w:val="0070C0"/>
          <w:sz w:val="28"/>
          <w:szCs w:val="28"/>
          <w:lang w:val="ga-IE"/>
        </w:rPr>
        <w:t>The sample templates provided</w:t>
      </w:r>
      <w:r w:rsidR="00F82362" w:rsidRPr="0061645E">
        <w:rPr>
          <w:rFonts w:ascii="Arial" w:hAnsi="Arial" w:cs="Arial"/>
          <w:color w:val="0070C0"/>
          <w:sz w:val="28"/>
          <w:szCs w:val="28"/>
          <w:lang w:val="ga-IE"/>
        </w:rPr>
        <w:t xml:space="preserve"> are as a guide only. </w:t>
      </w:r>
      <w:r w:rsidR="00BA3ED7" w:rsidRPr="0061645E">
        <w:rPr>
          <w:rFonts w:ascii="Arial" w:hAnsi="Arial" w:cs="Arial"/>
          <w:color w:val="0070C0"/>
          <w:sz w:val="28"/>
          <w:szCs w:val="28"/>
          <w:lang w:val="ga-IE"/>
        </w:rPr>
        <w:t xml:space="preserve">Please delete all </w:t>
      </w:r>
      <w:r w:rsidR="00F82362" w:rsidRPr="0061645E">
        <w:rPr>
          <w:rFonts w:ascii="Arial" w:hAnsi="Arial" w:cs="Arial"/>
          <w:color w:val="0070C0"/>
          <w:sz w:val="28"/>
          <w:szCs w:val="28"/>
          <w:lang w:val="ga-IE"/>
        </w:rPr>
        <w:t>guidance notes</w:t>
      </w:r>
      <w:r w:rsidRPr="0061645E">
        <w:rPr>
          <w:rFonts w:ascii="Arial" w:hAnsi="Arial" w:cs="Arial"/>
          <w:color w:val="0070C0"/>
          <w:sz w:val="28"/>
          <w:szCs w:val="28"/>
          <w:lang w:val="ga-IE"/>
        </w:rPr>
        <w:t xml:space="preserve"> and information</w:t>
      </w:r>
      <w:r w:rsidR="00504345" w:rsidRPr="0061645E">
        <w:rPr>
          <w:rFonts w:ascii="Arial" w:hAnsi="Arial" w:cs="Arial"/>
          <w:color w:val="0070C0"/>
          <w:sz w:val="28"/>
          <w:szCs w:val="28"/>
          <w:lang w:val="ga-IE"/>
        </w:rPr>
        <w:t xml:space="preserve"> </w:t>
      </w:r>
      <w:r w:rsidR="00F82362" w:rsidRPr="0061645E">
        <w:rPr>
          <w:rFonts w:ascii="Arial" w:hAnsi="Arial" w:cs="Arial"/>
          <w:color w:val="0070C0"/>
          <w:sz w:val="28"/>
          <w:szCs w:val="28"/>
          <w:lang w:val="ga-IE"/>
        </w:rPr>
        <w:t>(in blue) before finalising the Child Safeguarding</w:t>
      </w:r>
      <w:r w:rsidR="00504345" w:rsidRPr="0061645E">
        <w:rPr>
          <w:rFonts w:ascii="Arial" w:hAnsi="Arial" w:cs="Arial"/>
          <w:color w:val="0070C0"/>
          <w:sz w:val="28"/>
          <w:szCs w:val="28"/>
          <w:lang w:val="ga-IE"/>
        </w:rPr>
        <w:t xml:space="preserve"> Statement and supporting Child S</w:t>
      </w:r>
      <w:r w:rsidR="00F82362" w:rsidRPr="0061645E">
        <w:rPr>
          <w:rFonts w:ascii="Arial" w:hAnsi="Arial" w:cs="Arial"/>
          <w:color w:val="0070C0"/>
          <w:sz w:val="28"/>
          <w:szCs w:val="28"/>
          <w:lang w:val="ga-IE"/>
        </w:rPr>
        <w:t xml:space="preserve">afeguarding Policies and Procedures. </w:t>
      </w:r>
    </w:p>
    <w:p w:rsidR="009974E8" w:rsidRPr="004E2995" w:rsidRDefault="009974E8" w:rsidP="00F82362">
      <w:pPr>
        <w:rPr>
          <w:rFonts w:ascii="Arial" w:hAnsi="Arial" w:cs="Arial"/>
          <w:color w:val="2F5496" w:themeColor="accent1" w:themeShade="BF"/>
          <w:sz w:val="28"/>
          <w:szCs w:val="28"/>
          <w:lang w:val="ga-IE"/>
        </w:rPr>
      </w:pPr>
    </w:p>
    <w:p w:rsidR="00D664B5" w:rsidRPr="00BA3ED7" w:rsidRDefault="00D664B5" w:rsidP="00D664B5">
      <w:pPr>
        <w:widowControl w:val="0"/>
        <w:rPr>
          <w:rFonts w:ascii="Arial" w:hAnsi="Arial" w:cs="Arial"/>
          <w:b/>
          <w:color w:val="1F4E79" w:themeColor="accent5" w:themeShade="80"/>
          <w:sz w:val="32"/>
          <w:szCs w:val="28"/>
        </w:rPr>
      </w:pPr>
      <w:r w:rsidRPr="00E373A8">
        <w:rPr>
          <w:rFonts w:ascii="Arial" w:hAnsi="Arial" w:cs="Arial"/>
          <w:b/>
          <w:sz w:val="32"/>
          <w:szCs w:val="28"/>
        </w:rPr>
        <w:t>DATE</w:t>
      </w:r>
      <w:r w:rsidRPr="00BA3ED7">
        <w:rPr>
          <w:rFonts w:ascii="Arial" w:hAnsi="Arial" w:cs="Arial"/>
          <w:b/>
          <w:color w:val="1F4E79" w:themeColor="accent5" w:themeShade="80"/>
          <w:sz w:val="32"/>
          <w:szCs w:val="28"/>
        </w:rPr>
        <w:t>: (insert date)</w:t>
      </w:r>
    </w:p>
    <w:p w:rsidR="00D664B5" w:rsidRDefault="00D664B5" w:rsidP="00D664B5">
      <w:pPr>
        <w:pStyle w:val="PlainText"/>
        <w:widowControl w:val="0"/>
        <w:pBdr>
          <w:top w:val="single" w:sz="4" w:space="1" w:color="auto"/>
          <w:left w:val="single" w:sz="4" w:space="4" w:color="auto"/>
          <w:bottom w:val="single" w:sz="4" w:space="1" w:color="auto"/>
          <w:right w:val="single" w:sz="4" w:space="4" w:color="auto"/>
        </w:pBdr>
        <w:rPr>
          <w:rFonts w:ascii="Arial" w:hAnsi="Arial" w:cs="Arial"/>
          <w:b/>
          <w:sz w:val="32"/>
          <w:szCs w:val="24"/>
          <w:lang w:val="en-IE"/>
        </w:rPr>
      </w:pPr>
    </w:p>
    <w:p w:rsidR="00D664B5" w:rsidRPr="004E2995" w:rsidRDefault="00D664B5" w:rsidP="00D664B5">
      <w:pPr>
        <w:pStyle w:val="PlainText"/>
        <w:widowControl w:val="0"/>
        <w:pBdr>
          <w:top w:val="single" w:sz="4" w:space="1" w:color="auto"/>
          <w:left w:val="single" w:sz="4" w:space="4" w:color="auto"/>
          <w:bottom w:val="single" w:sz="4" w:space="1" w:color="auto"/>
          <w:right w:val="single" w:sz="4" w:space="4" w:color="auto"/>
        </w:pBdr>
        <w:jc w:val="center"/>
        <w:rPr>
          <w:rFonts w:ascii="Arial" w:hAnsi="Arial" w:cs="Arial"/>
          <w:b/>
          <w:color w:val="4472C4" w:themeColor="accent1"/>
          <w:sz w:val="32"/>
          <w:szCs w:val="24"/>
          <w:lang w:val="en-IE"/>
        </w:rPr>
      </w:pPr>
      <w:r w:rsidRPr="004E2995">
        <w:rPr>
          <w:rFonts w:ascii="Arial" w:hAnsi="Arial" w:cs="Arial"/>
          <w:b/>
          <w:color w:val="4472C4" w:themeColor="accent1"/>
          <w:sz w:val="32"/>
          <w:szCs w:val="24"/>
          <w:lang w:val="en-IE"/>
        </w:rPr>
        <w:t>TEMPLATE</w:t>
      </w:r>
    </w:p>
    <w:p w:rsidR="00D664B5" w:rsidRPr="00966DB3" w:rsidRDefault="00D664B5" w:rsidP="00D664B5">
      <w:pPr>
        <w:pStyle w:val="PlainText"/>
        <w:widowControl w:val="0"/>
        <w:pBdr>
          <w:top w:val="single" w:sz="4" w:space="1" w:color="auto"/>
          <w:left w:val="single" w:sz="4" w:space="4" w:color="auto"/>
          <w:bottom w:val="single" w:sz="4" w:space="1" w:color="auto"/>
          <w:right w:val="single" w:sz="4" w:space="4" w:color="auto"/>
        </w:pBdr>
        <w:rPr>
          <w:rFonts w:ascii="Arial" w:hAnsi="Arial" w:cs="Arial"/>
          <w:b/>
          <w:color w:val="2E74B5" w:themeColor="accent5" w:themeShade="BF"/>
          <w:sz w:val="32"/>
          <w:szCs w:val="24"/>
          <w:lang w:val="en-IE"/>
        </w:rPr>
      </w:pPr>
    </w:p>
    <w:p w:rsidR="00D664B5" w:rsidRPr="00542876" w:rsidRDefault="00D664B5" w:rsidP="00D664B5">
      <w:pPr>
        <w:pStyle w:val="PlainText"/>
        <w:widowControl w:val="0"/>
        <w:pBdr>
          <w:top w:val="single" w:sz="4" w:space="1" w:color="auto"/>
          <w:left w:val="single" w:sz="4" w:space="4" w:color="auto"/>
          <w:bottom w:val="single" w:sz="4" w:space="1" w:color="auto"/>
          <w:right w:val="single" w:sz="4" w:space="4" w:color="auto"/>
        </w:pBdr>
        <w:rPr>
          <w:rFonts w:ascii="Arial" w:hAnsi="Arial" w:cs="Arial"/>
          <w:b/>
          <w:sz w:val="32"/>
          <w:szCs w:val="24"/>
          <w:lang w:val="en-IE"/>
        </w:rPr>
      </w:pPr>
      <w:r w:rsidRPr="00542876">
        <w:rPr>
          <w:rFonts w:ascii="Arial" w:hAnsi="Arial" w:cs="Arial"/>
          <w:b/>
          <w:sz w:val="32"/>
          <w:szCs w:val="24"/>
          <w:lang w:val="en-IE"/>
        </w:rPr>
        <w:t>REVIEW HISTORY</w:t>
      </w:r>
    </w:p>
    <w:p w:rsidR="00D664B5" w:rsidRDefault="00D664B5" w:rsidP="00D664B5">
      <w:pPr>
        <w:pStyle w:val="PlainText"/>
        <w:widowControl w:val="0"/>
        <w:pBdr>
          <w:top w:val="single" w:sz="4" w:space="1" w:color="auto"/>
          <w:left w:val="single" w:sz="4" w:space="4" w:color="auto"/>
          <w:bottom w:val="single" w:sz="4" w:space="1" w:color="auto"/>
          <w:right w:val="single" w:sz="4" w:space="4" w:color="auto"/>
        </w:pBdr>
        <w:rPr>
          <w:rFonts w:ascii="Arial" w:hAnsi="Arial" w:cs="Arial"/>
          <w:b/>
          <w:sz w:val="24"/>
          <w:szCs w:val="24"/>
          <w:lang w:val="en-IE"/>
        </w:rPr>
      </w:pPr>
    </w:p>
    <w:p w:rsidR="00D664B5" w:rsidRDefault="00CF6669" w:rsidP="00D664B5">
      <w:pPr>
        <w:widowControl w:val="0"/>
        <w:pBdr>
          <w:top w:val="single" w:sz="4" w:space="1" w:color="auto"/>
          <w:left w:val="single" w:sz="4" w:space="4" w:color="auto"/>
          <w:bottom w:val="single" w:sz="4" w:space="1" w:color="auto"/>
          <w:right w:val="single" w:sz="4" w:space="4" w:color="auto"/>
        </w:pBdr>
        <w:spacing w:line="360" w:lineRule="auto"/>
        <w:rPr>
          <w:rFonts w:ascii="Arial" w:hAnsi="Arial" w:cs="Arial"/>
          <w:szCs w:val="32"/>
        </w:rPr>
      </w:pPr>
      <w:r w:rsidRPr="0061645E">
        <w:rPr>
          <w:rFonts w:ascii="Arial" w:hAnsi="Arial" w:cs="Arial"/>
          <w:szCs w:val="32"/>
        </w:rPr>
        <w:t xml:space="preserve">We in </w:t>
      </w:r>
      <w:r w:rsidR="00D664B5" w:rsidRPr="0061645E">
        <w:rPr>
          <w:rFonts w:ascii="Arial" w:hAnsi="Arial" w:cs="Arial"/>
          <w:color w:val="0070C0"/>
          <w:szCs w:val="32"/>
        </w:rPr>
        <w:t>(insert name</w:t>
      </w:r>
      <w:r w:rsidRPr="0061645E">
        <w:rPr>
          <w:rFonts w:ascii="Arial" w:hAnsi="Arial" w:cs="Arial"/>
          <w:color w:val="0070C0"/>
          <w:szCs w:val="32"/>
        </w:rPr>
        <w:t xml:space="preserve"> of </w:t>
      </w:r>
      <w:r w:rsidR="0061645E" w:rsidRPr="0061645E">
        <w:rPr>
          <w:rFonts w:ascii="Arial" w:hAnsi="Arial" w:cs="Arial"/>
          <w:color w:val="0070C0"/>
          <w:szCs w:val="32"/>
        </w:rPr>
        <w:t xml:space="preserve">your </w:t>
      </w:r>
      <w:r w:rsidRPr="0061645E">
        <w:rPr>
          <w:rFonts w:ascii="Arial" w:hAnsi="Arial" w:cs="Arial"/>
          <w:color w:val="0070C0"/>
          <w:szCs w:val="32"/>
        </w:rPr>
        <w:t>organisation</w:t>
      </w:r>
      <w:r w:rsidR="00D664B5" w:rsidRPr="0061645E">
        <w:rPr>
          <w:rFonts w:ascii="Arial" w:hAnsi="Arial" w:cs="Arial"/>
          <w:color w:val="0070C0"/>
          <w:szCs w:val="32"/>
        </w:rPr>
        <w:t xml:space="preserve">) </w:t>
      </w:r>
      <w:r w:rsidR="00D664B5" w:rsidRPr="00190E44">
        <w:rPr>
          <w:rFonts w:ascii="Arial" w:hAnsi="Arial" w:cs="Arial"/>
          <w:b/>
          <w:color w:val="0070C0"/>
          <w:szCs w:val="32"/>
        </w:rPr>
        <w:t>XXX</w:t>
      </w:r>
      <w:r w:rsidR="00D664B5" w:rsidRPr="00BA4186">
        <w:rPr>
          <w:rFonts w:ascii="Arial" w:hAnsi="Arial" w:cs="Arial"/>
          <w:color w:val="C00000"/>
          <w:szCs w:val="32"/>
        </w:rPr>
        <w:t xml:space="preserve"> </w:t>
      </w:r>
      <w:r w:rsidR="001F14C2" w:rsidRPr="001F14C2">
        <w:rPr>
          <w:rFonts w:ascii="Arial" w:hAnsi="Arial" w:cs="Arial"/>
          <w:szCs w:val="32"/>
        </w:rPr>
        <w:t>_________________</w:t>
      </w:r>
      <w:r>
        <w:rPr>
          <w:rFonts w:ascii="Arial" w:hAnsi="Arial" w:cs="Arial"/>
          <w:szCs w:val="32"/>
        </w:rPr>
        <w:t xml:space="preserve"> review our </w:t>
      </w:r>
      <w:r w:rsidR="00D664B5" w:rsidRPr="00BA4186">
        <w:rPr>
          <w:rFonts w:ascii="Arial" w:hAnsi="Arial" w:cs="Arial"/>
          <w:szCs w:val="32"/>
        </w:rPr>
        <w:t xml:space="preserve"> Child Safeguarding</w:t>
      </w:r>
      <w:r w:rsidR="000C7EE2">
        <w:rPr>
          <w:rFonts w:ascii="Arial" w:hAnsi="Arial" w:cs="Arial"/>
          <w:szCs w:val="32"/>
        </w:rPr>
        <w:t xml:space="preserve"> Statement and Child Safeguarding </w:t>
      </w:r>
      <w:r w:rsidR="00D664B5" w:rsidRPr="00BA4186">
        <w:rPr>
          <w:rFonts w:ascii="Arial" w:hAnsi="Arial" w:cs="Arial"/>
          <w:szCs w:val="32"/>
        </w:rPr>
        <w:t>Policies</w:t>
      </w:r>
      <w:r w:rsidR="000C7EE2">
        <w:rPr>
          <w:rFonts w:ascii="Arial" w:hAnsi="Arial" w:cs="Arial"/>
          <w:szCs w:val="32"/>
        </w:rPr>
        <w:t xml:space="preserve"> and</w:t>
      </w:r>
      <w:r w:rsidR="00D664B5" w:rsidRPr="00BA4186">
        <w:rPr>
          <w:rFonts w:ascii="Arial" w:hAnsi="Arial" w:cs="Arial"/>
          <w:szCs w:val="32"/>
        </w:rPr>
        <w:t xml:space="preserve"> Procedures</w:t>
      </w:r>
      <w:r w:rsidR="000C7EE2">
        <w:rPr>
          <w:rFonts w:ascii="Arial" w:hAnsi="Arial" w:cs="Arial"/>
          <w:szCs w:val="32"/>
        </w:rPr>
        <w:t>,</w:t>
      </w:r>
      <w:r w:rsidR="00D664B5" w:rsidRPr="00BA4186">
        <w:rPr>
          <w:rFonts w:ascii="Arial" w:hAnsi="Arial" w:cs="Arial"/>
          <w:szCs w:val="32"/>
        </w:rPr>
        <w:t xml:space="preserve"> </w:t>
      </w:r>
      <w:r w:rsidR="00D664B5">
        <w:rPr>
          <w:rFonts w:ascii="Arial" w:hAnsi="Arial" w:cs="Arial"/>
          <w:szCs w:val="32"/>
        </w:rPr>
        <w:t xml:space="preserve">at least </w:t>
      </w:r>
      <w:r w:rsidR="00D664B5" w:rsidRPr="00BA4186">
        <w:rPr>
          <w:rFonts w:ascii="Arial" w:hAnsi="Arial" w:cs="Arial"/>
          <w:szCs w:val="32"/>
        </w:rPr>
        <w:t xml:space="preserve">every two years </w:t>
      </w:r>
      <w:r w:rsidR="00D664B5">
        <w:rPr>
          <w:rFonts w:ascii="Arial" w:hAnsi="Arial" w:cs="Arial"/>
          <w:szCs w:val="32"/>
        </w:rPr>
        <w:t>(</w:t>
      </w:r>
      <w:r w:rsidR="00D664B5" w:rsidRPr="00BA4186">
        <w:rPr>
          <w:rFonts w:ascii="Arial" w:hAnsi="Arial" w:cs="Arial"/>
          <w:szCs w:val="32"/>
        </w:rPr>
        <w:t xml:space="preserve">or sooner if </w:t>
      </w:r>
      <w:r w:rsidR="00D664B5">
        <w:rPr>
          <w:rFonts w:ascii="Arial" w:hAnsi="Arial" w:cs="Arial"/>
          <w:szCs w:val="32"/>
        </w:rPr>
        <w:t xml:space="preserve">there is an update or change in legislation or national guidance). </w:t>
      </w:r>
    </w:p>
    <w:p w:rsidR="00D664B5" w:rsidRPr="0047500D" w:rsidRDefault="00CF6669" w:rsidP="00D664B5">
      <w:pPr>
        <w:widowControl w:val="0"/>
        <w:pBdr>
          <w:top w:val="single" w:sz="4" w:space="1" w:color="auto"/>
          <w:left w:val="single" w:sz="4" w:space="4" w:color="auto"/>
          <w:bottom w:val="single" w:sz="4" w:space="1" w:color="auto"/>
          <w:right w:val="single" w:sz="4" w:space="4" w:color="auto"/>
        </w:pBdr>
        <w:spacing w:line="360" w:lineRule="auto"/>
        <w:rPr>
          <w:rFonts w:ascii="Arial" w:hAnsi="Arial" w:cs="Arial"/>
          <w:color w:val="0070C0"/>
          <w:szCs w:val="32"/>
        </w:rPr>
      </w:pPr>
      <w:r>
        <w:rPr>
          <w:rFonts w:ascii="Arial" w:hAnsi="Arial" w:cs="Arial"/>
          <w:szCs w:val="32"/>
        </w:rPr>
        <w:t xml:space="preserve">Review of the </w:t>
      </w:r>
      <w:r w:rsidR="00D664B5">
        <w:rPr>
          <w:rFonts w:ascii="Arial" w:hAnsi="Arial" w:cs="Arial"/>
          <w:szCs w:val="32"/>
        </w:rPr>
        <w:t>Child Safeguarding policies</w:t>
      </w:r>
      <w:r w:rsidR="000C7EE2">
        <w:rPr>
          <w:rFonts w:ascii="Arial" w:hAnsi="Arial" w:cs="Arial"/>
          <w:szCs w:val="32"/>
        </w:rPr>
        <w:t xml:space="preserve"> and procedures</w:t>
      </w:r>
      <w:r w:rsidR="0047500D">
        <w:rPr>
          <w:rFonts w:ascii="Arial" w:hAnsi="Arial" w:cs="Arial"/>
          <w:szCs w:val="32"/>
        </w:rPr>
        <w:t xml:space="preserve"> </w:t>
      </w:r>
      <w:r w:rsidR="00D664B5">
        <w:rPr>
          <w:rFonts w:ascii="Arial" w:hAnsi="Arial" w:cs="Arial"/>
          <w:szCs w:val="32"/>
        </w:rPr>
        <w:t>is the responsibility of the Named Person</w:t>
      </w:r>
      <w:r w:rsidR="001C0485">
        <w:rPr>
          <w:rFonts w:ascii="Arial" w:hAnsi="Arial" w:cs="Arial"/>
          <w:szCs w:val="32"/>
        </w:rPr>
        <w:t>/Relevant Person</w:t>
      </w:r>
      <w:r w:rsidR="00D664B5">
        <w:rPr>
          <w:rFonts w:ascii="Arial" w:hAnsi="Arial" w:cs="Arial"/>
          <w:szCs w:val="32"/>
        </w:rPr>
        <w:t xml:space="preserve"> and ultimately the </w:t>
      </w:r>
      <w:r w:rsidR="00D664B5" w:rsidRPr="0047500D">
        <w:rPr>
          <w:rFonts w:ascii="Arial" w:hAnsi="Arial" w:cs="Arial"/>
          <w:color w:val="0070C0"/>
          <w:szCs w:val="32"/>
        </w:rPr>
        <w:t>Voluntary Board of Directors</w:t>
      </w:r>
      <w:r w:rsidR="0047500D" w:rsidRPr="0047500D">
        <w:rPr>
          <w:rFonts w:ascii="Arial" w:hAnsi="Arial" w:cs="Arial"/>
          <w:color w:val="0070C0"/>
          <w:szCs w:val="32"/>
        </w:rPr>
        <w:t>/CEO etc</w:t>
      </w:r>
      <w:r w:rsidR="00D664B5" w:rsidRPr="0047500D">
        <w:rPr>
          <w:rFonts w:ascii="Arial" w:hAnsi="Arial" w:cs="Arial"/>
          <w:color w:val="0070C0"/>
          <w:szCs w:val="32"/>
        </w:rPr>
        <w:t>.</w:t>
      </w:r>
      <w:r w:rsidR="001C0485">
        <w:rPr>
          <w:rFonts w:ascii="Arial" w:hAnsi="Arial" w:cs="Arial"/>
          <w:color w:val="0070C0"/>
          <w:szCs w:val="32"/>
        </w:rPr>
        <w:t xml:space="preserve"> (</w:t>
      </w:r>
      <w:r>
        <w:rPr>
          <w:rFonts w:ascii="Arial" w:hAnsi="Arial" w:cs="Arial"/>
          <w:color w:val="0070C0"/>
          <w:szCs w:val="32"/>
        </w:rPr>
        <w:t xml:space="preserve">outline </w:t>
      </w:r>
      <w:r w:rsidR="0047500D" w:rsidRPr="0047500D">
        <w:rPr>
          <w:rFonts w:ascii="Arial" w:hAnsi="Arial" w:cs="Arial"/>
          <w:color w:val="0070C0"/>
          <w:szCs w:val="32"/>
        </w:rPr>
        <w:t xml:space="preserve">as </w:t>
      </w:r>
      <w:r w:rsidR="000C7EE2" w:rsidRPr="0047500D">
        <w:rPr>
          <w:rFonts w:ascii="Arial" w:hAnsi="Arial" w:cs="Arial"/>
          <w:color w:val="0070C0"/>
          <w:szCs w:val="32"/>
        </w:rPr>
        <w:t>applicable)</w:t>
      </w:r>
      <w:r w:rsidR="00D664B5" w:rsidRPr="0047500D">
        <w:rPr>
          <w:rFonts w:ascii="Arial" w:hAnsi="Arial" w:cs="Arial"/>
          <w:color w:val="0070C0"/>
          <w:szCs w:val="32"/>
        </w:rPr>
        <w:t xml:space="preserve"> </w:t>
      </w:r>
    </w:p>
    <w:p w:rsidR="00D664B5" w:rsidRDefault="00D664B5" w:rsidP="00D664B5">
      <w:pPr>
        <w:widowControl w:val="0"/>
        <w:pBdr>
          <w:top w:val="single" w:sz="4" w:space="1" w:color="auto"/>
          <w:left w:val="single" w:sz="4" w:space="4" w:color="auto"/>
          <w:bottom w:val="single" w:sz="4" w:space="1" w:color="auto"/>
          <w:right w:val="single" w:sz="4" w:space="4" w:color="auto"/>
        </w:pBdr>
        <w:spacing w:line="360" w:lineRule="auto"/>
        <w:rPr>
          <w:rFonts w:ascii="Arial" w:hAnsi="Arial" w:cs="Arial"/>
          <w:b/>
        </w:rPr>
      </w:pPr>
      <w:r w:rsidRPr="00E373A8">
        <w:rPr>
          <w:rFonts w:ascii="Arial" w:hAnsi="Arial" w:cs="Arial"/>
          <w:b/>
        </w:rPr>
        <w:t xml:space="preserve">This policy </w:t>
      </w:r>
      <w:r>
        <w:rPr>
          <w:rFonts w:ascii="Arial" w:hAnsi="Arial" w:cs="Arial"/>
          <w:b/>
        </w:rPr>
        <w:t>was</w:t>
      </w:r>
      <w:r w:rsidRPr="00E373A8">
        <w:rPr>
          <w:rFonts w:ascii="Arial" w:hAnsi="Arial" w:cs="Arial"/>
          <w:b/>
        </w:rPr>
        <w:t xml:space="preserve"> </w:t>
      </w:r>
      <w:r>
        <w:rPr>
          <w:rFonts w:ascii="Arial" w:hAnsi="Arial" w:cs="Arial"/>
          <w:b/>
        </w:rPr>
        <w:t xml:space="preserve">first </w:t>
      </w:r>
      <w:r w:rsidRPr="00E373A8">
        <w:rPr>
          <w:rFonts w:ascii="Arial" w:hAnsi="Arial" w:cs="Arial"/>
          <w:b/>
        </w:rPr>
        <w:t xml:space="preserve">reviewed on: </w:t>
      </w:r>
      <w:r>
        <w:rPr>
          <w:rFonts w:ascii="Arial" w:hAnsi="Arial" w:cs="Arial"/>
          <w:b/>
        </w:rPr>
        <w:t>________________________</w:t>
      </w:r>
    </w:p>
    <w:p w:rsidR="00D664B5" w:rsidRPr="00345FD8" w:rsidRDefault="00B96723" w:rsidP="00D664B5">
      <w:pPr>
        <w:widowControl w:val="0"/>
        <w:pBdr>
          <w:top w:val="single" w:sz="4" w:space="1" w:color="auto"/>
          <w:left w:val="single" w:sz="4" w:space="4" w:color="auto"/>
          <w:bottom w:val="single" w:sz="4" w:space="1" w:color="auto"/>
          <w:right w:val="single" w:sz="4" w:space="4" w:color="auto"/>
        </w:pBdr>
        <w:spacing w:line="360" w:lineRule="auto"/>
        <w:rPr>
          <w:rFonts w:ascii="Arial" w:hAnsi="Arial" w:cs="Arial"/>
          <w:b/>
        </w:rPr>
      </w:pPr>
      <w:r>
        <w:rPr>
          <w:rFonts w:ascii="Arial" w:hAnsi="Arial" w:cs="Arial"/>
          <w:b/>
        </w:rPr>
        <w:t>a</w:t>
      </w:r>
      <w:r w:rsidR="00D664B5" w:rsidRPr="00AB710B">
        <w:rPr>
          <w:rFonts w:ascii="Arial" w:hAnsi="Arial" w:cs="Arial"/>
          <w:b/>
        </w:rPr>
        <w:t>nd, the</w:t>
      </w:r>
      <w:r w:rsidR="00D664B5">
        <w:rPr>
          <w:rFonts w:ascii="Arial" w:hAnsi="Arial" w:cs="Arial"/>
          <w:b/>
        </w:rPr>
        <w:t>n,</w:t>
      </w:r>
      <w:r w:rsidR="00D664B5" w:rsidRPr="00AB710B">
        <w:rPr>
          <w:rFonts w:ascii="Arial" w:hAnsi="Arial" w:cs="Arial"/>
          <w:b/>
        </w:rPr>
        <w:t xml:space="preserve"> reviewed </w:t>
      </w:r>
      <w:r w:rsidR="00D664B5">
        <w:rPr>
          <w:rFonts w:ascii="Arial" w:hAnsi="Arial" w:cs="Arial"/>
          <w:b/>
        </w:rPr>
        <w:t>by the Named</w:t>
      </w:r>
      <w:r w:rsidR="00D664B5" w:rsidRPr="00E373A8">
        <w:rPr>
          <w:rFonts w:ascii="Arial" w:hAnsi="Arial" w:cs="Arial"/>
          <w:b/>
        </w:rPr>
        <w:t xml:space="preserve"> Person</w:t>
      </w:r>
      <w:r w:rsidR="001C0485">
        <w:rPr>
          <w:rFonts w:ascii="Arial" w:hAnsi="Arial" w:cs="Arial"/>
          <w:b/>
        </w:rPr>
        <w:t>/Relevant Person</w:t>
      </w:r>
      <w:r w:rsidR="00D664B5">
        <w:rPr>
          <w:rFonts w:ascii="Arial" w:hAnsi="Arial" w:cs="Arial"/>
          <w:b/>
        </w:rPr>
        <w:t xml:space="preserve"> on (sign and date):</w:t>
      </w:r>
    </w:p>
    <w:p w:rsidR="00D664B5" w:rsidRDefault="00D664B5" w:rsidP="00D664B5">
      <w:pPr>
        <w:widowControl w:val="0"/>
        <w:pBdr>
          <w:top w:val="single" w:sz="4" w:space="1" w:color="auto"/>
          <w:left w:val="single" w:sz="4" w:space="4" w:color="auto"/>
          <w:bottom w:val="single" w:sz="4" w:space="1" w:color="auto"/>
          <w:right w:val="single" w:sz="4" w:space="4" w:color="auto"/>
        </w:pBdr>
        <w:spacing w:line="480" w:lineRule="auto"/>
        <w:rPr>
          <w:rFonts w:ascii="Arial" w:hAnsi="Arial" w:cs="Arial"/>
        </w:rPr>
      </w:pPr>
      <w:r w:rsidRPr="00E373A8">
        <w:rPr>
          <w:rFonts w:ascii="Arial" w:hAnsi="Arial" w:cs="Arial"/>
        </w:rPr>
        <w:t>________________________________</w:t>
      </w:r>
      <w:r>
        <w:rPr>
          <w:rFonts w:ascii="Arial" w:hAnsi="Arial" w:cs="Arial"/>
        </w:rPr>
        <w:t xml:space="preserve">     </w:t>
      </w:r>
      <w:r w:rsidRPr="00E373A8">
        <w:rPr>
          <w:rFonts w:ascii="Arial" w:hAnsi="Arial" w:cs="Arial"/>
          <w:b/>
        </w:rPr>
        <w:t>Date:</w:t>
      </w:r>
      <w:r w:rsidRPr="00E373A8">
        <w:rPr>
          <w:rFonts w:ascii="Arial" w:hAnsi="Arial" w:cs="Arial"/>
        </w:rPr>
        <w:t xml:space="preserve"> ________________________</w:t>
      </w:r>
    </w:p>
    <w:p w:rsidR="00D664B5" w:rsidRDefault="00D664B5" w:rsidP="00D664B5">
      <w:pPr>
        <w:widowControl w:val="0"/>
        <w:pBdr>
          <w:top w:val="single" w:sz="4" w:space="1" w:color="auto"/>
          <w:left w:val="single" w:sz="4" w:space="4" w:color="auto"/>
          <w:bottom w:val="single" w:sz="4" w:space="1" w:color="auto"/>
          <w:right w:val="single" w:sz="4" w:space="4" w:color="auto"/>
        </w:pBdr>
        <w:spacing w:line="480" w:lineRule="auto"/>
        <w:rPr>
          <w:rFonts w:ascii="Arial" w:hAnsi="Arial" w:cs="Arial"/>
        </w:rPr>
      </w:pPr>
      <w:r>
        <w:rPr>
          <w:rFonts w:ascii="Arial" w:hAnsi="Arial" w:cs="Arial"/>
        </w:rPr>
        <w:t xml:space="preserve">_______________________________       </w:t>
      </w:r>
      <w:r w:rsidRPr="00BA4186">
        <w:rPr>
          <w:rFonts w:ascii="Arial" w:hAnsi="Arial" w:cs="Arial"/>
          <w:b/>
        </w:rPr>
        <w:t>Date:</w:t>
      </w:r>
      <w:r>
        <w:rPr>
          <w:rFonts w:ascii="Arial" w:hAnsi="Arial" w:cs="Arial"/>
        </w:rPr>
        <w:t xml:space="preserve"> _________________________</w:t>
      </w:r>
    </w:p>
    <w:p w:rsidR="00D664B5" w:rsidRDefault="00D664B5" w:rsidP="00D664B5">
      <w:pPr>
        <w:widowControl w:val="0"/>
        <w:pBdr>
          <w:top w:val="single" w:sz="4" w:space="1" w:color="auto"/>
          <w:left w:val="single" w:sz="4" w:space="4" w:color="auto"/>
          <w:bottom w:val="single" w:sz="4" w:space="1" w:color="auto"/>
          <w:right w:val="single" w:sz="4" w:space="4" w:color="auto"/>
        </w:pBdr>
        <w:spacing w:line="480" w:lineRule="auto"/>
        <w:rPr>
          <w:rFonts w:ascii="Arial" w:hAnsi="Arial" w:cs="Arial"/>
        </w:rPr>
      </w:pPr>
      <w:r>
        <w:rPr>
          <w:rFonts w:ascii="Arial" w:hAnsi="Arial" w:cs="Arial"/>
        </w:rPr>
        <w:t>________________________________</w:t>
      </w:r>
      <w:r>
        <w:rPr>
          <w:rFonts w:ascii="Arial" w:hAnsi="Arial" w:cs="Arial"/>
        </w:rPr>
        <w:tab/>
        <w:t xml:space="preserve">    </w:t>
      </w:r>
      <w:r w:rsidRPr="00BA4186">
        <w:rPr>
          <w:rFonts w:ascii="Arial" w:hAnsi="Arial" w:cs="Arial"/>
          <w:b/>
        </w:rPr>
        <w:t>Date:</w:t>
      </w:r>
      <w:r>
        <w:rPr>
          <w:rFonts w:ascii="Arial" w:hAnsi="Arial" w:cs="Arial"/>
        </w:rPr>
        <w:t xml:space="preserve"> _________________________</w:t>
      </w:r>
    </w:p>
    <w:p w:rsidR="00D664B5" w:rsidRDefault="00D664B5" w:rsidP="00D664B5">
      <w:pPr>
        <w:widowControl w:val="0"/>
        <w:pBdr>
          <w:top w:val="single" w:sz="4" w:space="1" w:color="auto"/>
          <w:left w:val="single" w:sz="4" w:space="4" w:color="auto"/>
          <w:bottom w:val="single" w:sz="4" w:space="1" w:color="auto"/>
          <w:right w:val="single" w:sz="4" w:space="4" w:color="auto"/>
        </w:pBdr>
        <w:spacing w:line="480" w:lineRule="auto"/>
        <w:rPr>
          <w:rFonts w:ascii="Arial" w:hAnsi="Arial" w:cs="Arial"/>
        </w:rPr>
      </w:pPr>
      <w:r>
        <w:rPr>
          <w:rFonts w:ascii="Arial" w:hAnsi="Arial" w:cs="Arial"/>
        </w:rPr>
        <w:t>________________________________</w:t>
      </w:r>
      <w:r>
        <w:rPr>
          <w:rFonts w:ascii="Arial" w:hAnsi="Arial" w:cs="Arial"/>
        </w:rPr>
        <w:tab/>
        <w:t xml:space="preserve">    </w:t>
      </w:r>
      <w:r w:rsidRPr="00BA4186">
        <w:rPr>
          <w:rFonts w:ascii="Arial" w:hAnsi="Arial" w:cs="Arial"/>
          <w:b/>
        </w:rPr>
        <w:t>Date:</w:t>
      </w:r>
      <w:r>
        <w:rPr>
          <w:rFonts w:ascii="Arial" w:hAnsi="Arial" w:cs="Arial"/>
        </w:rPr>
        <w:t xml:space="preserve"> _________________________</w:t>
      </w:r>
    </w:p>
    <w:p w:rsidR="00EF2877" w:rsidRPr="00551722" w:rsidRDefault="00D664B5" w:rsidP="00551722">
      <w:pPr>
        <w:widowControl w:val="0"/>
        <w:pBdr>
          <w:top w:val="single" w:sz="4" w:space="1" w:color="auto"/>
          <w:left w:val="single" w:sz="4" w:space="4" w:color="auto"/>
          <w:bottom w:val="single" w:sz="4" w:space="1" w:color="auto"/>
          <w:right w:val="single" w:sz="4" w:space="4" w:color="auto"/>
        </w:pBdr>
        <w:spacing w:line="480" w:lineRule="auto"/>
        <w:rPr>
          <w:rFonts w:ascii="Arial" w:hAnsi="Arial" w:cs="Arial"/>
        </w:rPr>
      </w:pPr>
      <w:r>
        <w:rPr>
          <w:rFonts w:ascii="Arial" w:hAnsi="Arial" w:cs="Arial"/>
        </w:rPr>
        <w:t>________________________________</w:t>
      </w:r>
      <w:r>
        <w:rPr>
          <w:rFonts w:ascii="Arial" w:hAnsi="Arial" w:cs="Arial"/>
        </w:rPr>
        <w:tab/>
        <w:t xml:space="preserve">    </w:t>
      </w:r>
      <w:r w:rsidRPr="00BA4186">
        <w:rPr>
          <w:rFonts w:ascii="Arial" w:hAnsi="Arial" w:cs="Arial"/>
          <w:b/>
        </w:rPr>
        <w:t>Date:</w:t>
      </w:r>
      <w:r w:rsidR="001C0485">
        <w:rPr>
          <w:rFonts w:ascii="Arial" w:hAnsi="Arial" w:cs="Arial"/>
        </w:rPr>
        <w:t xml:space="preserve"> ________________________</w:t>
      </w:r>
    </w:p>
    <w:p w:rsidR="001C0485" w:rsidRPr="00383A80" w:rsidRDefault="00D664B5" w:rsidP="00383A80">
      <w:pPr>
        <w:pStyle w:val="PlainText"/>
        <w:widowControl w:val="0"/>
        <w:pBdr>
          <w:top w:val="single" w:sz="4" w:space="1" w:color="auto"/>
          <w:left w:val="single" w:sz="4" w:space="4" w:color="auto"/>
          <w:bottom w:val="single" w:sz="4" w:space="1" w:color="auto"/>
          <w:right w:val="single" w:sz="4" w:space="4" w:color="auto"/>
        </w:pBdr>
        <w:rPr>
          <w:rFonts w:ascii="Arial" w:hAnsi="Arial" w:cs="Arial"/>
          <w:color w:val="0070C0"/>
          <w:sz w:val="24"/>
          <w:szCs w:val="24"/>
          <w:lang w:val="en-IE"/>
        </w:rPr>
      </w:pPr>
      <w:r w:rsidRPr="00383A80">
        <w:rPr>
          <w:rFonts w:ascii="Arial" w:hAnsi="Arial" w:cs="Arial"/>
          <w:color w:val="0070C0"/>
          <w:sz w:val="24"/>
          <w:szCs w:val="24"/>
          <w:lang w:val="en-IE"/>
        </w:rPr>
        <w:t>The Named Person can also be the Relevant Person a</w:t>
      </w:r>
      <w:r w:rsidR="00CF6669" w:rsidRPr="00383A80">
        <w:rPr>
          <w:rFonts w:ascii="Arial" w:hAnsi="Arial" w:cs="Arial"/>
          <w:color w:val="0070C0"/>
          <w:sz w:val="24"/>
          <w:szCs w:val="24"/>
          <w:lang w:val="en-IE"/>
        </w:rPr>
        <w:t>nd/or Designated Liaison Person.</w:t>
      </w:r>
    </w:p>
    <w:p w:rsidR="00A249D4" w:rsidRPr="00A249D4" w:rsidRDefault="00A249D4" w:rsidP="00D664B5">
      <w:pPr>
        <w:pStyle w:val="PlainText"/>
        <w:widowControl w:val="0"/>
        <w:pBdr>
          <w:top w:val="single" w:sz="4" w:space="1" w:color="auto"/>
          <w:left w:val="single" w:sz="4" w:space="4" w:color="auto"/>
          <w:bottom w:val="single" w:sz="4" w:space="1" w:color="auto"/>
          <w:right w:val="single" w:sz="4" w:space="4" w:color="auto"/>
        </w:pBdr>
        <w:spacing w:line="360" w:lineRule="auto"/>
        <w:rPr>
          <w:rFonts w:ascii="Arial" w:hAnsi="Arial" w:cs="Arial"/>
          <w:color w:val="2F5496" w:themeColor="accent1" w:themeShade="BF"/>
          <w:sz w:val="24"/>
        </w:rPr>
      </w:pPr>
    </w:p>
    <w:p w:rsidR="009F2CDA" w:rsidRDefault="009F2CDA" w:rsidP="00F82362">
      <w:pPr>
        <w:rPr>
          <w:rFonts w:ascii="Arial" w:hAnsi="Arial" w:cs="Arial"/>
          <w:color w:val="1F3864" w:themeColor="accent1" w:themeShade="80"/>
          <w:sz w:val="28"/>
          <w:szCs w:val="28"/>
          <w:lang w:val="ga-IE"/>
        </w:rPr>
      </w:pPr>
    </w:p>
    <w:p w:rsidR="009F2CDA" w:rsidRPr="00BA3ED7" w:rsidRDefault="009F2CDA" w:rsidP="00F82362">
      <w:pPr>
        <w:rPr>
          <w:rFonts w:ascii="Arial" w:hAnsi="Arial" w:cs="Arial"/>
          <w:color w:val="1F3864" w:themeColor="accent1" w:themeShade="80"/>
          <w:sz w:val="28"/>
          <w:szCs w:val="28"/>
          <w:lang w:val="ga-IE"/>
        </w:rPr>
      </w:pPr>
    </w:p>
    <w:p w:rsidR="00F82362" w:rsidRPr="00BA3ED7" w:rsidRDefault="00F82362" w:rsidP="00F82362">
      <w:pPr>
        <w:rPr>
          <w:rFonts w:ascii="Arial" w:hAnsi="Arial" w:cs="Arial"/>
          <w:color w:val="1F3864" w:themeColor="accent1" w:themeShade="80"/>
          <w:sz w:val="28"/>
          <w:szCs w:val="28"/>
          <w:lang w:val="ga-IE"/>
        </w:rPr>
      </w:pPr>
    </w:p>
    <w:p w:rsidR="00F82362" w:rsidRPr="00383A80" w:rsidRDefault="00B96723" w:rsidP="004C1995">
      <w:pPr>
        <w:jc w:val="center"/>
        <w:rPr>
          <w:rFonts w:ascii="Arial" w:hAnsi="Arial" w:cs="Arial"/>
          <w:color w:val="0070C0"/>
          <w:sz w:val="32"/>
          <w:szCs w:val="32"/>
        </w:rPr>
      </w:pPr>
      <w:r w:rsidRPr="00383A80">
        <w:rPr>
          <w:rFonts w:ascii="Arial" w:hAnsi="Arial" w:cs="Arial"/>
          <w:color w:val="0070C0"/>
          <w:sz w:val="32"/>
          <w:szCs w:val="32"/>
        </w:rPr>
        <w:t>[I</w:t>
      </w:r>
      <w:r w:rsidR="00C23952" w:rsidRPr="00383A80">
        <w:rPr>
          <w:rFonts w:ascii="Arial" w:hAnsi="Arial" w:cs="Arial"/>
          <w:color w:val="0070C0"/>
          <w:sz w:val="32"/>
          <w:szCs w:val="32"/>
        </w:rPr>
        <w:t>nsert LOGO</w:t>
      </w:r>
      <w:r w:rsidR="00F82362" w:rsidRPr="00383A80">
        <w:rPr>
          <w:rFonts w:ascii="Arial" w:hAnsi="Arial" w:cs="Arial"/>
          <w:color w:val="0070C0"/>
          <w:sz w:val="32"/>
          <w:szCs w:val="32"/>
        </w:rPr>
        <w:t>]</w:t>
      </w:r>
    </w:p>
    <w:p w:rsidR="00F82362" w:rsidRPr="00383A80" w:rsidRDefault="00F82362" w:rsidP="004C1995">
      <w:pPr>
        <w:jc w:val="center"/>
        <w:rPr>
          <w:rFonts w:ascii="Arial" w:hAnsi="Arial" w:cs="Arial"/>
          <w:color w:val="0070C0"/>
          <w:sz w:val="32"/>
          <w:szCs w:val="32"/>
        </w:rPr>
      </w:pPr>
    </w:p>
    <w:p w:rsidR="00315464" w:rsidRPr="00D65DAF" w:rsidRDefault="00A00FB7" w:rsidP="00D65DAF">
      <w:pPr>
        <w:jc w:val="center"/>
        <w:rPr>
          <w:rFonts w:ascii="Arial" w:hAnsi="Arial" w:cs="Arial"/>
          <w:color w:val="0070C0"/>
          <w:sz w:val="32"/>
          <w:szCs w:val="32"/>
        </w:rPr>
      </w:pPr>
      <w:r w:rsidRPr="00383A80">
        <w:rPr>
          <w:rFonts w:ascii="Arial" w:hAnsi="Arial" w:cs="Arial"/>
          <w:color w:val="0070C0"/>
          <w:sz w:val="32"/>
          <w:szCs w:val="32"/>
        </w:rPr>
        <w:t>(</w:t>
      </w:r>
      <w:r w:rsidR="00B96723" w:rsidRPr="00383A80">
        <w:rPr>
          <w:rFonts w:ascii="Arial" w:hAnsi="Arial" w:cs="Arial"/>
          <w:color w:val="0070C0"/>
          <w:sz w:val="32"/>
          <w:szCs w:val="32"/>
        </w:rPr>
        <w:t>I</w:t>
      </w:r>
      <w:r w:rsidRPr="00383A80">
        <w:rPr>
          <w:rFonts w:ascii="Arial" w:hAnsi="Arial" w:cs="Arial"/>
          <w:color w:val="0070C0"/>
          <w:sz w:val="32"/>
          <w:szCs w:val="32"/>
        </w:rPr>
        <w:t>nsert name</w:t>
      </w:r>
      <w:r w:rsidR="00B96723" w:rsidRPr="00383A80">
        <w:rPr>
          <w:rFonts w:ascii="Arial" w:hAnsi="Arial" w:cs="Arial"/>
          <w:color w:val="0070C0"/>
          <w:sz w:val="32"/>
          <w:szCs w:val="32"/>
        </w:rPr>
        <w:t xml:space="preserve"> of your organisation</w:t>
      </w:r>
      <w:r w:rsidRPr="00383A80">
        <w:rPr>
          <w:rFonts w:ascii="Arial" w:hAnsi="Arial" w:cs="Arial"/>
          <w:color w:val="0070C0"/>
          <w:sz w:val="32"/>
          <w:szCs w:val="32"/>
        </w:rPr>
        <w:t xml:space="preserve">) </w:t>
      </w:r>
      <w:r w:rsidR="00F82362" w:rsidRPr="00383A80">
        <w:rPr>
          <w:rFonts w:ascii="Arial" w:hAnsi="Arial" w:cs="Arial"/>
          <w:b/>
          <w:color w:val="0070C0"/>
          <w:sz w:val="32"/>
          <w:szCs w:val="32"/>
        </w:rPr>
        <w:t>XXX</w:t>
      </w:r>
    </w:p>
    <w:p w:rsidR="00F82362" w:rsidRPr="001F14C2" w:rsidRDefault="001F14C2" w:rsidP="001F14C2">
      <w:pPr>
        <w:spacing w:line="276" w:lineRule="auto"/>
        <w:jc w:val="center"/>
        <w:rPr>
          <w:rFonts w:ascii="Arial" w:hAnsi="Arial" w:cs="Arial"/>
          <w:b/>
          <w:sz w:val="40"/>
          <w:szCs w:val="40"/>
        </w:rPr>
      </w:pPr>
      <w:r w:rsidRPr="001F14C2">
        <w:rPr>
          <w:rFonts w:ascii="Arial" w:hAnsi="Arial" w:cs="Arial"/>
          <w:b/>
          <w:sz w:val="40"/>
          <w:szCs w:val="40"/>
        </w:rPr>
        <w:t>_________________</w:t>
      </w:r>
    </w:p>
    <w:p w:rsidR="00D65DAF" w:rsidRDefault="00D65DAF" w:rsidP="00F86A77">
      <w:pPr>
        <w:spacing w:line="276" w:lineRule="auto"/>
        <w:jc w:val="center"/>
        <w:rPr>
          <w:rFonts w:ascii="Arial" w:hAnsi="Arial" w:cs="Arial"/>
          <w:b/>
          <w:sz w:val="40"/>
          <w:szCs w:val="40"/>
        </w:rPr>
      </w:pPr>
    </w:p>
    <w:p w:rsidR="00F82362" w:rsidRDefault="00F82362" w:rsidP="00F86A77">
      <w:pPr>
        <w:spacing w:line="276" w:lineRule="auto"/>
        <w:jc w:val="center"/>
        <w:rPr>
          <w:rFonts w:ascii="Arial" w:hAnsi="Arial" w:cs="Arial"/>
          <w:b/>
          <w:sz w:val="40"/>
          <w:szCs w:val="40"/>
        </w:rPr>
      </w:pPr>
      <w:r w:rsidRPr="00371658">
        <w:rPr>
          <w:rFonts w:ascii="Arial" w:hAnsi="Arial" w:cs="Arial"/>
          <w:b/>
          <w:sz w:val="40"/>
          <w:szCs w:val="40"/>
        </w:rPr>
        <w:t>CHILD SAFEGUARDING</w:t>
      </w:r>
      <w:r w:rsidR="00D65DAF" w:rsidRPr="00D65DAF">
        <w:rPr>
          <w:rFonts w:ascii="Arial" w:hAnsi="Arial" w:cs="Arial"/>
          <w:b/>
          <w:sz w:val="40"/>
          <w:szCs w:val="40"/>
        </w:rPr>
        <w:t xml:space="preserve"> </w:t>
      </w:r>
      <w:r w:rsidR="00D65DAF" w:rsidRPr="00371658">
        <w:rPr>
          <w:rFonts w:ascii="Arial" w:hAnsi="Arial" w:cs="Arial"/>
          <w:b/>
          <w:sz w:val="40"/>
          <w:szCs w:val="40"/>
        </w:rPr>
        <w:t>PROCEDURES</w:t>
      </w:r>
    </w:p>
    <w:p w:rsidR="00F57751" w:rsidRPr="00D65DAF" w:rsidRDefault="00D65DAF" w:rsidP="00D65DAF">
      <w:pPr>
        <w:spacing w:line="276" w:lineRule="auto"/>
        <w:jc w:val="center"/>
        <w:rPr>
          <w:rFonts w:ascii="Arial" w:hAnsi="Arial" w:cs="Arial"/>
          <w:b/>
          <w:sz w:val="40"/>
          <w:szCs w:val="40"/>
        </w:rPr>
      </w:pPr>
      <w:r>
        <w:rPr>
          <w:rFonts w:ascii="Arial" w:hAnsi="Arial" w:cs="Arial"/>
          <w:b/>
          <w:sz w:val="40"/>
          <w:szCs w:val="40"/>
        </w:rPr>
        <w:t xml:space="preserve">AND </w:t>
      </w:r>
      <w:r w:rsidR="00F86A77">
        <w:rPr>
          <w:rFonts w:ascii="Arial" w:hAnsi="Arial" w:cs="Arial"/>
          <w:b/>
          <w:sz w:val="40"/>
          <w:szCs w:val="40"/>
        </w:rPr>
        <w:t>CHILD SAFEGUARDING</w:t>
      </w:r>
      <w:r w:rsidRPr="00D65DAF">
        <w:rPr>
          <w:rFonts w:ascii="Arial" w:hAnsi="Arial" w:cs="Arial"/>
          <w:b/>
          <w:sz w:val="40"/>
          <w:szCs w:val="40"/>
        </w:rPr>
        <w:t xml:space="preserve"> </w:t>
      </w:r>
      <w:r>
        <w:rPr>
          <w:rFonts w:ascii="Arial" w:hAnsi="Arial" w:cs="Arial"/>
          <w:b/>
          <w:sz w:val="40"/>
          <w:szCs w:val="40"/>
        </w:rPr>
        <w:t>STATEMENT</w:t>
      </w:r>
      <w:r w:rsidR="00080C3C">
        <w:rPr>
          <w:rFonts w:ascii="Arial" w:hAnsi="Arial" w:cs="Arial"/>
          <w:b/>
          <w:noProof/>
          <w:sz w:val="28"/>
          <w:szCs w:val="28"/>
          <w:lang w:eastAsia="en-IE"/>
        </w:rPr>
        <mc:AlternateContent>
          <mc:Choice Requires="wps">
            <w:drawing>
              <wp:anchor distT="0" distB="0" distL="114300" distR="114300" simplePos="0" relativeHeight="251702272" behindDoc="0" locked="0" layoutInCell="1" allowOverlap="1">
                <wp:simplePos x="0" y="0"/>
                <wp:positionH relativeFrom="column">
                  <wp:posOffset>-3856355</wp:posOffset>
                </wp:positionH>
                <wp:positionV relativeFrom="paragraph">
                  <wp:posOffset>643255</wp:posOffset>
                </wp:positionV>
                <wp:extent cx="1028700" cy="5715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rsidR="00733272" w:rsidRDefault="00733272" w:rsidP="00F823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28" type="#_x0000_t202" style="position:absolute;left:0;text-align:left;margin-left:-303.65pt;margin-top:50.65pt;width:81pt;height: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">
                <v:textbox>
                  <w:txbxContent>
                    <w:p w:rsidR="00733272" w:rsidRDefault="00733272" w:rsidP="00F82362"/>
                  </w:txbxContent>
                </v:textbox>
              </v:shape>
            </w:pict>
          </mc:Fallback>
        </mc:AlternateContent>
      </w:r>
    </w:p>
    <w:p w:rsidR="00F57751" w:rsidRDefault="00F57751" w:rsidP="009F1C62">
      <w:pPr>
        <w:rPr>
          <w:rFonts w:ascii="Arial" w:hAnsi="Arial" w:cs="Arial"/>
          <w:b/>
          <w:sz w:val="32"/>
          <w:szCs w:val="10"/>
        </w:rPr>
      </w:pPr>
    </w:p>
    <w:p w:rsidR="004E7111" w:rsidRDefault="004E7111" w:rsidP="009F1C62">
      <w:pPr>
        <w:rPr>
          <w:rFonts w:ascii="Arial" w:hAnsi="Arial" w:cs="Arial"/>
          <w:b/>
          <w:sz w:val="32"/>
          <w:szCs w:val="10"/>
        </w:rPr>
      </w:pPr>
      <w:r w:rsidRPr="00C819D0">
        <w:rPr>
          <w:rFonts w:ascii="Arial" w:hAnsi="Arial" w:cs="Arial"/>
          <w:b/>
          <w:sz w:val="32"/>
          <w:szCs w:val="10"/>
        </w:rPr>
        <w:t>CHILD SAFEGUARDING GUIDING PRINCIPLES AND STATEMENT</w:t>
      </w:r>
    </w:p>
    <w:p w:rsidR="00E7295B" w:rsidRPr="00C819D0" w:rsidRDefault="00080C3C" w:rsidP="004E7111">
      <w:pPr>
        <w:pStyle w:val="PlainText"/>
        <w:widowControl w:val="0"/>
        <w:rPr>
          <w:rFonts w:ascii="Arial" w:hAnsi="Arial" w:cs="Arial"/>
          <w:b/>
          <w:sz w:val="32"/>
          <w:szCs w:val="10"/>
          <w:lang w:val="en-IE"/>
        </w:rPr>
      </w:pPr>
      <w:r>
        <w:rPr>
          <w:rFonts w:ascii="Arial" w:hAnsi="Arial" w:cs="Arial"/>
          <w:b/>
          <w:noProof/>
          <w:sz w:val="28"/>
          <w:szCs w:val="10"/>
          <w:lang w:val="en-IE" w:eastAsia="en-IE"/>
        </w:rPr>
        <mc:AlternateContent>
          <mc:Choice Requires="wps">
            <w:drawing>
              <wp:anchor distT="0" distB="0" distL="114300" distR="114300" simplePos="0" relativeHeight="251659264" behindDoc="0" locked="0" layoutInCell="1" allowOverlap="1">
                <wp:simplePos x="0" y="0"/>
                <wp:positionH relativeFrom="column">
                  <wp:posOffset>-35560</wp:posOffset>
                </wp:positionH>
                <wp:positionV relativeFrom="paragraph">
                  <wp:posOffset>163830</wp:posOffset>
                </wp:positionV>
                <wp:extent cx="6155690" cy="46291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5690" cy="462915"/>
                        </a:xfrm>
                        <a:prstGeom prst="rect">
                          <a:avLst/>
                        </a:prstGeom>
                        <a:solidFill>
                          <a:schemeClr val="accent6">
                            <a:lumMod val="20000"/>
                            <a:lumOff val="80000"/>
                          </a:schemeClr>
                        </a:solidFill>
                        <a:ln w="6350">
                          <a:noFill/>
                        </a:ln>
                      </wps:spPr>
                      <wps:txbx>
                        <w:txbxContent>
                          <w:p w:rsidR="00733272" w:rsidRDefault="00733272">
                            <w:pPr>
                              <w:rPr>
                                <w:rFonts w:ascii="Arial" w:hAnsi="Arial" w:cs="Arial"/>
                                <w:b/>
                                <w:color w:val="000000" w:themeColor="text1"/>
                                <w:sz w:val="22"/>
                              </w:rPr>
                            </w:pPr>
                            <w:r w:rsidRPr="00F76A54">
                              <w:rPr>
                                <w:rFonts w:ascii="Arial" w:hAnsi="Arial" w:cs="Arial"/>
                                <w:b/>
                                <w:color w:val="000000" w:themeColor="text1"/>
                                <w:sz w:val="22"/>
                              </w:rPr>
                              <w:t>Ref</w:t>
                            </w:r>
                            <w:r>
                              <w:rPr>
                                <w:rFonts w:ascii="Arial" w:hAnsi="Arial" w:cs="Arial"/>
                                <w:b/>
                                <w:color w:val="000000" w:themeColor="text1"/>
                                <w:sz w:val="22"/>
                              </w:rPr>
                              <w:t>:</w:t>
                            </w:r>
                            <w:r w:rsidRPr="00F76A54">
                              <w:rPr>
                                <w:rFonts w:ascii="Arial" w:hAnsi="Arial" w:cs="Arial"/>
                                <w:b/>
                                <w:color w:val="000000" w:themeColor="text1"/>
                                <w:sz w:val="22"/>
                              </w:rPr>
                              <w:t xml:space="preserve"> Chapter 4 ‘Responsibilities of Organisations Dealing wit</w:t>
                            </w:r>
                            <w:r>
                              <w:rPr>
                                <w:rFonts w:ascii="Arial" w:hAnsi="Arial" w:cs="Arial"/>
                                <w:b/>
                                <w:color w:val="000000" w:themeColor="text1"/>
                                <w:sz w:val="22"/>
                              </w:rPr>
                              <w:t xml:space="preserve">h Children and Young People’ </w:t>
                            </w:r>
                            <w:r w:rsidRPr="00F76A54">
                              <w:rPr>
                                <w:rFonts w:ascii="Arial" w:hAnsi="Arial" w:cs="Arial"/>
                                <w:b/>
                                <w:color w:val="000000" w:themeColor="text1"/>
                                <w:sz w:val="22"/>
                              </w:rPr>
                              <w:t>Children First National Guidance for the Protection and Welfare of Children</w:t>
                            </w:r>
                          </w:p>
                          <w:p w:rsidR="00733272" w:rsidRPr="00F76A54" w:rsidRDefault="00733272">
                            <w:pPr>
                              <w:rPr>
                                <w:rFonts w:ascii="Arial" w:hAnsi="Arial" w:cs="Arial"/>
                                <w:b/>
                                <w:color w:val="000000" w:themeColor="text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5" o:spid="_x0000_s1029" type="#_x0000_t202" style="position:absolute;margin-left:-2.8pt;margin-top:12.9pt;width:484.7pt;height:3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" fillcolor="#e2efd9 [665]" stroked="f" strokeweight=".5pt">
                <v:path arrowok="t"/>
                <v:textbox>
                  <w:txbxContent>
                    <w:p w:rsidR="00733272" w:rsidRDefault="00733272">
                      <w:pPr>
                        <w:rPr>
                          <w:rFonts w:ascii="Arial" w:hAnsi="Arial" w:cs="Arial"/>
                          <w:b/>
                          <w:color w:val="000000" w:themeColor="text1"/>
                          <w:sz w:val="22"/>
                        </w:rPr>
                      </w:pPr>
                      <w:r w:rsidRPr="00F76A54">
                        <w:rPr>
                          <w:rFonts w:ascii="Arial" w:hAnsi="Arial" w:cs="Arial"/>
                          <w:b/>
                          <w:color w:val="000000" w:themeColor="text1"/>
                          <w:sz w:val="22"/>
                        </w:rPr>
                        <w:t>Ref</w:t>
                      </w:r>
                      <w:r>
                        <w:rPr>
                          <w:rFonts w:ascii="Arial" w:hAnsi="Arial" w:cs="Arial"/>
                          <w:b/>
                          <w:color w:val="000000" w:themeColor="text1"/>
                          <w:sz w:val="22"/>
                        </w:rPr>
                        <w:t>:</w:t>
                      </w:r>
                      <w:r w:rsidRPr="00F76A54">
                        <w:rPr>
                          <w:rFonts w:ascii="Arial" w:hAnsi="Arial" w:cs="Arial"/>
                          <w:b/>
                          <w:color w:val="000000" w:themeColor="text1"/>
                          <w:sz w:val="22"/>
                        </w:rPr>
                        <w:t xml:space="preserve"> Chapter 4 ‘Responsibilities of Organisations Dealing wit</w:t>
                      </w:r>
                      <w:r>
                        <w:rPr>
                          <w:rFonts w:ascii="Arial" w:hAnsi="Arial" w:cs="Arial"/>
                          <w:b/>
                          <w:color w:val="000000" w:themeColor="text1"/>
                          <w:sz w:val="22"/>
                        </w:rPr>
                        <w:t xml:space="preserve">h Children and Young People’ </w:t>
                      </w:r>
                      <w:r w:rsidRPr="00F76A54">
                        <w:rPr>
                          <w:rFonts w:ascii="Arial" w:hAnsi="Arial" w:cs="Arial"/>
                          <w:b/>
                          <w:color w:val="000000" w:themeColor="text1"/>
                          <w:sz w:val="22"/>
                        </w:rPr>
                        <w:t>Children First National Guidance for the Protection and Welfare of Children</w:t>
                      </w:r>
                    </w:p>
                    <w:p w:rsidR="00733272" w:rsidRPr="00F76A54" w:rsidRDefault="00733272">
                      <w:pPr>
                        <w:rPr>
                          <w:rFonts w:ascii="Arial" w:hAnsi="Arial" w:cs="Arial"/>
                          <w:b/>
                          <w:color w:val="000000" w:themeColor="text1"/>
                          <w:sz w:val="22"/>
                        </w:rPr>
                      </w:pPr>
                    </w:p>
                  </w:txbxContent>
                </v:textbox>
              </v:shape>
            </w:pict>
          </mc:Fallback>
        </mc:AlternateContent>
      </w:r>
    </w:p>
    <w:p w:rsidR="00F76A54" w:rsidRDefault="008D256A" w:rsidP="008D256A">
      <w:pPr>
        <w:pStyle w:val="PlainText"/>
        <w:widowControl w:val="0"/>
        <w:tabs>
          <w:tab w:val="left" w:pos="1047"/>
        </w:tabs>
        <w:spacing w:line="360" w:lineRule="auto"/>
        <w:rPr>
          <w:rFonts w:ascii="Arial" w:hAnsi="Arial" w:cs="Arial"/>
          <w:b/>
          <w:sz w:val="28"/>
          <w:szCs w:val="10"/>
          <w:lang w:val="en-IE"/>
        </w:rPr>
      </w:pPr>
      <w:r>
        <w:rPr>
          <w:rFonts w:ascii="Arial" w:hAnsi="Arial" w:cs="Arial"/>
          <w:b/>
          <w:sz w:val="28"/>
          <w:szCs w:val="10"/>
          <w:lang w:val="en-IE"/>
        </w:rPr>
        <w:tab/>
      </w:r>
    </w:p>
    <w:p w:rsidR="00F76A54" w:rsidRDefault="00080C3C" w:rsidP="001B54B9">
      <w:pPr>
        <w:pStyle w:val="PlainText"/>
        <w:widowControl w:val="0"/>
        <w:spacing w:line="360" w:lineRule="auto"/>
        <w:rPr>
          <w:rFonts w:ascii="Arial" w:hAnsi="Arial" w:cs="Arial"/>
          <w:b/>
          <w:sz w:val="28"/>
          <w:szCs w:val="10"/>
          <w:lang w:val="en-IE"/>
        </w:rPr>
      </w:pPr>
      <w:r>
        <w:rPr>
          <w:rFonts w:ascii="Arial" w:hAnsi="Arial" w:cs="Arial"/>
          <w:b/>
          <w:noProof/>
          <w:sz w:val="28"/>
          <w:szCs w:val="10"/>
          <w:lang w:val="en-IE" w:eastAsia="en-IE"/>
        </w:rPr>
        <mc:AlternateContent>
          <mc:Choice Requires="wps">
            <w:drawing>
              <wp:anchor distT="0" distB="0" distL="114300" distR="114300" simplePos="0" relativeHeight="251678720" behindDoc="0" locked="0" layoutInCell="1" allowOverlap="1">
                <wp:simplePos x="0" y="0"/>
                <wp:positionH relativeFrom="column">
                  <wp:posOffset>-31750</wp:posOffset>
                </wp:positionH>
                <wp:positionV relativeFrom="paragraph">
                  <wp:posOffset>173990</wp:posOffset>
                </wp:positionV>
                <wp:extent cx="6156325" cy="4572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6325" cy="457200"/>
                        </a:xfrm>
                        <a:prstGeom prst="rect">
                          <a:avLst/>
                        </a:prstGeom>
                        <a:solidFill>
                          <a:schemeClr val="accent1">
                            <a:lumMod val="20000"/>
                            <a:lumOff val="80000"/>
                          </a:schemeClr>
                        </a:solidFill>
                        <a:ln w="6350">
                          <a:noFill/>
                        </a:ln>
                      </wps:spPr>
                      <wps:txbx>
                        <w:txbxContent>
                          <w:p w:rsidR="00733272" w:rsidRPr="00F76A54" w:rsidRDefault="00733272" w:rsidP="007B35C5">
                            <w:pPr>
                              <w:rPr>
                                <w:rFonts w:ascii="Arial" w:hAnsi="Arial" w:cs="Arial"/>
                                <w:b/>
                                <w:color w:val="000000" w:themeColor="text1"/>
                                <w:sz w:val="22"/>
                              </w:rPr>
                            </w:pPr>
                            <w:r w:rsidRPr="00F76A54">
                              <w:rPr>
                                <w:rFonts w:ascii="Arial" w:hAnsi="Arial" w:cs="Arial"/>
                                <w:b/>
                                <w:color w:val="000000" w:themeColor="text1"/>
                                <w:sz w:val="22"/>
                              </w:rPr>
                              <w:t>Ref</w:t>
                            </w:r>
                            <w:r>
                              <w:rPr>
                                <w:rFonts w:ascii="Arial" w:hAnsi="Arial" w:cs="Arial"/>
                                <w:b/>
                                <w:color w:val="000000" w:themeColor="text1"/>
                                <w:sz w:val="22"/>
                              </w:rPr>
                              <w:t>: Best Practice Theme 1 in Child Safeguarding: A Guide for Policy, Procedure and Practice pp.10-15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0" o:spid="_x0000_s1030" type="#_x0000_t202" style="position:absolute;margin-left:-2.5pt;margin-top:13.7pt;width:484.7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" fillcolor="#d9e2f3 [660]" stroked="f" strokeweight=".5pt">
                <v:path arrowok="t"/>
                <v:textbox>
                  <w:txbxContent>
                    <w:p w:rsidR="00733272" w:rsidRPr="00F76A54" w:rsidRDefault="00733272" w:rsidP="007B35C5">
                      <w:pPr>
                        <w:rPr>
                          <w:rFonts w:ascii="Arial" w:hAnsi="Arial" w:cs="Arial"/>
                          <w:b/>
                          <w:color w:val="000000" w:themeColor="text1"/>
                          <w:sz w:val="22"/>
                        </w:rPr>
                      </w:pPr>
                      <w:r w:rsidRPr="00F76A54">
                        <w:rPr>
                          <w:rFonts w:ascii="Arial" w:hAnsi="Arial" w:cs="Arial"/>
                          <w:b/>
                          <w:color w:val="000000" w:themeColor="text1"/>
                          <w:sz w:val="22"/>
                        </w:rPr>
                        <w:t>Ref</w:t>
                      </w:r>
                      <w:r>
                        <w:rPr>
                          <w:rFonts w:ascii="Arial" w:hAnsi="Arial" w:cs="Arial"/>
                          <w:b/>
                          <w:color w:val="000000" w:themeColor="text1"/>
                          <w:sz w:val="22"/>
                        </w:rPr>
                        <w:t>: Best Practice Theme 1 in Child Safeguarding: A Guide for Policy, Procedure and Practice pp.10-15</w:t>
                      </w:r>
                    </w:p>
                  </w:txbxContent>
                </v:textbox>
              </v:shape>
            </w:pict>
          </mc:Fallback>
        </mc:AlternateContent>
      </w:r>
    </w:p>
    <w:p w:rsidR="007B35C5" w:rsidRDefault="007B35C5" w:rsidP="001B54B9">
      <w:pPr>
        <w:pStyle w:val="PlainText"/>
        <w:widowControl w:val="0"/>
        <w:spacing w:line="360" w:lineRule="auto"/>
        <w:rPr>
          <w:rFonts w:ascii="Arial" w:hAnsi="Arial" w:cs="Arial"/>
          <w:b/>
          <w:sz w:val="28"/>
          <w:szCs w:val="10"/>
          <w:lang w:val="en-IE"/>
        </w:rPr>
      </w:pPr>
    </w:p>
    <w:p w:rsidR="004D260C" w:rsidRDefault="004D260C" w:rsidP="00EE32B6">
      <w:pPr>
        <w:pStyle w:val="NormalWeb"/>
        <w:shd w:val="clear" w:color="auto" w:fill="FFFFFF"/>
        <w:spacing w:before="0" w:beforeAutospacing="0" w:after="0" w:afterAutospacing="0" w:line="360" w:lineRule="auto"/>
        <w:rPr>
          <w:rFonts w:ascii="Arial" w:hAnsi="Arial" w:cs="Arial"/>
          <w:color w:val="C00000"/>
          <w:szCs w:val="10"/>
          <w:lang w:eastAsia="en-US"/>
        </w:rPr>
      </w:pPr>
    </w:p>
    <w:p w:rsidR="006C1941" w:rsidRDefault="00BF05C4" w:rsidP="006C1941">
      <w:pPr>
        <w:pStyle w:val="NormalWeb"/>
        <w:shd w:val="clear" w:color="auto" w:fill="FFFFFF"/>
        <w:spacing w:before="0" w:beforeAutospacing="0" w:after="0" w:afterAutospacing="0"/>
        <w:rPr>
          <w:rFonts w:ascii="Arial" w:hAnsi="Arial" w:cs="Arial"/>
          <w:b/>
          <w:sz w:val="28"/>
        </w:rPr>
      </w:pPr>
      <w:r w:rsidRPr="00542876">
        <w:rPr>
          <w:rFonts w:ascii="Arial" w:hAnsi="Arial" w:cs="Arial"/>
          <w:b/>
          <w:sz w:val="28"/>
        </w:rPr>
        <w:t xml:space="preserve">CHILD SAFEGUARDING STATEMENT </w:t>
      </w:r>
      <w:r w:rsidR="00A16174" w:rsidRPr="00542876">
        <w:rPr>
          <w:rFonts w:ascii="Arial" w:hAnsi="Arial" w:cs="Arial"/>
          <w:b/>
          <w:sz w:val="28"/>
        </w:rPr>
        <w:t>(CSS)</w:t>
      </w:r>
      <w:r w:rsidR="001C0485">
        <w:rPr>
          <w:rFonts w:ascii="Arial" w:hAnsi="Arial" w:cs="Arial"/>
          <w:b/>
          <w:sz w:val="28"/>
        </w:rPr>
        <w:t xml:space="preserve"> PROCEDURES</w:t>
      </w:r>
      <w:r w:rsidR="003B5F85" w:rsidRPr="00542876">
        <w:rPr>
          <w:rFonts w:ascii="Arial" w:hAnsi="Arial" w:cs="Arial"/>
          <w:b/>
          <w:sz w:val="28"/>
        </w:rPr>
        <w:t xml:space="preserve"> AND</w:t>
      </w:r>
      <w:r w:rsidR="00A16174" w:rsidRPr="00542876">
        <w:rPr>
          <w:rFonts w:ascii="Arial" w:hAnsi="Arial" w:cs="Arial"/>
          <w:b/>
          <w:sz w:val="28"/>
        </w:rPr>
        <w:t xml:space="preserve"> </w:t>
      </w:r>
      <w:r w:rsidRPr="00542876">
        <w:rPr>
          <w:rFonts w:ascii="Arial" w:hAnsi="Arial" w:cs="Arial"/>
          <w:b/>
          <w:sz w:val="28"/>
        </w:rPr>
        <w:t>SAMPLE TEMPLATE</w:t>
      </w:r>
    </w:p>
    <w:p w:rsidR="00A332C9" w:rsidRDefault="00A332C9" w:rsidP="00A025DF">
      <w:pPr>
        <w:pStyle w:val="PlainText"/>
        <w:widowControl w:val="0"/>
        <w:spacing w:line="360" w:lineRule="auto"/>
        <w:rPr>
          <w:rFonts w:ascii="Arial" w:hAnsi="Arial" w:cs="Arial"/>
          <w:color w:val="000000"/>
          <w:sz w:val="24"/>
          <w:szCs w:val="24"/>
          <w:lang w:val="en-IE"/>
        </w:rPr>
      </w:pPr>
    </w:p>
    <w:p w:rsidR="00A025DF" w:rsidRDefault="001C0485" w:rsidP="001A1880">
      <w:pPr>
        <w:pStyle w:val="PlainText"/>
        <w:widowControl w:val="0"/>
        <w:rPr>
          <w:rFonts w:ascii="Arial" w:hAnsi="Arial" w:cs="Arial"/>
          <w:color w:val="000000"/>
          <w:sz w:val="24"/>
          <w:szCs w:val="24"/>
          <w:lang w:val="en-IE"/>
        </w:rPr>
      </w:pPr>
      <w:r w:rsidRPr="001C0485">
        <w:rPr>
          <w:rFonts w:ascii="Arial" w:hAnsi="Arial" w:cs="Arial"/>
          <w:color w:val="0070C0"/>
          <w:sz w:val="24"/>
          <w:szCs w:val="24"/>
          <w:lang w:val="en-IE"/>
        </w:rPr>
        <w:t xml:space="preserve">(Insert </w:t>
      </w:r>
      <w:r w:rsidR="00B96723">
        <w:rPr>
          <w:rFonts w:ascii="Arial" w:hAnsi="Arial" w:cs="Arial"/>
          <w:color w:val="0070C0"/>
          <w:sz w:val="24"/>
          <w:szCs w:val="24"/>
          <w:lang w:val="en-IE"/>
        </w:rPr>
        <w:t>n</w:t>
      </w:r>
      <w:r w:rsidR="00CF6669">
        <w:rPr>
          <w:rFonts w:ascii="Arial" w:hAnsi="Arial" w:cs="Arial"/>
          <w:color w:val="0070C0"/>
          <w:sz w:val="24"/>
          <w:szCs w:val="24"/>
          <w:lang w:val="en-IE"/>
        </w:rPr>
        <w:t xml:space="preserve">ame of </w:t>
      </w:r>
      <w:r w:rsidR="00B96723">
        <w:rPr>
          <w:rFonts w:ascii="Arial" w:hAnsi="Arial" w:cs="Arial"/>
          <w:color w:val="0070C0"/>
          <w:sz w:val="24"/>
          <w:szCs w:val="24"/>
          <w:lang w:val="en-IE"/>
        </w:rPr>
        <w:t xml:space="preserve">your </w:t>
      </w:r>
      <w:r w:rsidR="00CF6669">
        <w:rPr>
          <w:rFonts w:ascii="Arial" w:hAnsi="Arial" w:cs="Arial"/>
          <w:color w:val="0070C0"/>
          <w:sz w:val="24"/>
          <w:szCs w:val="24"/>
          <w:lang w:val="en-IE"/>
        </w:rPr>
        <w:t>organisation</w:t>
      </w:r>
      <w:r w:rsidRPr="001C0485">
        <w:rPr>
          <w:rFonts w:ascii="Arial" w:hAnsi="Arial" w:cs="Arial"/>
          <w:color w:val="0070C0"/>
          <w:sz w:val="24"/>
          <w:szCs w:val="24"/>
          <w:lang w:val="en-IE"/>
        </w:rPr>
        <w:t>)</w:t>
      </w:r>
      <w:r w:rsidR="00CF6669" w:rsidRPr="00CF6669">
        <w:rPr>
          <w:rFonts w:ascii="Arial" w:hAnsi="Arial" w:cs="Arial"/>
          <w:b/>
          <w:color w:val="0070C0"/>
          <w:szCs w:val="32"/>
        </w:rPr>
        <w:t xml:space="preserve"> </w:t>
      </w:r>
      <w:r w:rsidR="00CF6669" w:rsidRPr="00190E44">
        <w:rPr>
          <w:rFonts w:ascii="Arial" w:hAnsi="Arial" w:cs="Arial"/>
          <w:b/>
          <w:color w:val="0070C0"/>
          <w:szCs w:val="32"/>
        </w:rPr>
        <w:t>XXX</w:t>
      </w:r>
      <w:r w:rsidR="000522E1">
        <w:rPr>
          <w:rFonts w:ascii="Arial" w:hAnsi="Arial" w:cs="Arial"/>
          <w:color w:val="000000"/>
          <w:sz w:val="24"/>
          <w:szCs w:val="24"/>
          <w:lang w:val="en-IE"/>
        </w:rPr>
        <w:t xml:space="preserve"> </w:t>
      </w:r>
      <w:r w:rsidR="00EF2877">
        <w:rPr>
          <w:rFonts w:ascii="Arial" w:hAnsi="Arial" w:cs="Arial"/>
          <w:sz w:val="24"/>
          <w:szCs w:val="24"/>
        </w:rPr>
        <w:t>_________________</w:t>
      </w:r>
      <w:r w:rsidR="000522E1" w:rsidRPr="004F045C">
        <w:rPr>
          <w:rFonts w:ascii="Arial" w:hAnsi="Arial" w:cs="Arial"/>
          <w:color w:val="000000"/>
          <w:sz w:val="24"/>
          <w:szCs w:val="24"/>
          <w:lang w:val="en-IE"/>
        </w:rPr>
        <w:t>,</w:t>
      </w:r>
      <w:r w:rsidR="000522E1">
        <w:rPr>
          <w:rFonts w:ascii="Arial" w:hAnsi="Arial" w:cs="Arial"/>
          <w:color w:val="000000"/>
          <w:sz w:val="24"/>
          <w:szCs w:val="24"/>
          <w:lang w:val="en-IE"/>
        </w:rPr>
        <w:t xml:space="preserve"> as a provider of a relevant servic</w:t>
      </w:r>
      <w:r w:rsidR="00CF6669">
        <w:rPr>
          <w:rFonts w:ascii="Arial" w:hAnsi="Arial" w:cs="Arial"/>
          <w:color w:val="000000"/>
          <w:sz w:val="24"/>
          <w:szCs w:val="24"/>
          <w:lang w:val="en-IE"/>
        </w:rPr>
        <w:t>e, will</w:t>
      </w:r>
      <w:r w:rsidR="000522E1">
        <w:rPr>
          <w:rFonts w:ascii="Arial" w:hAnsi="Arial" w:cs="Arial"/>
          <w:color w:val="000000"/>
          <w:sz w:val="24"/>
          <w:szCs w:val="24"/>
          <w:lang w:val="en-IE"/>
        </w:rPr>
        <w:t xml:space="preserve"> have an up-to-date </w:t>
      </w:r>
      <w:r w:rsidR="00A025DF" w:rsidRPr="00A025DF">
        <w:rPr>
          <w:rFonts w:ascii="Arial" w:hAnsi="Arial" w:cs="Arial"/>
          <w:color w:val="000000"/>
          <w:sz w:val="24"/>
          <w:szCs w:val="24"/>
          <w:lang w:val="en-IE"/>
        </w:rPr>
        <w:t>Child Safeguarding Statement</w:t>
      </w:r>
      <w:r w:rsidR="000522E1">
        <w:rPr>
          <w:rFonts w:ascii="Arial" w:hAnsi="Arial" w:cs="Arial"/>
          <w:color w:val="000000"/>
          <w:sz w:val="24"/>
          <w:szCs w:val="24"/>
          <w:lang w:val="en-IE"/>
        </w:rPr>
        <w:t xml:space="preserve"> which </w:t>
      </w:r>
      <w:r w:rsidR="00A025DF" w:rsidRPr="00A025DF">
        <w:rPr>
          <w:rFonts w:ascii="Arial" w:hAnsi="Arial" w:cs="Arial"/>
          <w:color w:val="000000"/>
          <w:sz w:val="24"/>
          <w:szCs w:val="24"/>
          <w:lang w:val="en-IE"/>
        </w:rPr>
        <w:t>specifies the service being</w:t>
      </w:r>
      <w:r w:rsidR="00A025DF">
        <w:rPr>
          <w:rFonts w:ascii="Arial" w:hAnsi="Arial" w:cs="Arial"/>
          <w:color w:val="000000"/>
          <w:sz w:val="24"/>
          <w:szCs w:val="24"/>
          <w:lang w:val="en-IE"/>
        </w:rPr>
        <w:t xml:space="preserve"> </w:t>
      </w:r>
      <w:r w:rsidR="00A025DF" w:rsidRPr="00A025DF">
        <w:rPr>
          <w:rFonts w:ascii="Arial" w:hAnsi="Arial" w:cs="Arial"/>
          <w:color w:val="000000"/>
          <w:sz w:val="24"/>
          <w:szCs w:val="24"/>
          <w:lang w:val="en-IE"/>
        </w:rPr>
        <w:t>provided and the principles and procedures to be observed in order to ensure, as far as</w:t>
      </w:r>
      <w:r w:rsidR="00A025DF">
        <w:rPr>
          <w:rFonts w:ascii="Arial" w:hAnsi="Arial" w:cs="Arial"/>
          <w:color w:val="000000"/>
          <w:sz w:val="24"/>
          <w:szCs w:val="24"/>
          <w:lang w:val="en-IE"/>
        </w:rPr>
        <w:t xml:space="preserve"> </w:t>
      </w:r>
      <w:r w:rsidR="00A025DF" w:rsidRPr="00A025DF">
        <w:rPr>
          <w:rFonts w:ascii="Arial" w:hAnsi="Arial" w:cs="Arial"/>
          <w:color w:val="000000"/>
          <w:sz w:val="24"/>
          <w:szCs w:val="24"/>
          <w:lang w:val="en-IE"/>
        </w:rPr>
        <w:t>practicable, that a child availing of the service is safe from harm.</w:t>
      </w:r>
    </w:p>
    <w:p w:rsidR="00A025DF" w:rsidRDefault="00A025DF" w:rsidP="001A1880">
      <w:pPr>
        <w:pStyle w:val="PlainText"/>
        <w:widowControl w:val="0"/>
        <w:rPr>
          <w:rFonts w:ascii="Arial" w:hAnsi="Arial" w:cs="Arial"/>
          <w:color w:val="000000"/>
          <w:sz w:val="24"/>
          <w:szCs w:val="24"/>
          <w:lang w:val="en-IE"/>
        </w:rPr>
      </w:pPr>
    </w:p>
    <w:p w:rsidR="00F76A54" w:rsidRDefault="00B96723" w:rsidP="001A1880">
      <w:pPr>
        <w:pStyle w:val="PlainText"/>
        <w:widowControl w:val="0"/>
        <w:rPr>
          <w:rFonts w:ascii="Arial" w:hAnsi="Arial" w:cs="Arial"/>
          <w:color w:val="000000"/>
          <w:sz w:val="24"/>
          <w:szCs w:val="24"/>
          <w:lang w:val="en-IE"/>
        </w:rPr>
      </w:pPr>
      <w:r>
        <w:rPr>
          <w:rFonts w:ascii="Arial" w:hAnsi="Arial" w:cs="Arial"/>
          <w:color w:val="0070C0"/>
          <w:sz w:val="24"/>
          <w:szCs w:val="24"/>
          <w:lang w:val="en-IE"/>
        </w:rPr>
        <w:t>(Insert n</w:t>
      </w:r>
      <w:r w:rsidR="00CF6669">
        <w:rPr>
          <w:rFonts w:ascii="Arial" w:hAnsi="Arial" w:cs="Arial"/>
          <w:color w:val="0070C0"/>
          <w:sz w:val="24"/>
          <w:szCs w:val="24"/>
          <w:lang w:val="en-IE"/>
        </w:rPr>
        <w:t>ame of</w:t>
      </w:r>
      <w:r>
        <w:rPr>
          <w:rFonts w:ascii="Arial" w:hAnsi="Arial" w:cs="Arial"/>
          <w:color w:val="0070C0"/>
          <w:sz w:val="24"/>
          <w:szCs w:val="24"/>
          <w:lang w:val="en-IE"/>
        </w:rPr>
        <w:t xml:space="preserve"> your</w:t>
      </w:r>
      <w:r w:rsidR="00CF6669">
        <w:rPr>
          <w:rFonts w:ascii="Arial" w:hAnsi="Arial" w:cs="Arial"/>
          <w:color w:val="0070C0"/>
          <w:sz w:val="24"/>
          <w:szCs w:val="24"/>
          <w:lang w:val="en-IE"/>
        </w:rPr>
        <w:t xml:space="preserve"> organisation</w:t>
      </w:r>
      <w:r w:rsidR="00CF6669" w:rsidRPr="001C0485">
        <w:rPr>
          <w:rFonts w:ascii="Arial" w:hAnsi="Arial" w:cs="Arial"/>
          <w:color w:val="0070C0"/>
          <w:sz w:val="24"/>
          <w:szCs w:val="24"/>
          <w:lang w:val="en-IE"/>
        </w:rPr>
        <w:t>)</w:t>
      </w:r>
      <w:r w:rsidR="00CF6669" w:rsidRPr="00CF6669">
        <w:rPr>
          <w:rFonts w:ascii="Arial" w:hAnsi="Arial" w:cs="Arial"/>
          <w:b/>
          <w:color w:val="0070C0"/>
          <w:szCs w:val="32"/>
        </w:rPr>
        <w:t xml:space="preserve"> </w:t>
      </w:r>
      <w:r w:rsidR="00CF6669" w:rsidRPr="00190E44">
        <w:rPr>
          <w:rFonts w:ascii="Arial" w:hAnsi="Arial" w:cs="Arial"/>
          <w:b/>
          <w:color w:val="0070C0"/>
          <w:szCs w:val="32"/>
        </w:rPr>
        <w:t>XXX</w:t>
      </w:r>
      <w:r w:rsidR="00BF05C4" w:rsidRPr="001B54B9">
        <w:rPr>
          <w:rFonts w:ascii="Arial" w:hAnsi="Arial" w:cs="Arial"/>
          <w:color w:val="000000"/>
          <w:sz w:val="24"/>
          <w:szCs w:val="24"/>
          <w:lang w:val="en-IE"/>
        </w:rPr>
        <w:t xml:space="preserve"> </w:t>
      </w:r>
      <w:r w:rsidR="00EF2877">
        <w:rPr>
          <w:rFonts w:ascii="Arial" w:hAnsi="Arial" w:cs="Arial"/>
          <w:sz w:val="24"/>
          <w:szCs w:val="24"/>
        </w:rPr>
        <w:t>_______________</w:t>
      </w:r>
      <w:r w:rsidR="004F045C" w:rsidRPr="00A025DF">
        <w:rPr>
          <w:rFonts w:ascii="Arial" w:hAnsi="Arial" w:cs="Arial"/>
          <w:szCs w:val="22"/>
        </w:rPr>
        <w:t xml:space="preserve"> </w:t>
      </w:r>
      <w:r w:rsidR="00BF05C4">
        <w:rPr>
          <w:rFonts w:ascii="Arial" w:hAnsi="Arial" w:cs="Arial"/>
          <w:color w:val="000000"/>
          <w:sz w:val="24"/>
          <w:szCs w:val="24"/>
          <w:lang w:val="en-IE"/>
        </w:rPr>
        <w:t>assesses the potential harm to the children and young people using its service(s) by carrying out a risk assessment.</w:t>
      </w:r>
      <w:r w:rsidR="00017C3B">
        <w:rPr>
          <w:rFonts w:ascii="Arial" w:hAnsi="Arial" w:cs="Arial"/>
          <w:color w:val="000000"/>
          <w:sz w:val="24"/>
          <w:szCs w:val="24"/>
          <w:lang w:val="en-IE"/>
        </w:rPr>
        <w:t xml:space="preserve"> </w:t>
      </w:r>
      <w:r w:rsidR="00BF05C4">
        <w:rPr>
          <w:rFonts w:ascii="Arial" w:hAnsi="Arial" w:cs="Arial"/>
          <w:color w:val="000000"/>
          <w:sz w:val="24"/>
          <w:szCs w:val="24"/>
          <w:lang w:val="en-IE"/>
        </w:rPr>
        <w:t xml:space="preserve">This written risk assessment then </w:t>
      </w:r>
      <w:r w:rsidR="00D3674D">
        <w:rPr>
          <w:rFonts w:ascii="Arial" w:hAnsi="Arial" w:cs="Arial"/>
          <w:color w:val="000000"/>
          <w:sz w:val="24"/>
          <w:szCs w:val="24"/>
          <w:lang w:val="en-IE"/>
        </w:rPr>
        <w:t>in</w:t>
      </w:r>
      <w:r w:rsidR="00BF05C4">
        <w:rPr>
          <w:rFonts w:ascii="Arial" w:hAnsi="Arial" w:cs="Arial"/>
          <w:color w:val="000000"/>
          <w:sz w:val="24"/>
          <w:szCs w:val="24"/>
          <w:lang w:val="en-IE"/>
        </w:rPr>
        <w:t xml:space="preserve">forms </w:t>
      </w:r>
      <w:r w:rsidR="001C0485">
        <w:rPr>
          <w:rFonts w:ascii="Arial" w:hAnsi="Arial" w:cs="Arial"/>
          <w:sz w:val="24"/>
          <w:szCs w:val="24"/>
        </w:rPr>
        <w:t>the</w:t>
      </w:r>
      <w:r w:rsidR="004F045C" w:rsidRPr="004F045C">
        <w:rPr>
          <w:rFonts w:ascii="Arial" w:hAnsi="Arial" w:cs="Arial"/>
          <w:color w:val="000000"/>
          <w:sz w:val="24"/>
          <w:szCs w:val="24"/>
          <w:lang w:val="en-IE"/>
        </w:rPr>
        <w:t xml:space="preserve"> </w:t>
      </w:r>
      <w:r w:rsidR="00BF05C4">
        <w:rPr>
          <w:rFonts w:ascii="Arial" w:hAnsi="Arial" w:cs="Arial"/>
          <w:color w:val="000000"/>
          <w:sz w:val="24"/>
          <w:szCs w:val="24"/>
          <w:lang w:val="en-IE"/>
        </w:rPr>
        <w:t>Child Safeguarding Statement</w:t>
      </w:r>
      <w:r w:rsidR="00F76A54">
        <w:rPr>
          <w:rFonts w:ascii="Arial" w:hAnsi="Arial" w:cs="Arial"/>
          <w:color w:val="000000"/>
          <w:sz w:val="24"/>
          <w:szCs w:val="24"/>
          <w:lang w:val="en-IE"/>
        </w:rPr>
        <w:t>.</w:t>
      </w:r>
      <w:r w:rsidR="00BF05C4" w:rsidRPr="00353AE8">
        <w:rPr>
          <w:rFonts w:ascii="Arial" w:hAnsi="Arial" w:cs="Arial"/>
          <w:color w:val="000000"/>
          <w:sz w:val="24"/>
          <w:szCs w:val="24"/>
          <w:lang w:val="en-IE"/>
        </w:rPr>
        <w:t xml:space="preserve"> </w:t>
      </w:r>
      <w:r w:rsidR="00017C3B">
        <w:rPr>
          <w:rFonts w:ascii="Arial" w:hAnsi="Arial" w:cs="Arial"/>
          <w:color w:val="000000"/>
          <w:sz w:val="24"/>
          <w:szCs w:val="24"/>
          <w:lang w:val="en-IE"/>
        </w:rPr>
        <w:t>The</w:t>
      </w:r>
      <w:r w:rsidR="00BF05C4">
        <w:rPr>
          <w:rFonts w:ascii="Arial" w:hAnsi="Arial" w:cs="Arial"/>
          <w:color w:val="000000"/>
          <w:sz w:val="24"/>
          <w:szCs w:val="24"/>
          <w:lang w:val="en-IE"/>
        </w:rPr>
        <w:t xml:space="preserve"> CSS </w:t>
      </w:r>
      <w:r w:rsidR="00BF05C4" w:rsidRPr="00353AE8">
        <w:rPr>
          <w:rFonts w:ascii="Arial" w:hAnsi="Arial" w:cs="Arial"/>
          <w:color w:val="000000"/>
          <w:sz w:val="24"/>
          <w:szCs w:val="24"/>
          <w:lang w:val="en-IE"/>
        </w:rPr>
        <w:t>outlines the policies and procedures which are in place</w:t>
      </w:r>
      <w:r w:rsidR="00BF05C4">
        <w:rPr>
          <w:rFonts w:ascii="Arial" w:hAnsi="Arial" w:cs="Arial"/>
          <w:color w:val="000000"/>
          <w:sz w:val="24"/>
          <w:szCs w:val="24"/>
          <w:lang w:val="en-IE"/>
        </w:rPr>
        <w:t xml:space="preserve"> </w:t>
      </w:r>
      <w:r w:rsidR="00BF05C4" w:rsidRPr="00353AE8">
        <w:rPr>
          <w:rFonts w:ascii="Arial" w:hAnsi="Arial" w:cs="Arial"/>
          <w:color w:val="000000"/>
          <w:sz w:val="24"/>
          <w:szCs w:val="24"/>
          <w:lang w:val="en-IE"/>
        </w:rPr>
        <w:t>to manage the risks that have been identified.</w:t>
      </w:r>
      <w:r w:rsidR="00BF05C4">
        <w:rPr>
          <w:rFonts w:ascii="Arial" w:hAnsi="Arial" w:cs="Arial"/>
          <w:color w:val="000000"/>
          <w:sz w:val="24"/>
          <w:szCs w:val="24"/>
          <w:lang w:val="en-IE"/>
        </w:rPr>
        <w:t xml:space="preserve"> </w:t>
      </w:r>
    </w:p>
    <w:p w:rsidR="000522E1" w:rsidRDefault="00F13250" w:rsidP="001A1880">
      <w:pPr>
        <w:pStyle w:val="PlainText"/>
        <w:widowControl w:val="0"/>
        <w:rPr>
          <w:rFonts w:ascii="Arial" w:hAnsi="Arial" w:cs="Arial"/>
          <w:color w:val="0070C0"/>
          <w:sz w:val="24"/>
          <w:szCs w:val="24"/>
          <w:lang w:val="en-IE"/>
        </w:rPr>
      </w:pPr>
      <w:r w:rsidRPr="00F13250">
        <w:rPr>
          <w:rFonts w:ascii="Arial" w:hAnsi="Arial" w:cs="Arial"/>
          <w:b/>
          <w:color w:val="0070C0"/>
          <w:sz w:val="24"/>
          <w:szCs w:val="24"/>
          <w:lang w:val="en-IE"/>
        </w:rPr>
        <w:t>Guidance Note:</w:t>
      </w:r>
      <w:r>
        <w:rPr>
          <w:rFonts w:ascii="Arial" w:hAnsi="Arial" w:cs="Arial"/>
          <w:sz w:val="24"/>
          <w:szCs w:val="24"/>
          <w:lang w:val="en-IE"/>
        </w:rPr>
        <w:t xml:space="preserve"> </w:t>
      </w:r>
      <w:r w:rsidR="00BF05C4" w:rsidRPr="00F13250">
        <w:rPr>
          <w:rFonts w:ascii="Arial" w:hAnsi="Arial" w:cs="Arial"/>
          <w:color w:val="0070C0"/>
          <w:sz w:val="24"/>
          <w:szCs w:val="24"/>
          <w:lang w:val="en-IE"/>
        </w:rPr>
        <w:t xml:space="preserve">A Child Safeguarding Statement (CSS) template </w:t>
      </w:r>
      <w:r w:rsidR="00AF732C" w:rsidRPr="00F13250">
        <w:rPr>
          <w:rFonts w:ascii="Arial" w:hAnsi="Arial" w:cs="Arial"/>
          <w:color w:val="0070C0"/>
          <w:sz w:val="24"/>
          <w:szCs w:val="24"/>
          <w:lang w:val="en-IE"/>
        </w:rPr>
        <w:t>with</w:t>
      </w:r>
      <w:r w:rsidR="00BF05C4" w:rsidRPr="00F13250">
        <w:rPr>
          <w:rFonts w:ascii="Arial" w:hAnsi="Arial" w:cs="Arial"/>
          <w:color w:val="0070C0"/>
          <w:sz w:val="24"/>
          <w:szCs w:val="24"/>
          <w:lang w:val="en-IE"/>
        </w:rPr>
        <w:t xml:space="preserve"> guidance notes can be found</w:t>
      </w:r>
      <w:r w:rsidR="00A025DF" w:rsidRPr="00F13250">
        <w:rPr>
          <w:rFonts w:ascii="Arial" w:hAnsi="Arial" w:cs="Arial"/>
          <w:color w:val="0070C0"/>
          <w:sz w:val="24"/>
          <w:szCs w:val="24"/>
          <w:lang w:val="en-IE"/>
        </w:rPr>
        <w:t xml:space="preserve"> in the next two pages. </w:t>
      </w:r>
    </w:p>
    <w:p w:rsidR="00F13250" w:rsidRPr="00F13250" w:rsidRDefault="00F13250" w:rsidP="001A1880">
      <w:pPr>
        <w:pStyle w:val="PlainText"/>
        <w:widowControl w:val="0"/>
        <w:rPr>
          <w:rFonts w:ascii="Arial" w:hAnsi="Arial" w:cs="Arial"/>
          <w:color w:val="0070C0"/>
          <w:sz w:val="24"/>
          <w:szCs w:val="24"/>
          <w:lang w:val="en-IE"/>
        </w:rPr>
      </w:pPr>
    </w:p>
    <w:p w:rsidR="000522E1" w:rsidRPr="00F13250" w:rsidRDefault="000522E1" w:rsidP="001A1880">
      <w:pPr>
        <w:pStyle w:val="PlainText"/>
        <w:widowControl w:val="0"/>
        <w:rPr>
          <w:rFonts w:ascii="Arial" w:hAnsi="Arial" w:cs="Arial"/>
          <w:color w:val="0070C0"/>
          <w:sz w:val="24"/>
          <w:szCs w:val="24"/>
          <w:lang w:val="en-IE"/>
        </w:rPr>
      </w:pPr>
      <w:r w:rsidRPr="00F13250">
        <w:rPr>
          <w:rFonts w:ascii="Arial" w:hAnsi="Arial" w:cs="Arial"/>
          <w:color w:val="0070C0"/>
          <w:sz w:val="24"/>
          <w:szCs w:val="24"/>
          <w:lang w:val="en-IE"/>
        </w:rPr>
        <w:t>It is the responsibility of the Named Person</w:t>
      </w:r>
      <w:r w:rsidR="0047500D" w:rsidRPr="00F13250">
        <w:rPr>
          <w:rFonts w:ascii="Arial" w:hAnsi="Arial" w:cs="Arial"/>
          <w:color w:val="0070C0"/>
          <w:sz w:val="24"/>
          <w:szCs w:val="24"/>
          <w:lang w:val="en-IE"/>
        </w:rPr>
        <w:t>/Relevant Person</w:t>
      </w:r>
      <w:r w:rsidRPr="00F13250">
        <w:rPr>
          <w:rFonts w:ascii="Arial" w:hAnsi="Arial" w:cs="Arial"/>
          <w:color w:val="0070C0"/>
          <w:sz w:val="24"/>
          <w:szCs w:val="24"/>
          <w:lang w:val="en-IE"/>
        </w:rPr>
        <w:t xml:space="preserve"> to ensure:</w:t>
      </w:r>
    </w:p>
    <w:p w:rsidR="000522E1" w:rsidRPr="00F13250" w:rsidRDefault="007F36F5" w:rsidP="002E3325">
      <w:pPr>
        <w:pStyle w:val="PlainText"/>
        <w:widowControl w:val="0"/>
        <w:numPr>
          <w:ilvl w:val="0"/>
          <w:numId w:val="25"/>
        </w:numPr>
        <w:rPr>
          <w:rFonts w:ascii="Arial" w:hAnsi="Arial" w:cs="Arial"/>
          <w:color w:val="0070C0"/>
          <w:sz w:val="24"/>
          <w:szCs w:val="24"/>
          <w:lang w:val="en-IE"/>
        </w:rPr>
      </w:pPr>
      <w:r w:rsidRPr="00F13250">
        <w:rPr>
          <w:rFonts w:ascii="Arial" w:hAnsi="Arial" w:cs="Arial"/>
          <w:color w:val="0070C0"/>
          <w:sz w:val="24"/>
          <w:szCs w:val="24"/>
          <w:lang w:val="en-IE"/>
        </w:rPr>
        <w:t>T</w:t>
      </w:r>
      <w:r w:rsidR="000522E1" w:rsidRPr="00F13250">
        <w:rPr>
          <w:rFonts w:ascii="Arial" w:hAnsi="Arial" w:cs="Arial"/>
          <w:color w:val="0070C0"/>
          <w:sz w:val="24"/>
          <w:szCs w:val="24"/>
          <w:lang w:val="en-IE"/>
        </w:rPr>
        <w:t>he C</w:t>
      </w:r>
      <w:r w:rsidR="0047500D" w:rsidRPr="00F13250">
        <w:rPr>
          <w:rFonts w:ascii="Arial" w:hAnsi="Arial" w:cs="Arial"/>
          <w:color w:val="0070C0"/>
          <w:sz w:val="24"/>
          <w:szCs w:val="24"/>
          <w:lang w:val="en-IE"/>
        </w:rPr>
        <w:t xml:space="preserve">hild </w:t>
      </w:r>
      <w:r w:rsidR="000522E1" w:rsidRPr="00F13250">
        <w:rPr>
          <w:rFonts w:ascii="Arial" w:hAnsi="Arial" w:cs="Arial"/>
          <w:color w:val="0070C0"/>
          <w:sz w:val="24"/>
          <w:szCs w:val="24"/>
          <w:lang w:val="en-IE"/>
        </w:rPr>
        <w:t>S</w:t>
      </w:r>
      <w:r w:rsidR="0047500D" w:rsidRPr="00F13250">
        <w:rPr>
          <w:rFonts w:ascii="Arial" w:hAnsi="Arial" w:cs="Arial"/>
          <w:color w:val="0070C0"/>
          <w:sz w:val="24"/>
          <w:szCs w:val="24"/>
          <w:lang w:val="en-IE"/>
        </w:rPr>
        <w:t xml:space="preserve">afeguarding </w:t>
      </w:r>
      <w:r w:rsidR="000522E1" w:rsidRPr="00F13250">
        <w:rPr>
          <w:rFonts w:ascii="Arial" w:hAnsi="Arial" w:cs="Arial"/>
          <w:color w:val="0070C0"/>
          <w:sz w:val="24"/>
          <w:szCs w:val="24"/>
          <w:lang w:val="en-IE"/>
        </w:rPr>
        <w:t>S</w:t>
      </w:r>
      <w:r w:rsidR="0047500D" w:rsidRPr="00F13250">
        <w:rPr>
          <w:rFonts w:ascii="Arial" w:hAnsi="Arial" w:cs="Arial"/>
          <w:color w:val="0070C0"/>
          <w:sz w:val="24"/>
          <w:szCs w:val="24"/>
          <w:lang w:val="en-IE"/>
        </w:rPr>
        <w:t>tatement</w:t>
      </w:r>
      <w:r w:rsidR="000522E1" w:rsidRPr="00F13250">
        <w:rPr>
          <w:rFonts w:ascii="Arial" w:hAnsi="Arial" w:cs="Arial"/>
          <w:color w:val="0070C0"/>
          <w:sz w:val="24"/>
          <w:szCs w:val="24"/>
          <w:lang w:val="en-IE"/>
        </w:rPr>
        <w:t xml:space="preserve"> is</w:t>
      </w:r>
      <w:r w:rsidR="00FA314E" w:rsidRPr="00F13250">
        <w:rPr>
          <w:rFonts w:ascii="Arial" w:hAnsi="Arial" w:cs="Arial"/>
          <w:color w:val="0070C0"/>
          <w:sz w:val="24"/>
          <w:szCs w:val="24"/>
          <w:lang w:val="en-IE"/>
        </w:rPr>
        <w:t xml:space="preserve"> display</w:t>
      </w:r>
      <w:r w:rsidR="000522E1" w:rsidRPr="00F13250">
        <w:rPr>
          <w:rFonts w:ascii="Arial" w:hAnsi="Arial" w:cs="Arial"/>
          <w:color w:val="0070C0"/>
          <w:sz w:val="24"/>
          <w:szCs w:val="24"/>
          <w:lang w:val="en-IE"/>
        </w:rPr>
        <w:t>ed prominently</w:t>
      </w:r>
      <w:r w:rsidR="0047500D" w:rsidRPr="00F13250">
        <w:rPr>
          <w:rFonts w:ascii="Arial" w:hAnsi="Arial" w:cs="Arial"/>
          <w:color w:val="0070C0"/>
          <w:sz w:val="24"/>
          <w:szCs w:val="24"/>
          <w:lang w:val="en-IE"/>
        </w:rPr>
        <w:t xml:space="preserve"> </w:t>
      </w:r>
    </w:p>
    <w:p w:rsidR="000522E1" w:rsidRPr="00F13250" w:rsidRDefault="007F36F5" w:rsidP="002E3325">
      <w:pPr>
        <w:pStyle w:val="PlainText"/>
        <w:widowControl w:val="0"/>
        <w:numPr>
          <w:ilvl w:val="0"/>
          <w:numId w:val="25"/>
        </w:numPr>
        <w:rPr>
          <w:rFonts w:ascii="Arial" w:hAnsi="Arial" w:cs="Arial"/>
          <w:color w:val="0070C0"/>
          <w:sz w:val="24"/>
          <w:szCs w:val="24"/>
          <w:lang w:val="en-IE"/>
        </w:rPr>
      </w:pPr>
      <w:r w:rsidRPr="00F13250">
        <w:rPr>
          <w:rFonts w:ascii="Arial" w:hAnsi="Arial" w:cs="Arial"/>
          <w:color w:val="0070C0"/>
          <w:sz w:val="24"/>
          <w:szCs w:val="24"/>
          <w:lang w:val="en-IE"/>
        </w:rPr>
        <w:lastRenderedPageBreak/>
        <w:t>A</w:t>
      </w:r>
      <w:r w:rsidR="00D3674D" w:rsidRPr="00F13250">
        <w:rPr>
          <w:rFonts w:ascii="Arial" w:hAnsi="Arial" w:cs="Arial"/>
          <w:color w:val="0070C0"/>
          <w:sz w:val="24"/>
          <w:szCs w:val="24"/>
          <w:lang w:val="en-IE"/>
        </w:rPr>
        <w:t xml:space="preserve"> copy</w:t>
      </w:r>
      <w:r w:rsidR="000522E1" w:rsidRPr="00F13250">
        <w:rPr>
          <w:rFonts w:ascii="Arial" w:hAnsi="Arial" w:cs="Arial"/>
          <w:color w:val="0070C0"/>
          <w:sz w:val="24"/>
          <w:szCs w:val="24"/>
          <w:lang w:val="en-IE"/>
        </w:rPr>
        <w:t xml:space="preserve"> of the CSS</w:t>
      </w:r>
      <w:r w:rsidR="00D3674D" w:rsidRPr="00F13250">
        <w:rPr>
          <w:rFonts w:ascii="Arial" w:hAnsi="Arial" w:cs="Arial"/>
          <w:color w:val="0070C0"/>
          <w:sz w:val="24"/>
          <w:szCs w:val="24"/>
          <w:lang w:val="en-IE"/>
        </w:rPr>
        <w:t xml:space="preserve"> </w:t>
      </w:r>
      <w:r w:rsidR="000522E1" w:rsidRPr="00F13250">
        <w:rPr>
          <w:rFonts w:ascii="Arial" w:hAnsi="Arial" w:cs="Arial"/>
          <w:color w:val="0070C0"/>
          <w:sz w:val="24"/>
          <w:szCs w:val="24"/>
          <w:lang w:val="en-IE"/>
        </w:rPr>
        <w:t xml:space="preserve">is provided </w:t>
      </w:r>
      <w:r w:rsidR="00D3674D" w:rsidRPr="00F13250">
        <w:rPr>
          <w:rFonts w:ascii="Arial" w:hAnsi="Arial" w:cs="Arial"/>
          <w:color w:val="0070C0"/>
          <w:sz w:val="24"/>
          <w:szCs w:val="24"/>
          <w:lang w:val="en-IE"/>
        </w:rPr>
        <w:t>to all staff and volunteers</w:t>
      </w:r>
    </w:p>
    <w:p w:rsidR="00315464" w:rsidRPr="00F13250" w:rsidRDefault="00315464" w:rsidP="002E3325">
      <w:pPr>
        <w:pStyle w:val="PlainText"/>
        <w:widowControl w:val="0"/>
        <w:numPr>
          <w:ilvl w:val="0"/>
          <w:numId w:val="25"/>
        </w:numPr>
        <w:rPr>
          <w:rFonts w:ascii="Arial" w:hAnsi="Arial" w:cs="Arial"/>
          <w:color w:val="0070C0"/>
          <w:sz w:val="24"/>
          <w:szCs w:val="24"/>
          <w:lang w:val="en-IE"/>
        </w:rPr>
      </w:pPr>
      <w:r w:rsidRPr="00F13250">
        <w:rPr>
          <w:rFonts w:ascii="Arial" w:hAnsi="Arial" w:cs="Arial"/>
          <w:color w:val="0070C0"/>
          <w:sz w:val="24"/>
          <w:szCs w:val="24"/>
          <w:lang w:val="en-IE"/>
        </w:rPr>
        <w:t>A copy of the CSS is made available to parents/guardians, families etc. if requested</w:t>
      </w:r>
    </w:p>
    <w:p w:rsidR="001A1880" w:rsidRPr="00F13250" w:rsidRDefault="00315464" w:rsidP="002E3325">
      <w:pPr>
        <w:pStyle w:val="PlainText"/>
        <w:widowControl w:val="0"/>
        <w:numPr>
          <w:ilvl w:val="0"/>
          <w:numId w:val="25"/>
        </w:numPr>
        <w:rPr>
          <w:rFonts w:ascii="Arial" w:hAnsi="Arial" w:cs="Arial"/>
          <w:color w:val="0070C0"/>
          <w:sz w:val="24"/>
          <w:szCs w:val="24"/>
          <w:lang w:val="en-IE"/>
        </w:rPr>
      </w:pPr>
      <w:r w:rsidRPr="00F13250">
        <w:rPr>
          <w:rFonts w:ascii="Arial" w:hAnsi="Arial" w:cs="Arial"/>
          <w:color w:val="0070C0"/>
          <w:sz w:val="24"/>
          <w:szCs w:val="24"/>
          <w:lang w:val="en-IE"/>
        </w:rPr>
        <w:t>The CSS is provided to Tusla</w:t>
      </w:r>
      <w:r w:rsidR="00E741D3" w:rsidRPr="00F13250">
        <w:rPr>
          <w:rFonts w:ascii="Arial" w:hAnsi="Arial" w:cs="Arial"/>
          <w:color w:val="0070C0"/>
          <w:sz w:val="24"/>
          <w:szCs w:val="24"/>
          <w:lang w:val="en-IE"/>
        </w:rPr>
        <w:t xml:space="preserve"> if requested</w:t>
      </w:r>
      <w:r w:rsidRPr="00F13250">
        <w:rPr>
          <w:rFonts w:ascii="Arial" w:hAnsi="Arial" w:cs="Arial"/>
          <w:color w:val="0070C0"/>
          <w:sz w:val="24"/>
          <w:szCs w:val="24"/>
          <w:lang w:val="en-IE"/>
        </w:rPr>
        <w:t xml:space="preserve"> </w:t>
      </w:r>
    </w:p>
    <w:p w:rsidR="001A1880" w:rsidRPr="00F13250" w:rsidRDefault="001A1880" w:rsidP="001A1880">
      <w:pPr>
        <w:pStyle w:val="PlainText"/>
        <w:widowControl w:val="0"/>
        <w:ind w:left="360"/>
        <w:rPr>
          <w:rFonts w:ascii="Arial" w:hAnsi="Arial" w:cs="Arial"/>
          <w:color w:val="0070C0"/>
          <w:sz w:val="24"/>
          <w:szCs w:val="24"/>
          <w:lang w:val="en-IE"/>
        </w:rPr>
      </w:pPr>
    </w:p>
    <w:p w:rsidR="00315464" w:rsidRPr="00F13250" w:rsidRDefault="00080C3C" w:rsidP="001A1880">
      <w:pPr>
        <w:pStyle w:val="PlainText"/>
        <w:widowControl w:val="0"/>
        <w:ind w:left="360"/>
        <w:rPr>
          <w:rFonts w:ascii="Arial" w:hAnsi="Arial" w:cs="Arial"/>
          <w:color w:val="0070C0"/>
          <w:sz w:val="24"/>
          <w:szCs w:val="24"/>
          <w:lang w:val="en-IE"/>
        </w:rPr>
      </w:pPr>
      <w:r>
        <w:rPr>
          <w:rFonts w:ascii="Arial" w:hAnsi="Arial" w:cs="Arial"/>
          <w:noProof/>
          <w:color w:val="0070C0"/>
          <w:sz w:val="24"/>
          <w:szCs w:val="24"/>
          <w:lang w:val="en-IE" w:eastAsia="en-IE"/>
        </w:rPr>
        <mc:AlternateContent>
          <mc:Choice Requires="wps">
            <w:drawing>
              <wp:inline distT="0" distB="0" distL="0" distR="0">
                <wp:extent cx="6087110" cy="3220720"/>
                <wp:effectExtent l="0" t="0" r="0" b="1905"/>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3220720"/>
                        </a:xfrm>
                        <a:prstGeom prst="rect">
                          <a:avLst/>
                        </a:prstGeom>
                        <a:solidFill>
                          <a:schemeClr val="accent3">
                            <a:lumMod val="20000"/>
                            <a:lumOff val="8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33272" w:rsidRPr="00D8443A" w:rsidRDefault="00733272" w:rsidP="00711BFE">
                            <w:pPr>
                              <w:autoSpaceDE w:val="0"/>
                              <w:autoSpaceDN w:val="0"/>
                              <w:adjustRightInd w:val="0"/>
                              <w:spacing w:line="360" w:lineRule="auto"/>
                              <w:rPr>
                                <w:rFonts w:ascii="Arial" w:hAnsi="Arial" w:cs="Arial"/>
                                <w:color w:val="000000"/>
                                <w:szCs w:val="22"/>
                                <w:lang w:eastAsia="en-IE"/>
                              </w:rPr>
                            </w:pPr>
                            <w:r w:rsidRPr="00D8443A">
                              <w:rPr>
                                <w:rFonts w:ascii="Arial" w:hAnsi="Arial" w:cs="Arial"/>
                                <w:color w:val="000000"/>
                                <w:szCs w:val="22"/>
                                <w:lang w:eastAsia="en-IE"/>
                              </w:rPr>
                              <w:t>The Children First Act 2015 defines a ‘provider’ as “a person—</w:t>
                            </w:r>
                          </w:p>
                          <w:p w:rsidR="00733272" w:rsidRPr="00D8443A" w:rsidRDefault="00733272" w:rsidP="00711BFE">
                            <w:pPr>
                              <w:autoSpaceDE w:val="0"/>
                              <w:autoSpaceDN w:val="0"/>
                              <w:adjustRightInd w:val="0"/>
                              <w:spacing w:line="360" w:lineRule="auto"/>
                              <w:rPr>
                                <w:rFonts w:ascii="Arial" w:hAnsi="Arial" w:cs="Arial"/>
                                <w:color w:val="000000"/>
                                <w:szCs w:val="22"/>
                                <w:lang w:eastAsia="en-IE"/>
                              </w:rPr>
                            </w:pPr>
                            <w:r w:rsidRPr="00D8443A">
                              <w:rPr>
                                <w:rFonts w:ascii="Arial" w:hAnsi="Arial" w:cs="Arial"/>
                                <w:color w:val="000000"/>
                                <w:szCs w:val="22"/>
                                <w:lang w:eastAsia="en-IE"/>
                              </w:rPr>
                              <w:t>(a) who provides a relevant service, and</w:t>
                            </w:r>
                          </w:p>
                          <w:p w:rsidR="00733272" w:rsidRPr="00D8443A" w:rsidRDefault="00733272" w:rsidP="00711BFE">
                            <w:pPr>
                              <w:autoSpaceDE w:val="0"/>
                              <w:autoSpaceDN w:val="0"/>
                              <w:adjustRightInd w:val="0"/>
                              <w:spacing w:line="360" w:lineRule="auto"/>
                              <w:rPr>
                                <w:rFonts w:ascii="Arial" w:hAnsi="Arial" w:cs="Arial"/>
                                <w:color w:val="000000"/>
                                <w:szCs w:val="22"/>
                                <w:lang w:eastAsia="en-IE"/>
                              </w:rPr>
                            </w:pPr>
                            <w:r w:rsidRPr="00D8443A">
                              <w:rPr>
                                <w:rFonts w:ascii="Arial" w:hAnsi="Arial" w:cs="Arial"/>
                                <w:color w:val="000000"/>
                                <w:szCs w:val="22"/>
                                <w:lang w:eastAsia="en-IE"/>
                              </w:rPr>
                              <w:t>(b) who, in respect of the provision of such relevant service—</w:t>
                            </w:r>
                          </w:p>
                          <w:p w:rsidR="00733272" w:rsidRPr="00D8443A" w:rsidRDefault="00733272" w:rsidP="00711BFE">
                            <w:pPr>
                              <w:autoSpaceDE w:val="0"/>
                              <w:autoSpaceDN w:val="0"/>
                              <w:adjustRightInd w:val="0"/>
                              <w:spacing w:line="360" w:lineRule="auto"/>
                              <w:ind w:left="284"/>
                              <w:rPr>
                                <w:rFonts w:ascii="Arial" w:hAnsi="Arial" w:cs="Arial"/>
                                <w:color w:val="000000"/>
                                <w:szCs w:val="22"/>
                                <w:lang w:eastAsia="en-IE"/>
                              </w:rPr>
                            </w:pPr>
                            <w:r w:rsidRPr="00D8443A">
                              <w:rPr>
                                <w:rFonts w:ascii="Arial" w:hAnsi="Arial" w:cs="Arial"/>
                                <w:color w:val="000000"/>
                                <w:szCs w:val="22"/>
                                <w:lang w:eastAsia="en-IE"/>
                              </w:rPr>
                              <w:t>(i) employs (whether under contract of employment or otherwise) one or more than one other person to undertake any work or activity that constitutes a relevant service,</w:t>
                            </w:r>
                          </w:p>
                          <w:p w:rsidR="00733272" w:rsidRPr="00D8443A" w:rsidRDefault="00733272" w:rsidP="00711BFE">
                            <w:pPr>
                              <w:autoSpaceDE w:val="0"/>
                              <w:autoSpaceDN w:val="0"/>
                              <w:adjustRightInd w:val="0"/>
                              <w:spacing w:line="360" w:lineRule="auto"/>
                              <w:ind w:left="284"/>
                              <w:rPr>
                                <w:rFonts w:ascii="Arial" w:hAnsi="Arial" w:cs="Arial"/>
                                <w:color w:val="000000"/>
                                <w:szCs w:val="22"/>
                                <w:lang w:eastAsia="en-IE"/>
                              </w:rPr>
                            </w:pPr>
                            <w:r w:rsidRPr="00D8443A">
                              <w:rPr>
                                <w:rFonts w:ascii="Arial" w:hAnsi="Arial" w:cs="Arial"/>
                                <w:color w:val="000000"/>
                                <w:szCs w:val="22"/>
                                <w:lang w:eastAsia="en-IE"/>
                              </w:rPr>
                              <w:t>(ii) enters into a contract for services with one or more than one other person for the provision by the person of a relevant service, or</w:t>
                            </w:r>
                          </w:p>
                          <w:p w:rsidR="00733272" w:rsidRPr="00D8443A" w:rsidRDefault="00733272" w:rsidP="00711BFE">
                            <w:pPr>
                              <w:autoSpaceDE w:val="0"/>
                              <w:autoSpaceDN w:val="0"/>
                              <w:adjustRightInd w:val="0"/>
                              <w:spacing w:line="360" w:lineRule="auto"/>
                              <w:ind w:left="284"/>
                              <w:rPr>
                                <w:rFonts w:ascii="Arial" w:hAnsi="Arial" w:cs="Arial"/>
                                <w:color w:val="000000"/>
                                <w:szCs w:val="22"/>
                                <w:lang w:eastAsia="en-IE"/>
                              </w:rPr>
                            </w:pPr>
                            <w:r w:rsidRPr="00D8443A">
                              <w:rPr>
                                <w:rFonts w:ascii="Arial" w:hAnsi="Arial" w:cs="Arial"/>
                                <w:color w:val="000000"/>
                                <w:szCs w:val="22"/>
                                <w:lang w:eastAsia="en-IE"/>
                              </w:rPr>
                              <w:t>(iii) permits one or more than one other person (whether or not for commercial or other consideration and whether or not as part of a course of education or training, including an internship scheme) to undertake any work or activity, on behalf of the person, that constitutes a relevant service”.</w:t>
                            </w:r>
                          </w:p>
                          <w:p w:rsidR="00733272" w:rsidRDefault="00733272" w:rsidP="00711BFE">
                            <w:pPr>
                              <w:ind w:left="284"/>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id="Text Box 29" o:spid="_x0000_s1031" type="#_x0000_t202" style="width:479.3pt;height:25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" fillcolor="#ededed [662]" stroked="f" strokeweight=".5pt">
                <v:path arrowok="t"/>
                <v:textbox>
                  <w:txbxContent>
                    <w:p w:rsidR="00733272" w:rsidRPr="00D8443A" w:rsidRDefault="00733272" w:rsidP="00711BFE">
                      <w:pPr>
                        <w:autoSpaceDE w:val="0"/>
                        <w:autoSpaceDN w:val="0"/>
                        <w:adjustRightInd w:val="0"/>
                        <w:spacing w:line="360" w:lineRule="auto"/>
                        <w:rPr>
                          <w:rFonts w:ascii="Arial" w:hAnsi="Arial" w:cs="Arial"/>
                          <w:color w:val="000000"/>
                          <w:szCs w:val="22"/>
                          <w:lang w:eastAsia="en-IE"/>
                        </w:rPr>
                      </w:pPr>
                      <w:r w:rsidRPr="00D8443A">
                        <w:rPr>
                          <w:rFonts w:ascii="Arial" w:hAnsi="Arial" w:cs="Arial"/>
                          <w:color w:val="000000"/>
                          <w:szCs w:val="22"/>
                          <w:lang w:eastAsia="en-IE"/>
                        </w:rPr>
                        <w:t>The Children First Act 2015 defines a ‘provider’ as “a person—</w:t>
                      </w:r>
                    </w:p>
                    <w:p w:rsidR="00733272" w:rsidRPr="00D8443A" w:rsidRDefault="00733272" w:rsidP="00711BFE">
                      <w:pPr>
                        <w:autoSpaceDE w:val="0"/>
                        <w:autoSpaceDN w:val="0"/>
                        <w:adjustRightInd w:val="0"/>
                        <w:spacing w:line="360" w:lineRule="auto"/>
                        <w:rPr>
                          <w:rFonts w:ascii="Arial" w:hAnsi="Arial" w:cs="Arial"/>
                          <w:color w:val="000000"/>
                          <w:szCs w:val="22"/>
                          <w:lang w:eastAsia="en-IE"/>
                        </w:rPr>
                      </w:pPr>
                      <w:r w:rsidRPr="00D8443A">
                        <w:rPr>
                          <w:rFonts w:ascii="Arial" w:hAnsi="Arial" w:cs="Arial"/>
                          <w:color w:val="000000"/>
                          <w:szCs w:val="22"/>
                          <w:lang w:eastAsia="en-IE"/>
                        </w:rPr>
                        <w:t>(a) who provides a relevant service, and</w:t>
                      </w:r>
                    </w:p>
                    <w:p w:rsidR="00733272" w:rsidRPr="00D8443A" w:rsidRDefault="00733272" w:rsidP="00711BFE">
                      <w:pPr>
                        <w:autoSpaceDE w:val="0"/>
                        <w:autoSpaceDN w:val="0"/>
                        <w:adjustRightInd w:val="0"/>
                        <w:spacing w:line="360" w:lineRule="auto"/>
                        <w:rPr>
                          <w:rFonts w:ascii="Arial" w:hAnsi="Arial" w:cs="Arial"/>
                          <w:color w:val="000000"/>
                          <w:szCs w:val="22"/>
                          <w:lang w:eastAsia="en-IE"/>
                        </w:rPr>
                      </w:pPr>
                      <w:r w:rsidRPr="00D8443A">
                        <w:rPr>
                          <w:rFonts w:ascii="Arial" w:hAnsi="Arial" w:cs="Arial"/>
                          <w:color w:val="000000"/>
                          <w:szCs w:val="22"/>
                          <w:lang w:eastAsia="en-IE"/>
                        </w:rPr>
                        <w:t>(b) who, in respect of the provision of such relevant service—</w:t>
                      </w:r>
                    </w:p>
                    <w:p w:rsidR="00733272" w:rsidRPr="00D8443A" w:rsidRDefault="00733272" w:rsidP="00711BFE">
                      <w:pPr>
                        <w:autoSpaceDE w:val="0"/>
                        <w:autoSpaceDN w:val="0"/>
                        <w:adjustRightInd w:val="0"/>
                        <w:spacing w:line="360" w:lineRule="auto"/>
                        <w:ind w:left="284"/>
                        <w:rPr>
                          <w:rFonts w:ascii="Arial" w:hAnsi="Arial" w:cs="Arial"/>
                          <w:color w:val="000000"/>
                          <w:szCs w:val="22"/>
                          <w:lang w:eastAsia="en-IE"/>
                        </w:rPr>
                      </w:pPr>
                      <w:r w:rsidRPr="00D8443A">
                        <w:rPr>
                          <w:rFonts w:ascii="Arial" w:hAnsi="Arial" w:cs="Arial"/>
                          <w:color w:val="000000"/>
                          <w:szCs w:val="22"/>
                          <w:lang w:eastAsia="en-IE"/>
                        </w:rPr>
                        <w:t>(i) employs (whether under contract of employment or otherwise) one or more than one other person to undertake any work or activity that constitutes a relevant service,</w:t>
                      </w:r>
                    </w:p>
                    <w:p w:rsidR="00733272" w:rsidRPr="00D8443A" w:rsidRDefault="00733272" w:rsidP="00711BFE">
                      <w:pPr>
                        <w:autoSpaceDE w:val="0"/>
                        <w:autoSpaceDN w:val="0"/>
                        <w:adjustRightInd w:val="0"/>
                        <w:spacing w:line="360" w:lineRule="auto"/>
                        <w:ind w:left="284"/>
                        <w:rPr>
                          <w:rFonts w:ascii="Arial" w:hAnsi="Arial" w:cs="Arial"/>
                          <w:color w:val="000000"/>
                          <w:szCs w:val="22"/>
                          <w:lang w:eastAsia="en-IE"/>
                        </w:rPr>
                      </w:pPr>
                      <w:r w:rsidRPr="00D8443A">
                        <w:rPr>
                          <w:rFonts w:ascii="Arial" w:hAnsi="Arial" w:cs="Arial"/>
                          <w:color w:val="000000"/>
                          <w:szCs w:val="22"/>
                          <w:lang w:eastAsia="en-IE"/>
                        </w:rPr>
                        <w:t>(ii) enters into a contract for services with one or more than one other person for the provision by the person of a relevant service, or</w:t>
                      </w:r>
                    </w:p>
                    <w:p w:rsidR="00733272" w:rsidRPr="00D8443A" w:rsidRDefault="00733272" w:rsidP="00711BFE">
                      <w:pPr>
                        <w:autoSpaceDE w:val="0"/>
                        <w:autoSpaceDN w:val="0"/>
                        <w:adjustRightInd w:val="0"/>
                        <w:spacing w:line="360" w:lineRule="auto"/>
                        <w:ind w:left="284"/>
                        <w:rPr>
                          <w:rFonts w:ascii="Arial" w:hAnsi="Arial" w:cs="Arial"/>
                          <w:color w:val="000000"/>
                          <w:szCs w:val="22"/>
                          <w:lang w:eastAsia="en-IE"/>
                        </w:rPr>
                      </w:pPr>
                      <w:r w:rsidRPr="00D8443A">
                        <w:rPr>
                          <w:rFonts w:ascii="Arial" w:hAnsi="Arial" w:cs="Arial"/>
                          <w:color w:val="000000"/>
                          <w:szCs w:val="22"/>
                          <w:lang w:eastAsia="en-IE"/>
                        </w:rPr>
                        <w:t>(iii) permits one or more than one other person (whether or not for commercial or other consideration and whether or not as part of a course of education or training, including an internship scheme) to undertake any work or activity, on behalf of the person, that constitutes a relevant service”.</w:t>
                      </w:r>
                    </w:p>
                    <w:p w:rsidR="00733272" w:rsidRDefault="00733272" w:rsidP="00711BFE">
                      <w:pPr>
                        <w:ind w:left="284"/>
                      </w:pPr>
                    </w:p>
                  </w:txbxContent>
                </v:textbox>
                <w10:anchorlock/>
              </v:shape>
            </w:pict>
          </mc:Fallback>
        </mc:AlternateContent>
      </w:r>
    </w:p>
    <w:p w:rsidR="00315464" w:rsidRDefault="00315464" w:rsidP="00315464">
      <w:pPr>
        <w:pStyle w:val="PlainText"/>
        <w:widowControl w:val="0"/>
        <w:spacing w:line="360" w:lineRule="auto"/>
        <w:ind w:left="360"/>
        <w:rPr>
          <w:rFonts w:ascii="Arial" w:hAnsi="Arial" w:cs="Arial"/>
          <w:sz w:val="24"/>
          <w:szCs w:val="24"/>
          <w:lang w:val="en-IE"/>
        </w:rPr>
      </w:pPr>
    </w:p>
    <w:p w:rsidR="003C2F71" w:rsidRDefault="003C2F71">
      <w:pPr>
        <w:rPr>
          <w:rFonts w:ascii="Arial" w:hAnsi="Arial" w:cs="Arial"/>
          <w:b/>
          <w:color w:val="1F3864" w:themeColor="accent1" w:themeShade="80"/>
          <w:sz w:val="22"/>
          <w:lang w:val="ga-IE"/>
        </w:rPr>
      </w:pPr>
      <w:bookmarkStart w:id="1" w:name="_Toc454360030"/>
      <w:bookmarkStart w:id="2" w:name="_Toc454445292"/>
      <w:bookmarkStart w:id="3" w:name="_Toc454445452"/>
      <w:bookmarkStart w:id="4" w:name="_Toc454445522"/>
      <w:r>
        <w:rPr>
          <w:rFonts w:ascii="Arial" w:hAnsi="Arial" w:cs="Arial"/>
          <w:b/>
          <w:color w:val="1F3864" w:themeColor="accent1" w:themeShade="80"/>
          <w:sz w:val="22"/>
          <w:lang w:val="ga-IE"/>
        </w:rPr>
        <w:br w:type="page"/>
      </w:r>
    </w:p>
    <w:bookmarkEnd w:id="1"/>
    <w:bookmarkEnd w:id="2"/>
    <w:bookmarkEnd w:id="3"/>
    <w:bookmarkEnd w:id="4"/>
    <w:p w:rsidR="000910BE" w:rsidRPr="000910BE" w:rsidRDefault="000910BE" w:rsidP="000910BE">
      <w:pPr>
        <w:jc w:val="center"/>
        <w:rPr>
          <w:rFonts w:ascii="Arial" w:hAnsi="Arial" w:cs="Arial"/>
          <w:b/>
          <w:color w:val="5B9BD5" w:themeColor="accent5"/>
          <w:sz w:val="28"/>
          <w:szCs w:val="28"/>
        </w:rPr>
      </w:pPr>
      <w:r w:rsidRPr="000910BE">
        <w:rPr>
          <w:rFonts w:ascii="Arial" w:hAnsi="Arial" w:cs="Arial"/>
          <w:b/>
          <w:color w:val="5B9BD5" w:themeColor="accent5"/>
          <w:sz w:val="28"/>
          <w:szCs w:val="28"/>
        </w:rPr>
        <w:lastRenderedPageBreak/>
        <w:t>Child Safeguarding Statement Template (CSS)</w:t>
      </w:r>
    </w:p>
    <w:p w:rsidR="000910BE" w:rsidRPr="000910BE" w:rsidRDefault="000910BE" w:rsidP="000910BE">
      <w:pPr>
        <w:rPr>
          <w:rFonts w:ascii="Arial" w:hAnsi="Arial" w:cs="Arial"/>
          <w:color w:val="0070C0"/>
          <w:sz w:val="28"/>
          <w:szCs w:val="28"/>
          <w:lang w:val="ga-IE"/>
        </w:rPr>
      </w:pPr>
    </w:p>
    <w:p w:rsidR="000910BE" w:rsidRPr="000910BE" w:rsidRDefault="000910BE" w:rsidP="000910BE">
      <w:pPr>
        <w:rPr>
          <w:rFonts w:ascii="Arial" w:hAnsi="Arial" w:cs="Arial"/>
          <w:color w:val="0070C0"/>
          <w:sz w:val="28"/>
          <w:szCs w:val="28"/>
          <w:lang w:val="ga-IE"/>
        </w:rPr>
      </w:pPr>
    </w:p>
    <w:p w:rsidR="000910BE" w:rsidRPr="000910BE" w:rsidRDefault="000910BE" w:rsidP="000910BE">
      <w:pPr>
        <w:rPr>
          <w:rFonts w:ascii="Arial" w:hAnsi="Arial" w:cs="Arial"/>
          <w:color w:val="0070C0"/>
          <w:sz w:val="28"/>
          <w:szCs w:val="28"/>
          <w:lang w:val="ga-IE"/>
        </w:rPr>
      </w:pPr>
      <w:r w:rsidRPr="000910BE">
        <w:rPr>
          <w:rFonts w:ascii="Arial" w:hAnsi="Arial" w:cs="Arial"/>
          <w:color w:val="0070C0"/>
          <w:sz w:val="28"/>
          <w:szCs w:val="28"/>
          <w:lang w:val="ga-IE"/>
        </w:rPr>
        <w:t>The sample template is provided as a guide only. It is a standardised format for a Child Safeguarding Statement. Please insert relevant information and delete examples that do not apply to your services.  All guidance notes (in blue)  should be deleted before finalising the CSS.</w:t>
      </w:r>
    </w:p>
    <w:p w:rsidR="000910BE" w:rsidRPr="000910BE" w:rsidRDefault="000910BE" w:rsidP="000910BE">
      <w:pPr>
        <w:rPr>
          <w:rFonts w:ascii="Arial" w:hAnsi="Arial" w:cs="Arial"/>
          <w:sz w:val="28"/>
          <w:szCs w:val="28"/>
        </w:rPr>
      </w:pPr>
      <w:r w:rsidRPr="000910BE">
        <w:rPr>
          <w:rFonts w:ascii="Arial" w:hAnsi="Arial" w:cs="Arial"/>
          <w:sz w:val="28"/>
          <w:szCs w:val="28"/>
        </w:rPr>
        <w:t>------------------------------------------------------------------------------------</w:t>
      </w:r>
    </w:p>
    <w:p w:rsidR="000910BE" w:rsidRPr="000910BE" w:rsidRDefault="000910BE" w:rsidP="000910BE">
      <w:pPr>
        <w:rPr>
          <w:rFonts w:ascii="Arial" w:hAnsi="Arial" w:cs="Arial"/>
          <w:color w:val="0070C0"/>
          <w:sz w:val="28"/>
          <w:szCs w:val="28"/>
          <w:lang w:val="ga-IE"/>
        </w:rPr>
      </w:pPr>
    </w:p>
    <w:p w:rsidR="000910BE" w:rsidRPr="000910BE" w:rsidRDefault="000910BE" w:rsidP="000910BE">
      <w:pPr>
        <w:rPr>
          <w:rFonts w:ascii="Arial" w:hAnsi="Arial" w:cs="Arial"/>
          <w:color w:val="0070C0"/>
          <w:sz w:val="28"/>
          <w:szCs w:val="28"/>
          <w:lang w:val="ga-IE"/>
        </w:rPr>
      </w:pPr>
      <w:r w:rsidRPr="000910BE">
        <w:rPr>
          <w:rFonts w:ascii="Arial" w:hAnsi="Arial" w:cs="Arial"/>
          <w:color w:val="0070C0"/>
          <w:sz w:val="28"/>
          <w:szCs w:val="28"/>
          <w:lang w:val="ga-IE"/>
        </w:rPr>
        <w:t xml:space="preserve">[START of CSS template] </w:t>
      </w:r>
    </w:p>
    <w:p w:rsidR="000910BE" w:rsidRPr="000910BE" w:rsidRDefault="000910BE" w:rsidP="000910BE">
      <w:pPr>
        <w:jc w:val="center"/>
        <w:rPr>
          <w:rFonts w:ascii="Arial" w:hAnsi="Arial" w:cs="Arial"/>
          <w:b/>
          <w:sz w:val="28"/>
          <w:szCs w:val="28"/>
        </w:rPr>
      </w:pPr>
    </w:p>
    <w:p w:rsidR="000910BE" w:rsidRPr="000910BE" w:rsidRDefault="000910BE" w:rsidP="000910BE">
      <w:pPr>
        <w:jc w:val="center"/>
        <w:rPr>
          <w:rFonts w:ascii="Arial" w:hAnsi="Arial" w:cs="Arial"/>
          <w:b/>
          <w:sz w:val="28"/>
          <w:szCs w:val="28"/>
        </w:rPr>
      </w:pPr>
      <w:r w:rsidRPr="000910BE">
        <w:rPr>
          <w:rFonts w:ascii="Arial" w:hAnsi="Arial" w:cs="Arial"/>
          <w:b/>
          <w:sz w:val="28"/>
          <w:szCs w:val="28"/>
        </w:rPr>
        <w:t>CHILD SAFEGUARDING STATEMENT</w:t>
      </w:r>
    </w:p>
    <w:p w:rsidR="000910BE" w:rsidRPr="000910BE" w:rsidRDefault="000910BE" w:rsidP="000910BE">
      <w:pPr>
        <w:jc w:val="center"/>
        <w:rPr>
          <w:rFonts w:ascii="Arial" w:hAnsi="Arial" w:cs="Arial"/>
          <w:b/>
          <w:sz w:val="28"/>
          <w:szCs w:val="28"/>
        </w:rPr>
      </w:pPr>
    </w:p>
    <w:p w:rsidR="000910BE" w:rsidRPr="000910BE" w:rsidRDefault="000910BE" w:rsidP="002E3325">
      <w:pPr>
        <w:pStyle w:val="ListParagraph"/>
        <w:numPr>
          <w:ilvl w:val="0"/>
          <w:numId w:val="59"/>
        </w:numPr>
        <w:spacing w:after="200" w:line="276" w:lineRule="auto"/>
        <w:contextualSpacing/>
        <w:rPr>
          <w:rFonts w:ascii="Arial" w:hAnsi="Arial" w:cs="Arial"/>
          <w:sz w:val="28"/>
          <w:szCs w:val="28"/>
        </w:rPr>
      </w:pPr>
      <w:r w:rsidRPr="000910BE">
        <w:rPr>
          <w:rFonts w:ascii="Arial" w:hAnsi="Arial" w:cs="Arial"/>
          <w:sz w:val="28"/>
          <w:szCs w:val="28"/>
        </w:rPr>
        <w:t>Name of service being provided:  [</w:t>
      </w:r>
      <w:r w:rsidRPr="000910BE">
        <w:rPr>
          <w:rFonts w:ascii="Arial" w:hAnsi="Arial" w:cs="Arial"/>
          <w:color w:val="0070C0"/>
          <w:sz w:val="28"/>
          <w:szCs w:val="28"/>
        </w:rPr>
        <w:t>insert name</w:t>
      </w:r>
      <w:r w:rsidRPr="000910BE">
        <w:rPr>
          <w:rFonts w:ascii="Arial" w:hAnsi="Arial" w:cs="Arial"/>
          <w:sz w:val="28"/>
          <w:szCs w:val="28"/>
        </w:rPr>
        <w:t xml:space="preserve">] </w:t>
      </w:r>
      <w:r w:rsidRPr="000910BE">
        <w:rPr>
          <w:rFonts w:ascii="Arial" w:hAnsi="Arial" w:cs="Arial"/>
          <w:b/>
          <w:color w:val="0070C0"/>
          <w:sz w:val="28"/>
          <w:szCs w:val="28"/>
        </w:rPr>
        <w:t>XXX</w:t>
      </w:r>
      <w:r w:rsidRPr="000910BE">
        <w:rPr>
          <w:rFonts w:ascii="Arial" w:hAnsi="Arial" w:cs="Arial"/>
          <w:sz w:val="28"/>
          <w:szCs w:val="28"/>
        </w:rPr>
        <w:t xml:space="preserve"> </w:t>
      </w:r>
    </w:p>
    <w:p w:rsidR="000910BE" w:rsidRPr="000910BE" w:rsidRDefault="000910BE" w:rsidP="000910BE">
      <w:pPr>
        <w:pStyle w:val="ListParagraph"/>
        <w:rPr>
          <w:rFonts w:ascii="Arial" w:hAnsi="Arial" w:cs="Arial"/>
          <w:sz w:val="28"/>
          <w:szCs w:val="28"/>
        </w:rPr>
      </w:pPr>
      <w:r w:rsidRPr="000910BE">
        <w:rPr>
          <w:rFonts w:ascii="Arial" w:hAnsi="Arial" w:cs="Arial"/>
          <w:sz w:val="28"/>
          <w:szCs w:val="28"/>
        </w:rPr>
        <w:t>_______________________________________________________</w:t>
      </w:r>
    </w:p>
    <w:p w:rsidR="000910BE" w:rsidRPr="000910BE" w:rsidRDefault="000910BE" w:rsidP="000910BE">
      <w:pPr>
        <w:pStyle w:val="ListParagraph"/>
        <w:rPr>
          <w:rFonts w:ascii="Arial" w:hAnsi="Arial" w:cs="Arial"/>
          <w:sz w:val="28"/>
          <w:szCs w:val="28"/>
        </w:rPr>
      </w:pPr>
    </w:p>
    <w:p w:rsidR="000910BE" w:rsidRPr="000910BE" w:rsidRDefault="000910BE" w:rsidP="002E3325">
      <w:pPr>
        <w:pStyle w:val="ListParagraph"/>
        <w:numPr>
          <w:ilvl w:val="0"/>
          <w:numId w:val="59"/>
        </w:numPr>
        <w:spacing w:after="200" w:line="276" w:lineRule="auto"/>
        <w:contextualSpacing/>
        <w:rPr>
          <w:rFonts w:ascii="Arial" w:hAnsi="Arial" w:cs="Arial"/>
          <w:sz w:val="28"/>
          <w:szCs w:val="28"/>
        </w:rPr>
      </w:pPr>
      <w:r w:rsidRPr="000910BE">
        <w:rPr>
          <w:rFonts w:ascii="Arial" w:hAnsi="Arial" w:cs="Arial"/>
          <w:sz w:val="28"/>
          <w:szCs w:val="28"/>
        </w:rPr>
        <w:t>Nature of service and principles to safeguard children from harm</w:t>
      </w:r>
    </w:p>
    <w:p w:rsidR="000910BE" w:rsidRPr="000910BE" w:rsidRDefault="000910BE" w:rsidP="000910BE">
      <w:pPr>
        <w:ind w:left="360"/>
        <w:rPr>
          <w:rFonts w:ascii="Arial" w:hAnsi="Arial" w:cs="Arial"/>
          <w:i/>
          <w:color w:val="0070C0"/>
          <w:sz w:val="28"/>
          <w:szCs w:val="28"/>
          <w:lang w:eastAsia="en-IE"/>
        </w:rPr>
      </w:pPr>
      <w:r w:rsidRPr="000910BE">
        <w:rPr>
          <w:rFonts w:ascii="Arial" w:hAnsi="Arial" w:cs="Arial"/>
          <w:b/>
          <w:color w:val="2F5496" w:themeColor="accent1" w:themeShade="BF"/>
          <w:sz w:val="28"/>
          <w:szCs w:val="28"/>
        </w:rPr>
        <w:t>Guidance note</w:t>
      </w:r>
      <w:r w:rsidRPr="000910BE">
        <w:rPr>
          <w:rFonts w:ascii="Arial" w:hAnsi="Arial" w:cs="Arial"/>
          <w:b/>
          <w:i/>
          <w:color w:val="2F5496" w:themeColor="accent1" w:themeShade="BF"/>
          <w:sz w:val="28"/>
          <w:szCs w:val="28"/>
        </w:rPr>
        <w:t xml:space="preserve">: </w:t>
      </w:r>
      <w:r w:rsidRPr="000910BE">
        <w:rPr>
          <w:rFonts w:ascii="Arial" w:hAnsi="Arial" w:cs="Arial"/>
          <w:i/>
          <w:color w:val="0070C0"/>
          <w:sz w:val="28"/>
          <w:szCs w:val="28"/>
        </w:rPr>
        <w:t xml:space="preserve">Describe the nature of your services and specify the principles that you will observe to keep children safe from harm while they are availing of your service. </w:t>
      </w:r>
      <w:r w:rsidRPr="000910BE">
        <w:rPr>
          <w:rFonts w:ascii="Arial" w:hAnsi="Arial" w:cs="Arial"/>
          <w:i/>
          <w:color w:val="0070C0"/>
          <w:sz w:val="28"/>
          <w:szCs w:val="28"/>
          <w:lang w:eastAsia="en-IE"/>
        </w:rPr>
        <w:t xml:space="preserve">List the services and activities you provide to children/young people. It is important to provide detail of all activities where staff or volunteers have regular and necessary access to children and young people so that the risk assessment reflects the procedures you have in place to manage those risks. </w:t>
      </w:r>
    </w:p>
    <w:p w:rsidR="000910BE" w:rsidRPr="000910BE" w:rsidRDefault="000910BE" w:rsidP="000910BE">
      <w:pPr>
        <w:ind w:left="360"/>
        <w:rPr>
          <w:rFonts w:ascii="Arial" w:hAnsi="Arial" w:cs="Arial"/>
          <w:sz w:val="28"/>
          <w:szCs w:val="28"/>
        </w:rPr>
      </w:pPr>
    </w:p>
    <w:p w:rsidR="000910BE" w:rsidRPr="000910BE" w:rsidRDefault="000910BE" w:rsidP="000910BE">
      <w:pPr>
        <w:ind w:left="360"/>
        <w:rPr>
          <w:rFonts w:ascii="Arial" w:hAnsi="Arial" w:cs="Arial"/>
          <w:sz w:val="28"/>
          <w:szCs w:val="28"/>
        </w:rPr>
      </w:pPr>
      <w:r w:rsidRPr="000910BE">
        <w:rPr>
          <w:rFonts w:ascii="Arial" w:hAnsi="Arial" w:cs="Arial"/>
          <w:sz w:val="28"/>
          <w:szCs w:val="28"/>
        </w:rPr>
        <w:t>Here at [</w:t>
      </w:r>
      <w:r w:rsidRPr="000910BE">
        <w:rPr>
          <w:rFonts w:ascii="Arial" w:hAnsi="Arial" w:cs="Arial"/>
          <w:color w:val="0070C0"/>
          <w:sz w:val="28"/>
          <w:szCs w:val="28"/>
        </w:rPr>
        <w:t>insert name</w:t>
      </w:r>
      <w:r w:rsidRPr="000910BE">
        <w:rPr>
          <w:rFonts w:ascii="Arial" w:hAnsi="Arial" w:cs="Arial"/>
          <w:sz w:val="28"/>
          <w:szCs w:val="28"/>
        </w:rPr>
        <w:t xml:space="preserve">] </w:t>
      </w:r>
      <w:r w:rsidRPr="000910BE">
        <w:rPr>
          <w:rFonts w:ascii="Arial" w:hAnsi="Arial" w:cs="Arial"/>
          <w:b/>
          <w:color w:val="0070C0"/>
          <w:sz w:val="28"/>
          <w:szCs w:val="28"/>
        </w:rPr>
        <w:t>XXX</w:t>
      </w:r>
      <w:r w:rsidRPr="000910BE">
        <w:rPr>
          <w:rFonts w:ascii="Arial" w:hAnsi="Arial" w:cs="Arial"/>
          <w:sz w:val="28"/>
          <w:szCs w:val="28"/>
        </w:rPr>
        <w:t xml:space="preserve"> ________________ we provide the following services to children/young people: </w:t>
      </w:r>
    </w:p>
    <w:p w:rsidR="000910BE" w:rsidRPr="000910BE" w:rsidRDefault="000910BE" w:rsidP="000910BE">
      <w:pPr>
        <w:ind w:left="360"/>
        <w:rPr>
          <w:rFonts w:ascii="Arial" w:hAnsi="Arial" w:cs="Arial"/>
          <w:sz w:val="28"/>
          <w:szCs w:val="28"/>
        </w:rPr>
      </w:pPr>
    </w:p>
    <w:p w:rsidR="000910BE" w:rsidRPr="000910BE" w:rsidRDefault="000910BE" w:rsidP="000910BE">
      <w:pPr>
        <w:ind w:left="360"/>
        <w:rPr>
          <w:rFonts w:ascii="Arial" w:hAnsi="Arial" w:cs="Arial"/>
          <w:sz w:val="28"/>
          <w:szCs w:val="28"/>
        </w:rPr>
      </w:pPr>
      <w:r w:rsidRPr="000910BE">
        <w:rPr>
          <w:rFonts w:ascii="Arial" w:hAnsi="Arial" w:cs="Arial"/>
          <w:sz w:val="28"/>
          <w:szCs w:val="28"/>
        </w:rPr>
        <w:t>Examples:</w:t>
      </w:r>
    </w:p>
    <w:p w:rsidR="000910BE" w:rsidRPr="000910BE" w:rsidRDefault="000910BE" w:rsidP="000910BE">
      <w:pPr>
        <w:ind w:left="360"/>
        <w:rPr>
          <w:rFonts w:ascii="Arial" w:hAnsi="Arial" w:cs="Arial"/>
          <w:sz w:val="28"/>
          <w:szCs w:val="28"/>
        </w:rPr>
      </w:pPr>
      <w:r w:rsidRPr="000910BE">
        <w:rPr>
          <w:rFonts w:ascii="Arial" w:hAnsi="Arial" w:cs="Arial"/>
          <w:sz w:val="28"/>
          <w:szCs w:val="28"/>
        </w:rPr>
        <w:t>________________________________</w:t>
      </w:r>
      <w:r>
        <w:rPr>
          <w:rFonts w:ascii="Arial" w:hAnsi="Arial" w:cs="Arial"/>
          <w:sz w:val="28"/>
          <w:szCs w:val="28"/>
        </w:rPr>
        <w:t>_________________________</w:t>
      </w:r>
    </w:p>
    <w:p w:rsidR="000910BE" w:rsidRPr="000910BE" w:rsidRDefault="000910BE" w:rsidP="000910BE">
      <w:pPr>
        <w:rPr>
          <w:rFonts w:ascii="Arial" w:hAnsi="Arial" w:cs="Arial"/>
          <w:sz w:val="28"/>
          <w:szCs w:val="28"/>
        </w:rPr>
      </w:pPr>
    </w:p>
    <w:p w:rsidR="000910BE" w:rsidRPr="000910BE" w:rsidRDefault="000910BE" w:rsidP="002E3325">
      <w:pPr>
        <w:pStyle w:val="ListParagraph"/>
        <w:numPr>
          <w:ilvl w:val="0"/>
          <w:numId w:val="60"/>
        </w:numPr>
        <w:spacing w:after="200"/>
        <w:contextualSpacing/>
        <w:rPr>
          <w:rFonts w:ascii="Arial" w:hAnsi="Arial" w:cs="Arial"/>
          <w:color w:val="0070C0"/>
          <w:sz w:val="28"/>
          <w:szCs w:val="28"/>
        </w:rPr>
      </w:pPr>
      <w:r w:rsidRPr="000910BE">
        <w:rPr>
          <w:rFonts w:ascii="Arial" w:hAnsi="Arial" w:cs="Arial"/>
          <w:color w:val="0070C0"/>
          <w:sz w:val="28"/>
          <w:szCs w:val="28"/>
        </w:rPr>
        <w:t>Early years services</w:t>
      </w:r>
    </w:p>
    <w:p w:rsidR="000910BE" w:rsidRPr="000910BE" w:rsidRDefault="000910BE" w:rsidP="002E3325">
      <w:pPr>
        <w:pStyle w:val="ListParagraph"/>
        <w:numPr>
          <w:ilvl w:val="0"/>
          <w:numId w:val="60"/>
        </w:numPr>
        <w:spacing w:after="200"/>
        <w:contextualSpacing/>
        <w:rPr>
          <w:rFonts w:ascii="Arial" w:hAnsi="Arial" w:cs="Arial"/>
          <w:color w:val="0070C0"/>
          <w:sz w:val="28"/>
          <w:szCs w:val="28"/>
        </w:rPr>
      </w:pPr>
      <w:r w:rsidRPr="000910BE">
        <w:rPr>
          <w:rFonts w:ascii="Arial" w:hAnsi="Arial" w:cs="Arial"/>
          <w:color w:val="0070C0"/>
          <w:sz w:val="28"/>
          <w:szCs w:val="28"/>
        </w:rPr>
        <w:t>After school activities</w:t>
      </w:r>
    </w:p>
    <w:p w:rsidR="000910BE" w:rsidRPr="000910BE" w:rsidRDefault="000910BE" w:rsidP="002E3325">
      <w:pPr>
        <w:pStyle w:val="ListParagraph"/>
        <w:numPr>
          <w:ilvl w:val="0"/>
          <w:numId w:val="60"/>
        </w:numPr>
        <w:spacing w:after="200"/>
        <w:contextualSpacing/>
        <w:rPr>
          <w:rFonts w:ascii="Arial" w:hAnsi="Arial" w:cs="Arial"/>
          <w:color w:val="0070C0"/>
          <w:sz w:val="28"/>
          <w:szCs w:val="28"/>
        </w:rPr>
      </w:pPr>
      <w:r w:rsidRPr="000910BE">
        <w:rPr>
          <w:rFonts w:ascii="Arial" w:hAnsi="Arial" w:cs="Arial"/>
          <w:color w:val="0070C0"/>
          <w:sz w:val="28"/>
          <w:szCs w:val="28"/>
        </w:rPr>
        <w:t>Counselling services for under 18’s</w:t>
      </w:r>
    </w:p>
    <w:p w:rsidR="000910BE" w:rsidRPr="000910BE" w:rsidRDefault="000910BE" w:rsidP="002E3325">
      <w:pPr>
        <w:pStyle w:val="ListParagraph"/>
        <w:numPr>
          <w:ilvl w:val="0"/>
          <w:numId w:val="60"/>
        </w:numPr>
        <w:spacing w:after="200"/>
        <w:contextualSpacing/>
        <w:rPr>
          <w:rFonts w:ascii="Arial" w:hAnsi="Arial" w:cs="Arial"/>
          <w:color w:val="0070C0"/>
          <w:sz w:val="28"/>
          <w:szCs w:val="28"/>
        </w:rPr>
      </w:pPr>
      <w:r w:rsidRPr="000910BE">
        <w:rPr>
          <w:rFonts w:ascii="Arial" w:hAnsi="Arial" w:cs="Arial"/>
          <w:color w:val="0070C0"/>
          <w:sz w:val="28"/>
          <w:szCs w:val="28"/>
        </w:rPr>
        <w:t>Training courses for under 18’s</w:t>
      </w:r>
    </w:p>
    <w:p w:rsidR="000910BE" w:rsidRPr="000910BE" w:rsidRDefault="000910BE" w:rsidP="002E3325">
      <w:pPr>
        <w:pStyle w:val="ListParagraph"/>
        <w:numPr>
          <w:ilvl w:val="0"/>
          <w:numId w:val="60"/>
        </w:numPr>
        <w:spacing w:after="200"/>
        <w:contextualSpacing/>
        <w:rPr>
          <w:rFonts w:ascii="Arial" w:hAnsi="Arial" w:cs="Arial"/>
          <w:color w:val="0070C0"/>
          <w:sz w:val="28"/>
          <w:szCs w:val="28"/>
        </w:rPr>
      </w:pPr>
      <w:r w:rsidRPr="000910BE">
        <w:rPr>
          <w:rFonts w:ascii="Arial" w:hAnsi="Arial" w:cs="Arial"/>
          <w:color w:val="0070C0"/>
          <w:sz w:val="28"/>
          <w:szCs w:val="28"/>
        </w:rPr>
        <w:t>Youth groups</w:t>
      </w:r>
    </w:p>
    <w:p w:rsidR="000910BE" w:rsidRDefault="000910BE" w:rsidP="000910BE">
      <w:pPr>
        <w:rPr>
          <w:rFonts w:ascii="Arial" w:hAnsi="Arial" w:cs="Arial"/>
          <w:b/>
          <w:sz w:val="28"/>
          <w:szCs w:val="28"/>
        </w:rPr>
      </w:pPr>
    </w:p>
    <w:p w:rsidR="000910BE" w:rsidRPr="000910BE" w:rsidRDefault="000910BE" w:rsidP="000910BE">
      <w:pPr>
        <w:rPr>
          <w:rFonts w:ascii="Arial" w:hAnsi="Arial" w:cs="Arial"/>
          <w:b/>
          <w:sz w:val="28"/>
          <w:szCs w:val="28"/>
        </w:rPr>
      </w:pPr>
    </w:p>
    <w:p w:rsidR="000910BE" w:rsidRPr="000910BE" w:rsidRDefault="000910BE" w:rsidP="000910BE">
      <w:pPr>
        <w:rPr>
          <w:rFonts w:ascii="Arial" w:hAnsi="Arial" w:cs="Arial"/>
          <w:b/>
          <w:sz w:val="28"/>
          <w:szCs w:val="28"/>
        </w:rPr>
      </w:pPr>
      <w:r w:rsidRPr="000910BE">
        <w:rPr>
          <w:rFonts w:ascii="Arial" w:hAnsi="Arial" w:cs="Arial"/>
          <w:b/>
          <w:sz w:val="28"/>
          <w:szCs w:val="28"/>
        </w:rPr>
        <w:lastRenderedPageBreak/>
        <w:t>Guiding principles to safeguard children from harm</w:t>
      </w:r>
    </w:p>
    <w:p w:rsidR="000910BE" w:rsidRDefault="000910BE" w:rsidP="000910BE">
      <w:pPr>
        <w:rPr>
          <w:rFonts w:ascii="Arial" w:hAnsi="Arial" w:cs="Arial"/>
          <w:sz w:val="28"/>
          <w:szCs w:val="28"/>
        </w:rPr>
      </w:pPr>
    </w:p>
    <w:p w:rsidR="000910BE" w:rsidRPr="000910BE" w:rsidRDefault="000910BE" w:rsidP="000910BE">
      <w:pPr>
        <w:rPr>
          <w:rFonts w:ascii="Arial" w:hAnsi="Arial" w:cs="Arial"/>
          <w:sz w:val="28"/>
          <w:szCs w:val="28"/>
        </w:rPr>
      </w:pPr>
      <w:r w:rsidRPr="000910BE">
        <w:rPr>
          <w:rFonts w:ascii="Arial" w:hAnsi="Arial" w:cs="Arial"/>
          <w:sz w:val="28"/>
          <w:szCs w:val="28"/>
        </w:rPr>
        <w:t>We believe that:</w:t>
      </w:r>
    </w:p>
    <w:p w:rsidR="000910BE" w:rsidRPr="000910BE" w:rsidRDefault="000910BE" w:rsidP="002E3325">
      <w:pPr>
        <w:pStyle w:val="ListParagraph"/>
        <w:numPr>
          <w:ilvl w:val="0"/>
          <w:numId w:val="61"/>
        </w:numPr>
        <w:contextualSpacing/>
        <w:rPr>
          <w:rFonts w:ascii="Arial" w:hAnsi="Arial" w:cs="Arial"/>
          <w:sz w:val="28"/>
          <w:szCs w:val="28"/>
        </w:rPr>
      </w:pPr>
      <w:r w:rsidRPr="000910BE">
        <w:rPr>
          <w:rFonts w:ascii="Arial" w:hAnsi="Arial" w:cs="Arial"/>
          <w:sz w:val="28"/>
          <w:szCs w:val="28"/>
        </w:rPr>
        <w:t xml:space="preserve">Our priority is to ensure the welfare and safety of every child and young person who attends our service is paramount; </w:t>
      </w:r>
    </w:p>
    <w:p w:rsidR="000910BE" w:rsidRPr="000910BE" w:rsidRDefault="000910BE" w:rsidP="002E3325">
      <w:pPr>
        <w:pStyle w:val="ListParagraph"/>
        <w:numPr>
          <w:ilvl w:val="0"/>
          <w:numId w:val="61"/>
        </w:numPr>
        <w:contextualSpacing/>
        <w:rPr>
          <w:rFonts w:ascii="Arial" w:hAnsi="Arial" w:cs="Arial"/>
          <w:sz w:val="28"/>
          <w:szCs w:val="28"/>
        </w:rPr>
      </w:pPr>
      <w:r w:rsidRPr="000910BE">
        <w:rPr>
          <w:rFonts w:ascii="Arial" w:hAnsi="Arial" w:cs="Arial"/>
          <w:sz w:val="28"/>
          <w:szCs w:val="28"/>
        </w:rPr>
        <w:t>Our guiding principles and procedures to safeguard children and young people reflect national policy and legislation and we will review our guiding principles and child safeguarding every two years;</w:t>
      </w:r>
    </w:p>
    <w:p w:rsidR="000910BE" w:rsidRPr="000910BE" w:rsidRDefault="000910BE" w:rsidP="002E3325">
      <w:pPr>
        <w:pStyle w:val="ListParagraph"/>
        <w:numPr>
          <w:ilvl w:val="0"/>
          <w:numId w:val="61"/>
        </w:numPr>
        <w:contextualSpacing/>
        <w:rPr>
          <w:rFonts w:ascii="Arial" w:hAnsi="Arial" w:cs="Arial"/>
          <w:sz w:val="28"/>
          <w:szCs w:val="28"/>
        </w:rPr>
      </w:pPr>
      <w:r w:rsidRPr="000910BE">
        <w:rPr>
          <w:rFonts w:ascii="Arial" w:hAnsi="Arial" w:cs="Arial"/>
          <w:sz w:val="28"/>
          <w:szCs w:val="28"/>
        </w:rPr>
        <w:t>All children and young people have an equal right to attend a service that respects them as individuals and encourages them to reach their potential, regardless of their background;</w:t>
      </w:r>
    </w:p>
    <w:p w:rsidR="000910BE" w:rsidRPr="000910BE" w:rsidRDefault="000910BE" w:rsidP="002E3325">
      <w:pPr>
        <w:pStyle w:val="ListParagraph"/>
        <w:numPr>
          <w:ilvl w:val="0"/>
          <w:numId w:val="61"/>
        </w:numPr>
        <w:contextualSpacing/>
        <w:rPr>
          <w:rFonts w:ascii="Arial" w:hAnsi="Arial" w:cs="Arial"/>
          <w:sz w:val="28"/>
          <w:szCs w:val="28"/>
        </w:rPr>
      </w:pPr>
      <w:r w:rsidRPr="000910BE">
        <w:rPr>
          <w:rFonts w:ascii="Arial" w:hAnsi="Arial" w:cs="Arial"/>
          <w:sz w:val="28"/>
          <w:szCs w:val="28"/>
        </w:rPr>
        <w:t>We are committed to upholding the rights of every child and young person who attends our service, including the right to be kept safe and protected from harm, listened to and heard;</w:t>
      </w:r>
    </w:p>
    <w:p w:rsidR="000910BE" w:rsidRPr="000910BE" w:rsidRDefault="000910BE" w:rsidP="002E3325">
      <w:pPr>
        <w:pStyle w:val="ListParagraph"/>
        <w:numPr>
          <w:ilvl w:val="0"/>
          <w:numId w:val="61"/>
        </w:numPr>
        <w:contextualSpacing/>
        <w:rPr>
          <w:rFonts w:ascii="Arial" w:hAnsi="Arial" w:cs="Arial"/>
          <w:sz w:val="28"/>
          <w:szCs w:val="28"/>
        </w:rPr>
      </w:pPr>
      <w:r w:rsidRPr="000910BE">
        <w:rPr>
          <w:rFonts w:ascii="Arial" w:hAnsi="Arial" w:cs="Arial"/>
          <w:sz w:val="28"/>
          <w:szCs w:val="28"/>
        </w:rPr>
        <w:t>Our guiding principles apply to everyone in our organisation;</w:t>
      </w:r>
    </w:p>
    <w:p w:rsidR="000910BE" w:rsidRPr="000910BE" w:rsidRDefault="000910BE" w:rsidP="002E3325">
      <w:pPr>
        <w:pStyle w:val="ListParagraph"/>
        <w:numPr>
          <w:ilvl w:val="0"/>
          <w:numId w:val="61"/>
        </w:numPr>
        <w:contextualSpacing/>
        <w:rPr>
          <w:rFonts w:ascii="Arial" w:hAnsi="Arial" w:cs="Arial"/>
          <w:sz w:val="28"/>
          <w:szCs w:val="28"/>
        </w:rPr>
      </w:pPr>
      <w:r w:rsidRPr="000910BE">
        <w:rPr>
          <w:rFonts w:ascii="Arial" w:hAnsi="Arial" w:cs="Arial"/>
          <w:sz w:val="28"/>
          <w:szCs w:val="28"/>
        </w:rPr>
        <w:t xml:space="preserve">Workers/volunteers must conduct themselves in a way that reflects the principles of our organisation. </w:t>
      </w:r>
    </w:p>
    <w:p w:rsidR="000910BE" w:rsidRPr="000910BE" w:rsidRDefault="000910BE" w:rsidP="000910BE">
      <w:pPr>
        <w:pStyle w:val="ListParagraph"/>
        <w:ind w:left="1080"/>
        <w:contextualSpacing/>
        <w:rPr>
          <w:rFonts w:ascii="Arial" w:hAnsi="Arial" w:cs="Arial"/>
          <w:sz w:val="28"/>
          <w:szCs w:val="28"/>
        </w:rPr>
      </w:pPr>
    </w:p>
    <w:p w:rsidR="000910BE" w:rsidRPr="000910BE" w:rsidRDefault="000910BE" w:rsidP="002E3325">
      <w:pPr>
        <w:pStyle w:val="ListParagraph"/>
        <w:numPr>
          <w:ilvl w:val="0"/>
          <w:numId w:val="59"/>
        </w:numPr>
        <w:autoSpaceDE w:val="0"/>
        <w:autoSpaceDN w:val="0"/>
        <w:adjustRightInd w:val="0"/>
        <w:rPr>
          <w:rFonts w:ascii="Arial" w:hAnsi="Arial" w:cs="Arial"/>
          <w:b/>
          <w:sz w:val="28"/>
          <w:szCs w:val="28"/>
        </w:rPr>
      </w:pPr>
      <w:r w:rsidRPr="000910BE">
        <w:rPr>
          <w:rFonts w:ascii="Arial" w:hAnsi="Arial" w:cs="Arial"/>
          <w:b/>
          <w:sz w:val="28"/>
          <w:szCs w:val="28"/>
        </w:rPr>
        <w:t>Risk Assessment</w:t>
      </w:r>
    </w:p>
    <w:p w:rsidR="000910BE" w:rsidRPr="000910BE" w:rsidRDefault="000910BE" w:rsidP="000910BE">
      <w:pPr>
        <w:rPr>
          <w:rFonts w:ascii="Arial" w:hAnsi="Arial" w:cs="Arial"/>
          <w:sz w:val="28"/>
          <w:szCs w:val="28"/>
        </w:rPr>
      </w:pPr>
    </w:p>
    <w:p w:rsidR="000910BE" w:rsidRPr="000910BE" w:rsidRDefault="000910BE" w:rsidP="000910BE">
      <w:pPr>
        <w:rPr>
          <w:rFonts w:ascii="Arial" w:hAnsi="Arial" w:cs="Arial"/>
          <w:sz w:val="28"/>
          <w:szCs w:val="28"/>
        </w:rPr>
      </w:pPr>
      <w:r w:rsidRPr="000910BE">
        <w:rPr>
          <w:rFonts w:ascii="Arial" w:hAnsi="Arial" w:cs="Arial"/>
          <w:sz w:val="28"/>
          <w:szCs w:val="28"/>
        </w:rPr>
        <w:t xml:space="preserve">We have carried out an assessment of any potential for harm (as defined in the Children First Act, 2015) to a child while availing of our services.  Risk of harm </w:t>
      </w:r>
      <w:r w:rsidRPr="000910BE">
        <w:rPr>
          <w:rFonts w:ascii="Arial" w:hAnsi="Arial" w:cs="Arial"/>
          <w:b/>
          <w:sz w:val="28"/>
          <w:szCs w:val="28"/>
        </w:rPr>
        <w:t xml:space="preserve">as defined in the Act means, in relation to a child – (a) assault, ill-treatment or neglect of the child in a manner that seriously affects or is likely to seriously affect the child’s health, development or welfare, or (b) sexual abuse of a child. </w:t>
      </w:r>
      <w:r w:rsidRPr="000910BE">
        <w:rPr>
          <w:rFonts w:ascii="Arial" w:hAnsi="Arial" w:cs="Arial"/>
          <w:sz w:val="28"/>
          <w:szCs w:val="28"/>
        </w:rPr>
        <w:t xml:space="preserve"> </w:t>
      </w:r>
    </w:p>
    <w:p w:rsidR="000910BE" w:rsidRPr="000910BE" w:rsidRDefault="000910BE" w:rsidP="000910BE">
      <w:pPr>
        <w:rPr>
          <w:rFonts w:ascii="Arial" w:hAnsi="Arial" w:cs="Arial"/>
          <w:sz w:val="28"/>
          <w:szCs w:val="28"/>
        </w:rPr>
      </w:pPr>
    </w:p>
    <w:p w:rsidR="000910BE" w:rsidRPr="000910BE" w:rsidRDefault="000910BE" w:rsidP="000910BE">
      <w:pPr>
        <w:rPr>
          <w:rFonts w:ascii="Arial" w:hAnsi="Arial" w:cs="Arial"/>
          <w:sz w:val="28"/>
          <w:szCs w:val="28"/>
        </w:rPr>
      </w:pPr>
      <w:r w:rsidRPr="000910BE">
        <w:rPr>
          <w:rFonts w:ascii="Arial" w:hAnsi="Arial" w:cs="Arial"/>
          <w:sz w:val="28"/>
          <w:szCs w:val="28"/>
        </w:rPr>
        <w:t>Below is a list of the areas of risk identified and the list of procedures for managing these risks.</w:t>
      </w:r>
    </w:p>
    <w:p w:rsidR="000910BE" w:rsidRPr="000910BE" w:rsidRDefault="000910BE" w:rsidP="000910BE">
      <w:pPr>
        <w:rPr>
          <w:rFonts w:ascii="Arial" w:hAnsi="Arial" w:cs="Arial"/>
          <w:b/>
          <w:color w:val="0070C0"/>
          <w:sz w:val="28"/>
          <w:szCs w:val="28"/>
        </w:rPr>
      </w:pPr>
    </w:p>
    <w:p w:rsidR="000910BE" w:rsidRPr="000910BE" w:rsidRDefault="000910BE" w:rsidP="000910BE">
      <w:pPr>
        <w:rPr>
          <w:rFonts w:ascii="Arial" w:hAnsi="Arial" w:cs="Arial"/>
          <w:color w:val="0070C0"/>
          <w:sz w:val="28"/>
          <w:szCs w:val="28"/>
        </w:rPr>
      </w:pPr>
      <w:r w:rsidRPr="000910BE">
        <w:rPr>
          <w:rFonts w:ascii="Arial" w:hAnsi="Arial" w:cs="Arial"/>
          <w:b/>
          <w:color w:val="0070C0"/>
          <w:sz w:val="28"/>
          <w:szCs w:val="28"/>
        </w:rPr>
        <w:t>Guidance note:</w:t>
      </w:r>
      <w:r w:rsidRPr="000910BE">
        <w:rPr>
          <w:rFonts w:ascii="Arial" w:hAnsi="Arial" w:cs="Arial"/>
          <w:color w:val="0070C0"/>
          <w:sz w:val="28"/>
          <w:szCs w:val="28"/>
        </w:rPr>
        <w:t xml:space="preserve"> </w:t>
      </w:r>
      <w:r w:rsidRPr="000910BE">
        <w:rPr>
          <w:rFonts w:ascii="Arial" w:hAnsi="Arial" w:cs="Arial"/>
          <w:i/>
          <w:color w:val="0070C0"/>
          <w:sz w:val="28"/>
          <w:szCs w:val="28"/>
        </w:rPr>
        <w:t>Insert below areas where risks have been identified and where procedures are in place to manage the identified risk.  Procedures may need to be developed to manage any identified risks.</w:t>
      </w:r>
      <w:r w:rsidRPr="000910BE">
        <w:rPr>
          <w:rFonts w:ascii="Arial" w:hAnsi="Arial" w:cs="Arial"/>
          <w:color w:val="0070C0"/>
          <w:sz w:val="28"/>
          <w:szCs w:val="28"/>
        </w:rPr>
        <w:t xml:space="preserve"> </w:t>
      </w:r>
    </w:p>
    <w:p w:rsidR="000910BE" w:rsidRPr="000910BE" w:rsidRDefault="000910BE" w:rsidP="000910BE">
      <w:pPr>
        <w:rPr>
          <w:rFonts w:ascii="Arial" w:hAnsi="Arial" w:cs="Arial"/>
          <w:b/>
          <w:color w:val="0070C0"/>
          <w:sz w:val="28"/>
          <w:szCs w:val="28"/>
          <w:u w:val="single"/>
        </w:rPr>
      </w:pPr>
    </w:p>
    <w:p w:rsidR="000910BE" w:rsidRPr="000910BE" w:rsidRDefault="000910BE" w:rsidP="000910BE">
      <w:pPr>
        <w:rPr>
          <w:rFonts w:ascii="Arial" w:hAnsi="Arial" w:cs="Arial"/>
          <w:b/>
          <w:color w:val="0070C0"/>
          <w:sz w:val="28"/>
          <w:szCs w:val="28"/>
          <w:u w:val="single"/>
        </w:rPr>
      </w:pPr>
      <w:r w:rsidRPr="000910BE">
        <w:rPr>
          <w:rFonts w:ascii="Arial" w:hAnsi="Arial" w:cs="Arial"/>
          <w:b/>
          <w:color w:val="0070C0"/>
          <w:sz w:val="28"/>
          <w:szCs w:val="28"/>
          <w:u w:val="single"/>
        </w:rPr>
        <w:t xml:space="preserve">The following areas below are examples. Risks identified should be relevant to the setting and the activities  provided.  The examples provided below are for consideration only and should be expanded on, added to or deleted as appropriate. </w:t>
      </w:r>
    </w:p>
    <w:p w:rsidR="000910BE" w:rsidRPr="000910BE" w:rsidRDefault="000910BE" w:rsidP="000910BE">
      <w:pPr>
        <w:rPr>
          <w:rFonts w:ascii="Arial" w:hAnsi="Arial" w:cs="Arial"/>
          <w:color w:val="0070C0"/>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827"/>
        <w:gridCol w:w="5103"/>
      </w:tblGrid>
      <w:tr w:rsidR="000910BE" w:rsidRPr="000910BE" w:rsidTr="000910BE">
        <w:tc>
          <w:tcPr>
            <w:tcW w:w="426" w:type="dxa"/>
            <w:tcBorders>
              <w:top w:val="single" w:sz="4" w:space="0" w:color="auto"/>
              <w:left w:val="single" w:sz="4" w:space="0" w:color="auto"/>
              <w:bottom w:val="single" w:sz="4" w:space="0" w:color="auto"/>
              <w:right w:val="single" w:sz="4" w:space="0" w:color="auto"/>
            </w:tcBorders>
            <w:shd w:val="clear" w:color="auto" w:fill="13B5EA"/>
          </w:tcPr>
          <w:p w:rsidR="000910BE" w:rsidRPr="000910BE" w:rsidRDefault="000910BE">
            <w:pPr>
              <w:spacing w:line="276" w:lineRule="auto"/>
              <w:rPr>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13B5EA"/>
            <w:hideMark/>
          </w:tcPr>
          <w:p w:rsidR="000910BE" w:rsidRPr="000910BE" w:rsidRDefault="000910BE">
            <w:pPr>
              <w:spacing w:line="276" w:lineRule="auto"/>
              <w:rPr>
                <w:b/>
                <w:sz w:val="28"/>
                <w:szCs w:val="28"/>
              </w:rPr>
            </w:pPr>
            <w:r w:rsidRPr="000910BE">
              <w:rPr>
                <w:rFonts w:ascii="Arial" w:hAnsi="Arial" w:cs="Arial"/>
                <w:b/>
                <w:color w:val="FFFFFF"/>
                <w:sz w:val="28"/>
                <w:szCs w:val="28"/>
              </w:rPr>
              <w:t>Risk of harm in relation to a child as defined in the Children First Act (2015)</w:t>
            </w:r>
          </w:p>
        </w:tc>
        <w:tc>
          <w:tcPr>
            <w:tcW w:w="5103" w:type="dxa"/>
            <w:tcBorders>
              <w:top w:val="single" w:sz="4" w:space="0" w:color="auto"/>
              <w:left w:val="single" w:sz="4" w:space="0" w:color="auto"/>
              <w:bottom w:val="single" w:sz="4" w:space="0" w:color="auto"/>
              <w:right w:val="single" w:sz="4" w:space="0" w:color="auto"/>
            </w:tcBorders>
            <w:shd w:val="clear" w:color="auto" w:fill="13B5EA"/>
          </w:tcPr>
          <w:p w:rsidR="000910BE" w:rsidRPr="000910BE" w:rsidRDefault="000910BE">
            <w:pPr>
              <w:spacing w:line="276" w:lineRule="auto"/>
              <w:rPr>
                <w:b/>
                <w:sz w:val="28"/>
                <w:szCs w:val="28"/>
              </w:rPr>
            </w:pPr>
            <w:r w:rsidRPr="000910BE">
              <w:rPr>
                <w:rFonts w:ascii="Arial" w:hAnsi="Arial" w:cs="Arial"/>
                <w:b/>
                <w:color w:val="FFFFFF"/>
                <w:sz w:val="28"/>
                <w:szCs w:val="28"/>
              </w:rPr>
              <w:t>Procedure in place to manage identified risk</w:t>
            </w:r>
          </w:p>
          <w:p w:rsidR="000910BE" w:rsidRPr="000910BE" w:rsidRDefault="000910BE">
            <w:pPr>
              <w:spacing w:line="276" w:lineRule="auto"/>
              <w:ind w:firstLine="720"/>
              <w:rPr>
                <w:sz w:val="28"/>
                <w:szCs w:val="28"/>
              </w:rPr>
            </w:pPr>
          </w:p>
        </w:tc>
      </w:tr>
      <w:tr w:rsidR="000910BE" w:rsidRPr="000910BE" w:rsidTr="000910BE">
        <w:tc>
          <w:tcPr>
            <w:tcW w:w="426" w:type="dxa"/>
            <w:tcBorders>
              <w:top w:val="single" w:sz="4" w:space="0" w:color="auto"/>
              <w:left w:val="single" w:sz="4" w:space="0" w:color="auto"/>
              <w:bottom w:val="single" w:sz="4" w:space="0" w:color="auto"/>
              <w:right w:val="single" w:sz="4" w:space="0" w:color="auto"/>
            </w:tcBorders>
            <w:hideMark/>
          </w:tcPr>
          <w:p w:rsidR="000910BE" w:rsidRPr="000910BE" w:rsidRDefault="000910BE">
            <w:pPr>
              <w:spacing w:line="276" w:lineRule="auto"/>
              <w:rPr>
                <w:rFonts w:ascii="Arial" w:hAnsi="Arial" w:cs="Arial"/>
                <w:sz w:val="28"/>
                <w:szCs w:val="28"/>
              </w:rPr>
            </w:pPr>
            <w:r w:rsidRPr="000910BE">
              <w:rPr>
                <w:rFonts w:ascii="Arial" w:hAnsi="Arial" w:cs="Arial"/>
                <w:sz w:val="28"/>
                <w:szCs w:val="28"/>
              </w:rPr>
              <w:t>1</w:t>
            </w:r>
          </w:p>
        </w:tc>
        <w:tc>
          <w:tcPr>
            <w:tcW w:w="3827" w:type="dxa"/>
            <w:tcBorders>
              <w:top w:val="single" w:sz="4" w:space="0" w:color="auto"/>
              <w:left w:val="single" w:sz="4" w:space="0" w:color="auto"/>
              <w:bottom w:val="single" w:sz="4" w:space="0" w:color="auto"/>
              <w:right w:val="single" w:sz="4" w:space="0" w:color="auto"/>
            </w:tcBorders>
            <w:hideMark/>
          </w:tcPr>
          <w:p w:rsidR="000910BE" w:rsidRPr="000910BE" w:rsidRDefault="000910BE">
            <w:pPr>
              <w:spacing w:line="276" w:lineRule="auto"/>
              <w:rPr>
                <w:rFonts w:ascii="Arial" w:hAnsi="Arial" w:cs="Arial"/>
                <w:color w:val="0070C0"/>
                <w:sz w:val="28"/>
                <w:szCs w:val="28"/>
              </w:rPr>
            </w:pPr>
            <w:r w:rsidRPr="000910BE">
              <w:rPr>
                <w:rFonts w:ascii="Arial" w:hAnsi="Arial" w:cs="Arial"/>
                <w:color w:val="0070C0"/>
                <w:sz w:val="28"/>
                <w:szCs w:val="28"/>
              </w:rPr>
              <w:t>e.g. Risk of harm of abuse by staff/ volunteers</w:t>
            </w:r>
          </w:p>
        </w:tc>
        <w:tc>
          <w:tcPr>
            <w:tcW w:w="5103" w:type="dxa"/>
            <w:tcBorders>
              <w:top w:val="single" w:sz="4" w:space="0" w:color="auto"/>
              <w:left w:val="single" w:sz="4" w:space="0" w:color="auto"/>
              <w:bottom w:val="single" w:sz="4" w:space="0" w:color="auto"/>
              <w:right w:val="single" w:sz="4" w:space="0" w:color="auto"/>
            </w:tcBorders>
          </w:tcPr>
          <w:p w:rsidR="000910BE" w:rsidRPr="000910BE" w:rsidRDefault="000910BE">
            <w:pPr>
              <w:spacing w:line="276" w:lineRule="auto"/>
              <w:rPr>
                <w:rFonts w:ascii="Arial" w:hAnsi="Arial" w:cs="Arial"/>
                <w:color w:val="0070C0"/>
                <w:sz w:val="28"/>
                <w:szCs w:val="28"/>
              </w:rPr>
            </w:pPr>
            <w:r w:rsidRPr="000910BE">
              <w:rPr>
                <w:rFonts w:ascii="Arial" w:hAnsi="Arial" w:cs="Arial"/>
                <w:color w:val="0070C0"/>
                <w:sz w:val="28"/>
                <w:szCs w:val="28"/>
              </w:rPr>
              <w:t>- Recruitment and selection procedure</w:t>
            </w:r>
          </w:p>
          <w:p w:rsidR="00B67ADC" w:rsidRDefault="000910BE">
            <w:pPr>
              <w:spacing w:line="276" w:lineRule="auto"/>
              <w:rPr>
                <w:rFonts w:ascii="Arial" w:hAnsi="Arial" w:cs="Arial"/>
                <w:color w:val="0070C0"/>
                <w:sz w:val="28"/>
                <w:szCs w:val="28"/>
              </w:rPr>
            </w:pPr>
            <w:r w:rsidRPr="000910BE">
              <w:rPr>
                <w:rFonts w:ascii="Arial" w:hAnsi="Arial" w:cs="Arial"/>
                <w:color w:val="0070C0"/>
                <w:sz w:val="28"/>
                <w:szCs w:val="28"/>
              </w:rPr>
              <w:t xml:space="preserve">- Allegations of abuse against </w:t>
            </w:r>
            <w:r w:rsidR="00B67ADC">
              <w:rPr>
                <w:rFonts w:ascii="Arial" w:hAnsi="Arial" w:cs="Arial"/>
                <w:color w:val="0070C0"/>
                <w:sz w:val="28"/>
                <w:szCs w:val="28"/>
              </w:rPr>
              <w:t xml:space="preserve"> </w:t>
            </w:r>
          </w:p>
          <w:p w:rsidR="000910BE" w:rsidRPr="000910BE" w:rsidRDefault="00B67ADC">
            <w:pPr>
              <w:spacing w:line="276" w:lineRule="auto"/>
              <w:rPr>
                <w:rFonts w:ascii="Arial" w:hAnsi="Arial" w:cs="Arial"/>
                <w:color w:val="0070C0"/>
                <w:sz w:val="28"/>
                <w:szCs w:val="28"/>
              </w:rPr>
            </w:pPr>
            <w:r>
              <w:rPr>
                <w:rFonts w:ascii="Arial" w:hAnsi="Arial" w:cs="Arial"/>
                <w:color w:val="0070C0"/>
                <w:sz w:val="28"/>
                <w:szCs w:val="28"/>
              </w:rPr>
              <w:t xml:space="preserve">  </w:t>
            </w:r>
            <w:r w:rsidR="000910BE" w:rsidRPr="000910BE">
              <w:rPr>
                <w:rFonts w:ascii="Arial" w:hAnsi="Arial" w:cs="Arial"/>
                <w:color w:val="0070C0"/>
                <w:sz w:val="28"/>
                <w:szCs w:val="28"/>
              </w:rPr>
              <w:t xml:space="preserve">staff/volunteers  </w:t>
            </w:r>
          </w:p>
          <w:p w:rsidR="000910BE" w:rsidRPr="000910BE" w:rsidRDefault="000910BE">
            <w:pPr>
              <w:spacing w:line="276" w:lineRule="auto"/>
              <w:rPr>
                <w:rFonts w:ascii="Arial" w:hAnsi="Arial" w:cs="Arial"/>
                <w:color w:val="0070C0"/>
                <w:sz w:val="28"/>
                <w:szCs w:val="28"/>
              </w:rPr>
            </w:pPr>
            <w:r w:rsidRPr="000910BE">
              <w:rPr>
                <w:rFonts w:ascii="Arial" w:hAnsi="Arial" w:cs="Arial"/>
                <w:color w:val="0070C0"/>
                <w:sz w:val="28"/>
                <w:szCs w:val="28"/>
              </w:rPr>
              <w:t xml:space="preserve">  Procedure</w:t>
            </w:r>
          </w:p>
          <w:p w:rsidR="000910BE" w:rsidRPr="000910BE" w:rsidRDefault="000910BE">
            <w:pPr>
              <w:spacing w:line="276" w:lineRule="auto"/>
              <w:rPr>
                <w:rFonts w:ascii="Arial" w:hAnsi="Arial" w:cs="Arial"/>
                <w:color w:val="0070C0"/>
                <w:sz w:val="28"/>
                <w:szCs w:val="28"/>
              </w:rPr>
            </w:pPr>
            <w:r w:rsidRPr="000910BE">
              <w:rPr>
                <w:rFonts w:ascii="Arial" w:hAnsi="Arial" w:cs="Arial"/>
                <w:color w:val="0070C0"/>
                <w:sz w:val="28"/>
                <w:szCs w:val="28"/>
              </w:rPr>
              <w:t>- Supervision of children procedure</w:t>
            </w:r>
          </w:p>
          <w:p w:rsidR="000910BE" w:rsidRPr="000910BE" w:rsidRDefault="000910BE">
            <w:pPr>
              <w:spacing w:line="276" w:lineRule="auto"/>
              <w:rPr>
                <w:rFonts w:ascii="Arial" w:hAnsi="Arial" w:cs="Arial"/>
                <w:color w:val="0070C0"/>
                <w:sz w:val="28"/>
                <w:szCs w:val="28"/>
              </w:rPr>
            </w:pPr>
            <w:r w:rsidRPr="000910BE">
              <w:rPr>
                <w:rFonts w:ascii="Arial" w:hAnsi="Arial" w:cs="Arial"/>
                <w:color w:val="0070C0"/>
                <w:sz w:val="28"/>
                <w:szCs w:val="28"/>
              </w:rPr>
              <w:t>- Reporting procedure</w:t>
            </w:r>
          </w:p>
          <w:p w:rsidR="000910BE" w:rsidRPr="000910BE" w:rsidRDefault="000910BE">
            <w:pPr>
              <w:spacing w:line="276" w:lineRule="auto"/>
              <w:rPr>
                <w:rFonts w:ascii="Arial" w:hAnsi="Arial" w:cs="Arial"/>
                <w:color w:val="0070C0"/>
                <w:sz w:val="28"/>
                <w:szCs w:val="28"/>
              </w:rPr>
            </w:pPr>
            <w:r w:rsidRPr="000910BE">
              <w:rPr>
                <w:rFonts w:ascii="Arial" w:hAnsi="Arial" w:cs="Arial"/>
                <w:color w:val="0070C0"/>
                <w:sz w:val="28"/>
                <w:szCs w:val="28"/>
              </w:rPr>
              <w:t>- Complaints procedure</w:t>
            </w:r>
          </w:p>
          <w:p w:rsidR="00B67ADC" w:rsidRDefault="000910BE">
            <w:pPr>
              <w:spacing w:line="276" w:lineRule="auto"/>
              <w:rPr>
                <w:rFonts w:ascii="Arial" w:hAnsi="Arial" w:cs="Arial"/>
                <w:color w:val="0070C0"/>
                <w:sz w:val="28"/>
                <w:szCs w:val="28"/>
              </w:rPr>
            </w:pPr>
            <w:r w:rsidRPr="000910BE">
              <w:rPr>
                <w:rFonts w:ascii="Arial" w:hAnsi="Arial" w:cs="Arial"/>
                <w:color w:val="0070C0"/>
                <w:sz w:val="28"/>
                <w:szCs w:val="28"/>
              </w:rPr>
              <w:t xml:space="preserve">- Code of behaviour procedure for </w:t>
            </w:r>
          </w:p>
          <w:p w:rsidR="000910BE" w:rsidRPr="000910BE" w:rsidRDefault="00B67ADC">
            <w:pPr>
              <w:spacing w:line="276" w:lineRule="auto"/>
              <w:rPr>
                <w:rFonts w:ascii="Arial" w:hAnsi="Arial" w:cs="Arial"/>
                <w:color w:val="0070C0"/>
                <w:sz w:val="28"/>
                <w:szCs w:val="28"/>
              </w:rPr>
            </w:pPr>
            <w:r>
              <w:rPr>
                <w:rFonts w:ascii="Arial" w:hAnsi="Arial" w:cs="Arial"/>
                <w:color w:val="0070C0"/>
                <w:sz w:val="28"/>
                <w:szCs w:val="28"/>
              </w:rPr>
              <w:t xml:space="preserve">  </w:t>
            </w:r>
            <w:r w:rsidR="000910BE" w:rsidRPr="000910BE">
              <w:rPr>
                <w:rFonts w:ascii="Arial" w:hAnsi="Arial" w:cs="Arial"/>
                <w:color w:val="0070C0"/>
                <w:sz w:val="28"/>
                <w:szCs w:val="28"/>
              </w:rPr>
              <w:t>staff/volunteers</w:t>
            </w:r>
          </w:p>
          <w:p w:rsidR="00B67ADC" w:rsidRDefault="000910BE">
            <w:pPr>
              <w:spacing w:line="276" w:lineRule="auto"/>
              <w:rPr>
                <w:rFonts w:ascii="Arial" w:hAnsi="Arial" w:cs="Arial"/>
                <w:color w:val="0070C0"/>
                <w:sz w:val="28"/>
                <w:szCs w:val="28"/>
              </w:rPr>
            </w:pPr>
            <w:r w:rsidRPr="000910BE">
              <w:rPr>
                <w:rFonts w:ascii="Arial" w:hAnsi="Arial" w:cs="Arial"/>
                <w:color w:val="0070C0"/>
                <w:sz w:val="28"/>
                <w:szCs w:val="28"/>
              </w:rPr>
              <w:t xml:space="preserve">-Training strategy for staff and </w:t>
            </w:r>
            <w:r w:rsidR="00B67ADC">
              <w:rPr>
                <w:rFonts w:ascii="Arial" w:hAnsi="Arial" w:cs="Arial"/>
                <w:color w:val="0070C0"/>
                <w:sz w:val="28"/>
                <w:szCs w:val="28"/>
              </w:rPr>
              <w:t xml:space="preserve"> </w:t>
            </w:r>
          </w:p>
          <w:p w:rsidR="000910BE" w:rsidRPr="000910BE" w:rsidRDefault="00B67ADC">
            <w:pPr>
              <w:spacing w:line="276" w:lineRule="auto"/>
              <w:rPr>
                <w:rFonts w:ascii="Arial" w:hAnsi="Arial" w:cs="Arial"/>
                <w:color w:val="0070C0"/>
                <w:sz w:val="28"/>
                <w:szCs w:val="28"/>
              </w:rPr>
            </w:pPr>
            <w:r>
              <w:rPr>
                <w:rFonts w:ascii="Arial" w:hAnsi="Arial" w:cs="Arial"/>
                <w:color w:val="0070C0"/>
                <w:sz w:val="28"/>
                <w:szCs w:val="28"/>
              </w:rPr>
              <w:t xml:space="preserve">  </w:t>
            </w:r>
            <w:r w:rsidR="000910BE" w:rsidRPr="000910BE">
              <w:rPr>
                <w:rFonts w:ascii="Arial" w:hAnsi="Arial" w:cs="Arial"/>
                <w:color w:val="0070C0"/>
                <w:sz w:val="28"/>
                <w:szCs w:val="28"/>
              </w:rPr>
              <w:t>volunteers</w:t>
            </w:r>
          </w:p>
          <w:p w:rsidR="000910BE" w:rsidRPr="000910BE" w:rsidRDefault="000910BE">
            <w:pPr>
              <w:spacing w:line="276" w:lineRule="auto"/>
              <w:rPr>
                <w:rFonts w:ascii="Arial" w:hAnsi="Arial" w:cs="Arial"/>
                <w:color w:val="0070C0"/>
                <w:sz w:val="28"/>
                <w:szCs w:val="28"/>
              </w:rPr>
            </w:pPr>
          </w:p>
        </w:tc>
      </w:tr>
      <w:tr w:rsidR="000910BE" w:rsidRPr="000910BE" w:rsidTr="000910BE">
        <w:tc>
          <w:tcPr>
            <w:tcW w:w="426" w:type="dxa"/>
            <w:tcBorders>
              <w:top w:val="single" w:sz="4" w:space="0" w:color="auto"/>
              <w:left w:val="single" w:sz="4" w:space="0" w:color="auto"/>
              <w:bottom w:val="single" w:sz="4" w:space="0" w:color="auto"/>
              <w:right w:val="single" w:sz="4" w:space="0" w:color="auto"/>
            </w:tcBorders>
            <w:hideMark/>
          </w:tcPr>
          <w:p w:rsidR="000910BE" w:rsidRPr="000910BE" w:rsidRDefault="000910BE">
            <w:pPr>
              <w:spacing w:line="276" w:lineRule="auto"/>
              <w:rPr>
                <w:rFonts w:ascii="Arial" w:hAnsi="Arial" w:cs="Arial"/>
                <w:sz w:val="28"/>
                <w:szCs w:val="28"/>
              </w:rPr>
            </w:pPr>
            <w:r w:rsidRPr="000910BE">
              <w:rPr>
                <w:rFonts w:ascii="Arial" w:hAnsi="Arial" w:cs="Arial"/>
                <w:sz w:val="28"/>
                <w:szCs w:val="28"/>
              </w:rPr>
              <w:t>2</w:t>
            </w:r>
          </w:p>
        </w:tc>
        <w:tc>
          <w:tcPr>
            <w:tcW w:w="3827" w:type="dxa"/>
            <w:tcBorders>
              <w:top w:val="single" w:sz="4" w:space="0" w:color="auto"/>
              <w:left w:val="single" w:sz="4" w:space="0" w:color="auto"/>
              <w:bottom w:val="single" w:sz="4" w:space="0" w:color="auto"/>
              <w:right w:val="single" w:sz="4" w:space="0" w:color="auto"/>
            </w:tcBorders>
          </w:tcPr>
          <w:p w:rsidR="000910BE" w:rsidRPr="000910BE" w:rsidRDefault="000910BE">
            <w:pPr>
              <w:spacing w:line="276" w:lineRule="auto"/>
              <w:rPr>
                <w:rFonts w:ascii="Arial" w:hAnsi="Arial" w:cs="Arial"/>
                <w:color w:val="0070C0"/>
                <w:sz w:val="28"/>
                <w:szCs w:val="28"/>
              </w:rPr>
            </w:pPr>
            <w:r w:rsidRPr="000910BE">
              <w:rPr>
                <w:rFonts w:ascii="Arial" w:hAnsi="Arial" w:cs="Arial"/>
                <w:color w:val="0070C0"/>
                <w:sz w:val="28"/>
                <w:szCs w:val="28"/>
              </w:rPr>
              <w:t>e.g. Risk of ina</w:t>
            </w:r>
            <w:r w:rsidR="006123D3">
              <w:rPr>
                <w:rFonts w:ascii="Arial" w:hAnsi="Arial" w:cs="Arial"/>
                <w:color w:val="0070C0"/>
                <w:sz w:val="28"/>
                <w:szCs w:val="28"/>
              </w:rPr>
              <w:t>ppropriate use of</w:t>
            </w:r>
            <w:r w:rsidRPr="000910BE">
              <w:rPr>
                <w:rFonts w:ascii="Arial" w:hAnsi="Arial" w:cs="Arial"/>
                <w:color w:val="0070C0"/>
                <w:sz w:val="28"/>
                <w:szCs w:val="28"/>
              </w:rPr>
              <w:t xml:space="preserve"> social media</w:t>
            </w:r>
            <w:r w:rsidR="00D65DAF">
              <w:rPr>
                <w:rFonts w:ascii="Arial" w:hAnsi="Arial" w:cs="Arial"/>
                <w:color w:val="0070C0"/>
                <w:sz w:val="28"/>
                <w:szCs w:val="28"/>
              </w:rPr>
              <w:t xml:space="preserve"> </w:t>
            </w:r>
            <w:r w:rsidR="006123D3">
              <w:rPr>
                <w:rFonts w:ascii="Arial" w:hAnsi="Arial" w:cs="Arial"/>
                <w:color w:val="0070C0"/>
                <w:sz w:val="28"/>
                <w:szCs w:val="28"/>
              </w:rPr>
              <w:t>or digital images</w:t>
            </w:r>
            <w:r w:rsidRPr="000910BE">
              <w:rPr>
                <w:rFonts w:ascii="Arial" w:hAnsi="Arial" w:cs="Arial"/>
                <w:color w:val="0070C0"/>
                <w:sz w:val="28"/>
                <w:szCs w:val="28"/>
              </w:rPr>
              <w:t xml:space="preserve"> by staff/volunteers</w:t>
            </w:r>
          </w:p>
          <w:p w:rsidR="000910BE" w:rsidRPr="000910BE" w:rsidRDefault="000910BE">
            <w:pPr>
              <w:spacing w:line="276" w:lineRule="auto"/>
              <w:rPr>
                <w:rFonts w:ascii="Arial" w:hAnsi="Arial" w:cs="Arial"/>
                <w:color w:val="0070C0"/>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0910BE" w:rsidRPr="000910BE" w:rsidRDefault="000910BE">
            <w:pPr>
              <w:spacing w:line="276" w:lineRule="auto"/>
              <w:rPr>
                <w:rFonts w:ascii="Arial" w:hAnsi="Arial" w:cs="Arial"/>
                <w:color w:val="0070C0"/>
                <w:sz w:val="28"/>
                <w:szCs w:val="28"/>
              </w:rPr>
            </w:pPr>
            <w:r w:rsidRPr="000910BE">
              <w:rPr>
                <w:rFonts w:ascii="Arial" w:hAnsi="Arial" w:cs="Arial"/>
                <w:color w:val="0070C0"/>
                <w:sz w:val="28"/>
                <w:szCs w:val="28"/>
              </w:rPr>
              <w:t xml:space="preserve">- </w:t>
            </w:r>
            <w:r w:rsidR="00B67ADC">
              <w:rPr>
                <w:rFonts w:ascii="Arial" w:hAnsi="Arial" w:cs="Arial"/>
                <w:color w:val="0070C0"/>
                <w:sz w:val="28"/>
                <w:szCs w:val="28"/>
              </w:rPr>
              <w:t xml:space="preserve">Code of behaviour procedure </w:t>
            </w:r>
          </w:p>
          <w:p w:rsidR="000910BE" w:rsidRPr="000910BE" w:rsidRDefault="000910BE">
            <w:pPr>
              <w:spacing w:line="276" w:lineRule="auto"/>
              <w:rPr>
                <w:rFonts w:ascii="Arial" w:hAnsi="Arial" w:cs="Arial"/>
                <w:color w:val="0070C0"/>
                <w:sz w:val="28"/>
                <w:szCs w:val="28"/>
              </w:rPr>
            </w:pPr>
            <w:r w:rsidRPr="000910BE">
              <w:rPr>
                <w:rFonts w:ascii="Arial" w:hAnsi="Arial" w:cs="Arial"/>
                <w:color w:val="0070C0"/>
                <w:sz w:val="28"/>
                <w:szCs w:val="28"/>
              </w:rPr>
              <w:t>- Supervision of children procedure</w:t>
            </w:r>
          </w:p>
          <w:p w:rsidR="00241873" w:rsidRDefault="000910BE">
            <w:pPr>
              <w:spacing w:line="276" w:lineRule="auto"/>
              <w:rPr>
                <w:rFonts w:ascii="Arial" w:hAnsi="Arial" w:cs="Arial"/>
                <w:color w:val="0070C0"/>
                <w:sz w:val="28"/>
                <w:szCs w:val="28"/>
              </w:rPr>
            </w:pPr>
            <w:r w:rsidRPr="000910BE">
              <w:rPr>
                <w:rFonts w:ascii="Arial" w:hAnsi="Arial" w:cs="Arial"/>
                <w:color w:val="0070C0"/>
                <w:sz w:val="28"/>
                <w:szCs w:val="28"/>
              </w:rPr>
              <w:t xml:space="preserve">- </w:t>
            </w:r>
            <w:r w:rsidR="00D65DAF">
              <w:rPr>
                <w:rFonts w:ascii="Arial" w:hAnsi="Arial" w:cs="Arial"/>
                <w:color w:val="0070C0"/>
                <w:sz w:val="28"/>
                <w:szCs w:val="28"/>
              </w:rPr>
              <w:t xml:space="preserve">Use of social media </w:t>
            </w:r>
            <w:r w:rsidR="00241873">
              <w:rPr>
                <w:rFonts w:ascii="Arial" w:hAnsi="Arial" w:cs="Arial"/>
                <w:color w:val="0070C0"/>
                <w:sz w:val="28"/>
                <w:szCs w:val="28"/>
              </w:rPr>
              <w:t xml:space="preserve">or digital </w:t>
            </w:r>
          </w:p>
          <w:p w:rsidR="00B67ADC" w:rsidRDefault="00241873">
            <w:pPr>
              <w:spacing w:line="276" w:lineRule="auto"/>
              <w:rPr>
                <w:rFonts w:ascii="Arial" w:hAnsi="Arial" w:cs="Arial"/>
                <w:color w:val="0070C0"/>
                <w:sz w:val="28"/>
                <w:szCs w:val="28"/>
              </w:rPr>
            </w:pPr>
            <w:r>
              <w:rPr>
                <w:rFonts w:ascii="Arial" w:hAnsi="Arial" w:cs="Arial"/>
                <w:color w:val="0070C0"/>
                <w:sz w:val="28"/>
                <w:szCs w:val="28"/>
              </w:rPr>
              <w:t xml:space="preserve">  images procedure</w:t>
            </w:r>
            <w:r w:rsidR="00B67ADC">
              <w:rPr>
                <w:rFonts w:ascii="Arial" w:hAnsi="Arial" w:cs="Arial"/>
                <w:color w:val="0070C0"/>
                <w:sz w:val="28"/>
                <w:szCs w:val="28"/>
              </w:rPr>
              <w:t xml:space="preserve"> </w:t>
            </w:r>
          </w:p>
          <w:p w:rsidR="000910BE" w:rsidRPr="000910BE" w:rsidRDefault="000910BE">
            <w:pPr>
              <w:spacing w:line="276" w:lineRule="auto"/>
              <w:rPr>
                <w:rFonts w:ascii="Arial" w:hAnsi="Arial" w:cs="Arial"/>
                <w:color w:val="0070C0"/>
                <w:sz w:val="28"/>
                <w:szCs w:val="28"/>
              </w:rPr>
            </w:pPr>
            <w:r w:rsidRPr="000910BE">
              <w:rPr>
                <w:rFonts w:ascii="Arial" w:hAnsi="Arial" w:cs="Arial"/>
                <w:color w:val="0070C0"/>
                <w:sz w:val="28"/>
                <w:szCs w:val="28"/>
              </w:rPr>
              <w:t>- Reporting procedure</w:t>
            </w:r>
          </w:p>
          <w:p w:rsidR="000910BE" w:rsidRPr="000910BE" w:rsidRDefault="000910BE">
            <w:pPr>
              <w:spacing w:line="276" w:lineRule="auto"/>
              <w:rPr>
                <w:rFonts w:ascii="Arial" w:hAnsi="Arial" w:cs="Arial"/>
                <w:color w:val="0070C0"/>
                <w:sz w:val="28"/>
                <w:szCs w:val="28"/>
              </w:rPr>
            </w:pPr>
            <w:r w:rsidRPr="000910BE">
              <w:rPr>
                <w:rFonts w:ascii="Arial" w:hAnsi="Arial" w:cs="Arial"/>
                <w:color w:val="0070C0"/>
                <w:sz w:val="28"/>
                <w:szCs w:val="28"/>
              </w:rPr>
              <w:t>- Complaints procedure</w:t>
            </w:r>
          </w:p>
        </w:tc>
      </w:tr>
      <w:tr w:rsidR="000910BE" w:rsidRPr="000910BE" w:rsidTr="000910BE">
        <w:tc>
          <w:tcPr>
            <w:tcW w:w="426" w:type="dxa"/>
            <w:tcBorders>
              <w:top w:val="single" w:sz="4" w:space="0" w:color="auto"/>
              <w:left w:val="single" w:sz="4" w:space="0" w:color="auto"/>
              <w:bottom w:val="single" w:sz="4" w:space="0" w:color="auto"/>
              <w:right w:val="single" w:sz="4" w:space="0" w:color="auto"/>
            </w:tcBorders>
            <w:hideMark/>
          </w:tcPr>
          <w:p w:rsidR="000910BE" w:rsidRPr="000910BE" w:rsidRDefault="000910BE">
            <w:pPr>
              <w:spacing w:line="276" w:lineRule="auto"/>
              <w:rPr>
                <w:rFonts w:ascii="Arial" w:hAnsi="Arial" w:cs="Arial"/>
                <w:sz w:val="28"/>
                <w:szCs w:val="28"/>
              </w:rPr>
            </w:pPr>
            <w:r w:rsidRPr="000910BE">
              <w:rPr>
                <w:rFonts w:ascii="Arial" w:hAnsi="Arial" w:cs="Arial"/>
                <w:sz w:val="28"/>
                <w:szCs w:val="28"/>
              </w:rPr>
              <w:t>3</w:t>
            </w:r>
          </w:p>
        </w:tc>
        <w:tc>
          <w:tcPr>
            <w:tcW w:w="3827" w:type="dxa"/>
            <w:tcBorders>
              <w:top w:val="single" w:sz="4" w:space="0" w:color="auto"/>
              <w:left w:val="single" w:sz="4" w:space="0" w:color="auto"/>
              <w:bottom w:val="single" w:sz="4" w:space="0" w:color="auto"/>
              <w:right w:val="single" w:sz="4" w:space="0" w:color="auto"/>
            </w:tcBorders>
            <w:hideMark/>
          </w:tcPr>
          <w:p w:rsidR="000910BE" w:rsidRPr="000910BE" w:rsidRDefault="000910BE">
            <w:pPr>
              <w:spacing w:line="276" w:lineRule="auto"/>
              <w:rPr>
                <w:rFonts w:ascii="Arial" w:hAnsi="Arial" w:cs="Arial"/>
                <w:color w:val="0070C0"/>
                <w:sz w:val="28"/>
                <w:szCs w:val="28"/>
              </w:rPr>
            </w:pPr>
            <w:r w:rsidRPr="000910BE">
              <w:rPr>
                <w:rFonts w:ascii="Arial" w:hAnsi="Arial" w:cs="Arial"/>
                <w:color w:val="0070C0"/>
                <w:sz w:val="28"/>
                <w:szCs w:val="28"/>
              </w:rPr>
              <w:t>e.g. Risk of harm from peer to peer abuse</w:t>
            </w:r>
          </w:p>
        </w:tc>
        <w:tc>
          <w:tcPr>
            <w:tcW w:w="5103" w:type="dxa"/>
            <w:tcBorders>
              <w:top w:val="single" w:sz="4" w:space="0" w:color="auto"/>
              <w:left w:val="single" w:sz="4" w:space="0" w:color="auto"/>
              <w:bottom w:val="single" w:sz="4" w:space="0" w:color="auto"/>
              <w:right w:val="single" w:sz="4" w:space="0" w:color="auto"/>
            </w:tcBorders>
            <w:hideMark/>
          </w:tcPr>
          <w:p w:rsidR="000910BE" w:rsidRPr="000910BE" w:rsidRDefault="000910BE">
            <w:pPr>
              <w:spacing w:line="276" w:lineRule="auto"/>
              <w:rPr>
                <w:rFonts w:ascii="Arial" w:hAnsi="Arial" w:cs="Arial"/>
                <w:color w:val="0070C0"/>
                <w:sz w:val="28"/>
                <w:szCs w:val="28"/>
              </w:rPr>
            </w:pPr>
            <w:r w:rsidRPr="000910BE">
              <w:rPr>
                <w:rFonts w:ascii="Arial" w:hAnsi="Arial" w:cs="Arial"/>
                <w:color w:val="0070C0"/>
                <w:sz w:val="28"/>
                <w:szCs w:val="28"/>
              </w:rPr>
              <w:t>- Supervision of children procedure</w:t>
            </w:r>
          </w:p>
          <w:p w:rsidR="000910BE" w:rsidRPr="000910BE" w:rsidRDefault="000910BE">
            <w:pPr>
              <w:spacing w:line="276" w:lineRule="auto"/>
              <w:rPr>
                <w:rFonts w:ascii="Arial" w:hAnsi="Arial" w:cs="Arial"/>
                <w:color w:val="0070C0"/>
                <w:sz w:val="28"/>
                <w:szCs w:val="28"/>
              </w:rPr>
            </w:pPr>
            <w:r w:rsidRPr="000910BE">
              <w:rPr>
                <w:rFonts w:ascii="Arial" w:hAnsi="Arial" w:cs="Arial"/>
                <w:color w:val="0070C0"/>
                <w:sz w:val="28"/>
                <w:szCs w:val="28"/>
              </w:rPr>
              <w:t>- Anti bullying procedure</w:t>
            </w:r>
          </w:p>
          <w:p w:rsidR="000910BE" w:rsidRPr="000910BE" w:rsidRDefault="000910BE">
            <w:pPr>
              <w:spacing w:line="276" w:lineRule="auto"/>
              <w:rPr>
                <w:rFonts w:ascii="Arial" w:hAnsi="Arial" w:cs="Arial"/>
                <w:color w:val="0070C0"/>
                <w:sz w:val="28"/>
                <w:szCs w:val="28"/>
              </w:rPr>
            </w:pPr>
            <w:r w:rsidRPr="000910BE">
              <w:rPr>
                <w:rFonts w:ascii="Arial" w:hAnsi="Arial" w:cs="Arial"/>
                <w:color w:val="0070C0"/>
                <w:sz w:val="28"/>
                <w:szCs w:val="28"/>
              </w:rPr>
              <w:t>- Complaints procedure</w:t>
            </w:r>
          </w:p>
          <w:p w:rsidR="00B67ADC" w:rsidRDefault="000910BE">
            <w:pPr>
              <w:spacing w:line="276" w:lineRule="auto"/>
              <w:rPr>
                <w:rFonts w:ascii="Arial" w:hAnsi="Arial" w:cs="Arial"/>
                <w:color w:val="0070C0"/>
                <w:sz w:val="28"/>
                <w:szCs w:val="28"/>
              </w:rPr>
            </w:pPr>
            <w:r w:rsidRPr="000910BE">
              <w:rPr>
                <w:rFonts w:ascii="Arial" w:hAnsi="Arial" w:cs="Arial"/>
                <w:color w:val="0070C0"/>
                <w:sz w:val="28"/>
                <w:szCs w:val="28"/>
              </w:rPr>
              <w:t xml:space="preserve">- Training strategy for staff and </w:t>
            </w:r>
            <w:r w:rsidR="00B67ADC">
              <w:rPr>
                <w:rFonts w:ascii="Arial" w:hAnsi="Arial" w:cs="Arial"/>
                <w:color w:val="0070C0"/>
                <w:sz w:val="28"/>
                <w:szCs w:val="28"/>
              </w:rPr>
              <w:t xml:space="preserve"> </w:t>
            </w:r>
          </w:p>
          <w:p w:rsidR="000910BE" w:rsidRPr="000910BE" w:rsidRDefault="00B67ADC">
            <w:pPr>
              <w:spacing w:line="276" w:lineRule="auto"/>
              <w:rPr>
                <w:rFonts w:ascii="Arial" w:hAnsi="Arial" w:cs="Arial"/>
                <w:color w:val="0070C0"/>
                <w:sz w:val="28"/>
                <w:szCs w:val="28"/>
              </w:rPr>
            </w:pPr>
            <w:r>
              <w:rPr>
                <w:rFonts w:ascii="Arial" w:hAnsi="Arial" w:cs="Arial"/>
                <w:color w:val="0070C0"/>
                <w:sz w:val="28"/>
                <w:szCs w:val="28"/>
              </w:rPr>
              <w:t xml:space="preserve">  </w:t>
            </w:r>
            <w:r w:rsidR="000910BE" w:rsidRPr="000910BE">
              <w:rPr>
                <w:rFonts w:ascii="Arial" w:hAnsi="Arial" w:cs="Arial"/>
                <w:color w:val="0070C0"/>
                <w:sz w:val="28"/>
                <w:szCs w:val="28"/>
              </w:rPr>
              <w:t>volunteers</w:t>
            </w:r>
          </w:p>
        </w:tc>
      </w:tr>
      <w:tr w:rsidR="000910BE" w:rsidRPr="000910BE" w:rsidTr="000910BE">
        <w:tc>
          <w:tcPr>
            <w:tcW w:w="426" w:type="dxa"/>
            <w:tcBorders>
              <w:top w:val="single" w:sz="4" w:space="0" w:color="auto"/>
              <w:left w:val="single" w:sz="4" w:space="0" w:color="auto"/>
              <w:bottom w:val="single" w:sz="4" w:space="0" w:color="auto"/>
              <w:right w:val="single" w:sz="4" w:space="0" w:color="auto"/>
            </w:tcBorders>
            <w:hideMark/>
          </w:tcPr>
          <w:p w:rsidR="000910BE" w:rsidRPr="000910BE" w:rsidRDefault="000910BE">
            <w:pPr>
              <w:spacing w:line="276" w:lineRule="auto"/>
              <w:rPr>
                <w:rFonts w:ascii="Arial" w:hAnsi="Arial" w:cs="Arial"/>
                <w:sz w:val="28"/>
                <w:szCs w:val="28"/>
              </w:rPr>
            </w:pPr>
            <w:r w:rsidRPr="000910BE">
              <w:rPr>
                <w:rFonts w:ascii="Arial" w:hAnsi="Arial" w:cs="Arial"/>
                <w:sz w:val="28"/>
                <w:szCs w:val="28"/>
              </w:rPr>
              <w:t>4</w:t>
            </w:r>
          </w:p>
        </w:tc>
        <w:tc>
          <w:tcPr>
            <w:tcW w:w="3827" w:type="dxa"/>
            <w:tcBorders>
              <w:top w:val="single" w:sz="4" w:space="0" w:color="auto"/>
              <w:left w:val="single" w:sz="4" w:space="0" w:color="auto"/>
              <w:bottom w:val="single" w:sz="4" w:space="0" w:color="auto"/>
              <w:right w:val="single" w:sz="4" w:space="0" w:color="auto"/>
            </w:tcBorders>
            <w:hideMark/>
          </w:tcPr>
          <w:p w:rsidR="000910BE" w:rsidRPr="000910BE" w:rsidRDefault="00B67ADC">
            <w:pPr>
              <w:spacing w:line="276" w:lineRule="auto"/>
              <w:rPr>
                <w:rFonts w:ascii="Arial" w:hAnsi="Arial" w:cs="Arial"/>
                <w:color w:val="0070C0"/>
                <w:sz w:val="28"/>
                <w:szCs w:val="28"/>
              </w:rPr>
            </w:pPr>
            <w:r>
              <w:rPr>
                <w:rFonts w:ascii="Arial" w:hAnsi="Arial" w:cs="Arial"/>
                <w:color w:val="0070C0"/>
                <w:sz w:val="28"/>
                <w:szCs w:val="28"/>
              </w:rPr>
              <w:t xml:space="preserve">e.g. Risk of abuse on outings or trips away </w:t>
            </w:r>
          </w:p>
        </w:tc>
        <w:tc>
          <w:tcPr>
            <w:tcW w:w="5103" w:type="dxa"/>
            <w:tcBorders>
              <w:top w:val="single" w:sz="4" w:space="0" w:color="auto"/>
              <w:left w:val="single" w:sz="4" w:space="0" w:color="auto"/>
              <w:bottom w:val="single" w:sz="4" w:space="0" w:color="auto"/>
              <w:right w:val="single" w:sz="4" w:space="0" w:color="auto"/>
            </w:tcBorders>
            <w:hideMark/>
          </w:tcPr>
          <w:p w:rsidR="000910BE" w:rsidRPr="000910BE" w:rsidRDefault="00B67ADC">
            <w:pPr>
              <w:spacing w:line="276" w:lineRule="auto"/>
              <w:rPr>
                <w:rFonts w:ascii="Arial" w:hAnsi="Arial" w:cs="Arial"/>
                <w:color w:val="0070C0"/>
                <w:sz w:val="28"/>
                <w:szCs w:val="28"/>
              </w:rPr>
            </w:pPr>
            <w:r>
              <w:rPr>
                <w:rFonts w:ascii="Arial" w:hAnsi="Arial" w:cs="Arial"/>
                <w:color w:val="0070C0"/>
                <w:sz w:val="28"/>
                <w:szCs w:val="28"/>
              </w:rPr>
              <w:t>- Outings</w:t>
            </w:r>
            <w:r w:rsidR="000910BE" w:rsidRPr="000910BE">
              <w:rPr>
                <w:rFonts w:ascii="Arial" w:hAnsi="Arial" w:cs="Arial"/>
                <w:color w:val="0070C0"/>
                <w:sz w:val="28"/>
                <w:szCs w:val="28"/>
              </w:rPr>
              <w:t xml:space="preserve"> and trips away procedure</w:t>
            </w:r>
          </w:p>
          <w:p w:rsidR="000910BE" w:rsidRPr="000910BE" w:rsidRDefault="000910BE">
            <w:pPr>
              <w:spacing w:line="276" w:lineRule="auto"/>
              <w:rPr>
                <w:rFonts w:ascii="Arial" w:hAnsi="Arial" w:cs="Arial"/>
                <w:color w:val="0070C0"/>
                <w:sz w:val="28"/>
                <w:szCs w:val="28"/>
              </w:rPr>
            </w:pPr>
            <w:r w:rsidRPr="000910BE">
              <w:rPr>
                <w:rFonts w:ascii="Arial" w:hAnsi="Arial" w:cs="Arial"/>
                <w:color w:val="0070C0"/>
                <w:sz w:val="28"/>
                <w:szCs w:val="28"/>
              </w:rPr>
              <w:t>- Recruitment procedure</w:t>
            </w:r>
          </w:p>
          <w:p w:rsidR="000910BE" w:rsidRPr="000910BE" w:rsidRDefault="000910BE">
            <w:pPr>
              <w:spacing w:line="276" w:lineRule="auto"/>
              <w:rPr>
                <w:rFonts w:ascii="Arial" w:hAnsi="Arial" w:cs="Arial"/>
                <w:color w:val="0070C0"/>
                <w:sz w:val="28"/>
                <w:szCs w:val="28"/>
              </w:rPr>
            </w:pPr>
            <w:r w:rsidRPr="000910BE">
              <w:rPr>
                <w:rFonts w:ascii="Arial" w:hAnsi="Arial" w:cs="Arial"/>
                <w:color w:val="0070C0"/>
                <w:sz w:val="28"/>
                <w:szCs w:val="28"/>
              </w:rPr>
              <w:t>- Supervision of children procedure</w:t>
            </w:r>
          </w:p>
          <w:p w:rsidR="000910BE" w:rsidRPr="000910BE" w:rsidRDefault="000910BE">
            <w:pPr>
              <w:spacing w:line="276" w:lineRule="auto"/>
              <w:rPr>
                <w:rFonts w:ascii="Arial" w:hAnsi="Arial" w:cs="Arial"/>
                <w:color w:val="0070C0"/>
                <w:sz w:val="28"/>
                <w:szCs w:val="28"/>
              </w:rPr>
            </w:pPr>
            <w:r w:rsidRPr="000910BE">
              <w:rPr>
                <w:rFonts w:ascii="Arial" w:hAnsi="Arial" w:cs="Arial"/>
                <w:color w:val="0070C0"/>
                <w:sz w:val="28"/>
                <w:szCs w:val="28"/>
              </w:rPr>
              <w:t>- Reporting procedure</w:t>
            </w:r>
          </w:p>
          <w:p w:rsidR="000910BE" w:rsidRPr="000910BE" w:rsidRDefault="000910BE">
            <w:pPr>
              <w:spacing w:line="276" w:lineRule="auto"/>
              <w:rPr>
                <w:rFonts w:ascii="Arial" w:hAnsi="Arial" w:cs="Arial"/>
                <w:color w:val="0070C0"/>
                <w:sz w:val="28"/>
                <w:szCs w:val="28"/>
              </w:rPr>
            </w:pPr>
            <w:r w:rsidRPr="000910BE">
              <w:rPr>
                <w:rFonts w:ascii="Arial" w:hAnsi="Arial" w:cs="Arial"/>
                <w:color w:val="0070C0"/>
                <w:sz w:val="28"/>
                <w:szCs w:val="28"/>
              </w:rPr>
              <w:t>- Complaints procedure</w:t>
            </w:r>
          </w:p>
          <w:p w:rsidR="000910BE" w:rsidRPr="000910BE" w:rsidRDefault="000910BE">
            <w:pPr>
              <w:spacing w:line="276" w:lineRule="auto"/>
              <w:rPr>
                <w:rFonts w:ascii="Arial" w:hAnsi="Arial" w:cs="Arial"/>
                <w:color w:val="0070C0"/>
                <w:sz w:val="28"/>
                <w:szCs w:val="28"/>
              </w:rPr>
            </w:pPr>
            <w:r w:rsidRPr="000910BE">
              <w:rPr>
                <w:rFonts w:ascii="Arial" w:hAnsi="Arial" w:cs="Arial"/>
                <w:color w:val="0070C0"/>
                <w:sz w:val="28"/>
                <w:szCs w:val="28"/>
              </w:rPr>
              <w:t>- Code of behaviour for staff/volunteers</w:t>
            </w:r>
          </w:p>
          <w:p w:rsidR="00B67ADC" w:rsidRDefault="000910BE">
            <w:pPr>
              <w:spacing w:line="276" w:lineRule="auto"/>
              <w:rPr>
                <w:rFonts w:ascii="Arial" w:hAnsi="Arial" w:cs="Arial"/>
                <w:color w:val="0070C0"/>
                <w:sz w:val="28"/>
                <w:szCs w:val="28"/>
              </w:rPr>
            </w:pPr>
            <w:r w:rsidRPr="000910BE">
              <w:rPr>
                <w:rFonts w:ascii="Arial" w:hAnsi="Arial" w:cs="Arial"/>
                <w:color w:val="0070C0"/>
                <w:sz w:val="28"/>
                <w:szCs w:val="28"/>
              </w:rPr>
              <w:t xml:space="preserve">- Allegations of abuse against </w:t>
            </w:r>
          </w:p>
          <w:p w:rsidR="000910BE" w:rsidRPr="000910BE" w:rsidRDefault="00B67ADC">
            <w:pPr>
              <w:spacing w:line="276" w:lineRule="auto"/>
              <w:rPr>
                <w:rFonts w:ascii="Arial" w:hAnsi="Arial" w:cs="Arial"/>
                <w:color w:val="0070C0"/>
                <w:sz w:val="28"/>
                <w:szCs w:val="28"/>
              </w:rPr>
            </w:pPr>
            <w:r>
              <w:rPr>
                <w:rFonts w:ascii="Arial" w:hAnsi="Arial" w:cs="Arial"/>
                <w:color w:val="0070C0"/>
                <w:sz w:val="28"/>
                <w:szCs w:val="28"/>
              </w:rPr>
              <w:lastRenderedPageBreak/>
              <w:t xml:space="preserve">  </w:t>
            </w:r>
            <w:r w:rsidR="000910BE" w:rsidRPr="000910BE">
              <w:rPr>
                <w:rFonts w:ascii="Arial" w:hAnsi="Arial" w:cs="Arial"/>
                <w:color w:val="0070C0"/>
                <w:sz w:val="28"/>
                <w:szCs w:val="28"/>
              </w:rPr>
              <w:t>staff/volunteers</w:t>
            </w:r>
          </w:p>
          <w:p w:rsidR="000910BE" w:rsidRPr="000910BE" w:rsidRDefault="000910BE">
            <w:pPr>
              <w:spacing w:line="276" w:lineRule="auto"/>
              <w:rPr>
                <w:rFonts w:ascii="Arial" w:hAnsi="Arial" w:cs="Arial"/>
                <w:color w:val="0070C0"/>
                <w:sz w:val="28"/>
                <w:szCs w:val="28"/>
              </w:rPr>
            </w:pPr>
            <w:r w:rsidRPr="000910BE">
              <w:rPr>
                <w:rFonts w:ascii="Arial" w:hAnsi="Arial" w:cs="Arial"/>
                <w:color w:val="0070C0"/>
                <w:sz w:val="28"/>
                <w:szCs w:val="28"/>
              </w:rPr>
              <w:t>- Training strategy for staff and volunteers</w:t>
            </w:r>
          </w:p>
        </w:tc>
      </w:tr>
      <w:tr w:rsidR="000910BE" w:rsidRPr="000910BE" w:rsidTr="000910BE">
        <w:tc>
          <w:tcPr>
            <w:tcW w:w="426" w:type="dxa"/>
            <w:tcBorders>
              <w:top w:val="single" w:sz="4" w:space="0" w:color="auto"/>
              <w:left w:val="single" w:sz="4" w:space="0" w:color="auto"/>
              <w:bottom w:val="single" w:sz="4" w:space="0" w:color="auto"/>
              <w:right w:val="single" w:sz="4" w:space="0" w:color="auto"/>
            </w:tcBorders>
            <w:hideMark/>
          </w:tcPr>
          <w:p w:rsidR="000910BE" w:rsidRPr="000910BE" w:rsidRDefault="000910BE">
            <w:pPr>
              <w:spacing w:line="276" w:lineRule="auto"/>
              <w:rPr>
                <w:rFonts w:ascii="Arial" w:hAnsi="Arial" w:cs="Arial"/>
                <w:sz w:val="28"/>
                <w:szCs w:val="28"/>
              </w:rPr>
            </w:pPr>
            <w:r w:rsidRPr="000910BE">
              <w:rPr>
                <w:rFonts w:ascii="Arial" w:hAnsi="Arial" w:cs="Arial"/>
                <w:sz w:val="28"/>
                <w:szCs w:val="28"/>
              </w:rPr>
              <w:lastRenderedPageBreak/>
              <w:t>5</w:t>
            </w:r>
          </w:p>
        </w:tc>
        <w:tc>
          <w:tcPr>
            <w:tcW w:w="3827" w:type="dxa"/>
            <w:tcBorders>
              <w:top w:val="single" w:sz="4" w:space="0" w:color="auto"/>
              <w:left w:val="single" w:sz="4" w:space="0" w:color="auto"/>
              <w:bottom w:val="single" w:sz="4" w:space="0" w:color="auto"/>
              <w:right w:val="single" w:sz="4" w:space="0" w:color="auto"/>
            </w:tcBorders>
            <w:hideMark/>
          </w:tcPr>
          <w:p w:rsidR="000910BE" w:rsidRPr="000910BE" w:rsidRDefault="000910BE">
            <w:pPr>
              <w:spacing w:line="276" w:lineRule="auto"/>
              <w:rPr>
                <w:rFonts w:ascii="Arial" w:hAnsi="Arial" w:cs="Arial"/>
                <w:color w:val="0070C0"/>
                <w:sz w:val="28"/>
                <w:szCs w:val="28"/>
              </w:rPr>
            </w:pPr>
            <w:r w:rsidRPr="000910BE">
              <w:rPr>
                <w:rFonts w:ascii="Arial" w:hAnsi="Arial" w:cs="Arial"/>
                <w:color w:val="0070C0"/>
                <w:sz w:val="28"/>
                <w:szCs w:val="28"/>
              </w:rPr>
              <w:t>Risk of abuse while providing 1:1 working</w:t>
            </w:r>
          </w:p>
        </w:tc>
        <w:tc>
          <w:tcPr>
            <w:tcW w:w="5103" w:type="dxa"/>
            <w:tcBorders>
              <w:top w:val="single" w:sz="4" w:space="0" w:color="auto"/>
              <w:left w:val="single" w:sz="4" w:space="0" w:color="auto"/>
              <w:bottom w:val="single" w:sz="4" w:space="0" w:color="auto"/>
              <w:right w:val="single" w:sz="4" w:space="0" w:color="auto"/>
            </w:tcBorders>
            <w:hideMark/>
          </w:tcPr>
          <w:p w:rsidR="000910BE" w:rsidRPr="000910BE" w:rsidRDefault="000910BE">
            <w:pPr>
              <w:spacing w:line="276" w:lineRule="auto"/>
              <w:rPr>
                <w:rFonts w:ascii="Arial" w:hAnsi="Arial" w:cs="Arial"/>
                <w:color w:val="0070C0"/>
                <w:sz w:val="28"/>
                <w:szCs w:val="28"/>
              </w:rPr>
            </w:pPr>
            <w:r w:rsidRPr="000910BE">
              <w:rPr>
                <w:rFonts w:ascii="Arial" w:hAnsi="Arial" w:cs="Arial"/>
                <w:color w:val="0070C0"/>
                <w:sz w:val="28"/>
                <w:szCs w:val="28"/>
              </w:rPr>
              <w:t>- 1:1 working procedure</w:t>
            </w:r>
          </w:p>
          <w:p w:rsidR="00B67ADC" w:rsidRDefault="000910BE">
            <w:pPr>
              <w:spacing w:line="276" w:lineRule="auto"/>
              <w:rPr>
                <w:rFonts w:ascii="Arial" w:hAnsi="Arial" w:cs="Arial"/>
                <w:color w:val="0070C0"/>
                <w:sz w:val="28"/>
                <w:szCs w:val="28"/>
              </w:rPr>
            </w:pPr>
            <w:r w:rsidRPr="000910BE">
              <w:rPr>
                <w:rFonts w:ascii="Arial" w:hAnsi="Arial" w:cs="Arial"/>
                <w:color w:val="0070C0"/>
                <w:sz w:val="28"/>
                <w:szCs w:val="28"/>
              </w:rPr>
              <w:t xml:space="preserve">- Training strategy for staff and </w:t>
            </w:r>
          </w:p>
          <w:p w:rsidR="000910BE" w:rsidRPr="000910BE" w:rsidRDefault="00B67ADC">
            <w:pPr>
              <w:spacing w:line="276" w:lineRule="auto"/>
              <w:rPr>
                <w:rFonts w:ascii="Arial" w:hAnsi="Arial" w:cs="Arial"/>
                <w:color w:val="0070C0"/>
                <w:sz w:val="28"/>
                <w:szCs w:val="28"/>
              </w:rPr>
            </w:pPr>
            <w:r>
              <w:rPr>
                <w:rFonts w:ascii="Arial" w:hAnsi="Arial" w:cs="Arial"/>
                <w:color w:val="0070C0"/>
                <w:sz w:val="28"/>
                <w:szCs w:val="28"/>
              </w:rPr>
              <w:t xml:space="preserve">  </w:t>
            </w:r>
            <w:r w:rsidR="000910BE" w:rsidRPr="000910BE">
              <w:rPr>
                <w:rFonts w:ascii="Arial" w:hAnsi="Arial" w:cs="Arial"/>
                <w:color w:val="0070C0"/>
                <w:sz w:val="28"/>
                <w:szCs w:val="28"/>
              </w:rPr>
              <w:t>volunteers</w:t>
            </w:r>
          </w:p>
          <w:p w:rsidR="00B67ADC" w:rsidRDefault="000910BE">
            <w:pPr>
              <w:spacing w:line="276" w:lineRule="auto"/>
              <w:rPr>
                <w:rFonts w:ascii="Arial" w:hAnsi="Arial" w:cs="Arial"/>
                <w:color w:val="0070C0"/>
                <w:sz w:val="28"/>
                <w:szCs w:val="28"/>
              </w:rPr>
            </w:pPr>
            <w:r w:rsidRPr="000910BE">
              <w:rPr>
                <w:rFonts w:ascii="Arial" w:hAnsi="Arial" w:cs="Arial"/>
                <w:color w:val="0070C0"/>
                <w:sz w:val="28"/>
                <w:szCs w:val="28"/>
              </w:rPr>
              <w:t xml:space="preserve">- Staff and volunteer supervision </w:t>
            </w:r>
          </w:p>
          <w:p w:rsidR="000910BE" w:rsidRPr="000910BE" w:rsidRDefault="00B67ADC">
            <w:pPr>
              <w:spacing w:line="276" w:lineRule="auto"/>
              <w:rPr>
                <w:rFonts w:ascii="Arial" w:hAnsi="Arial" w:cs="Arial"/>
                <w:color w:val="0070C0"/>
                <w:sz w:val="28"/>
                <w:szCs w:val="28"/>
              </w:rPr>
            </w:pPr>
            <w:r>
              <w:rPr>
                <w:rFonts w:ascii="Arial" w:hAnsi="Arial" w:cs="Arial"/>
                <w:color w:val="0070C0"/>
                <w:sz w:val="28"/>
                <w:szCs w:val="28"/>
              </w:rPr>
              <w:t xml:space="preserve">  </w:t>
            </w:r>
            <w:r w:rsidR="000910BE" w:rsidRPr="000910BE">
              <w:rPr>
                <w:rFonts w:ascii="Arial" w:hAnsi="Arial" w:cs="Arial"/>
                <w:color w:val="0070C0"/>
                <w:sz w:val="28"/>
                <w:szCs w:val="28"/>
              </w:rPr>
              <w:t>procedure</w:t>
            </w:r>
          </w:p>
          <w:p w:rsidR="000910BE" w:rsidRPr="000910BE" w:rsidRDefault="000910BE">
            <w:pPr>
              <w:spacing w:line="276" w:lineRule="auto"/>
              <w:rPr>
                <w:rFonts w:ascii="Arial" w:hAnsi="Arial" w:cs="Arial"/>
                <w:color w:val="0070C0"/>
                <w:sz w:val="28"/>
                <w:szCs w:val="28"/>
              </w:rPr>
            </w:pPr>
            <w:r w:rsidRPr="000910BE">
              <w:rPr>
                <w:rFonts w:ascii="Arial" w:hAnsi="Arial" w:cs="Arial"/>
                <w:color w:val="0070C0"/>
                <w:sz w:val="28"/>
                <w:szCs w:val="28"/>
              </w:rPr>
              <w:t>- Recruitment procedure</w:t>
            </w:r>
          </w:p>
        </w:tc>
      </w:tr>
      <w:tr w:rsidR="000910BE" w:rsidRPr="000910BE" w:rsidTr="000910BE">
        <w:tc>
          <w:tcPr>
            <w:tcW w:w="426" w:type="dxa"/>
            <w:tcBorders>
              <w:top w:val="single" w:sz="4" w:space="0" w:color="auto"/>
              <w:left w:val="single" w:sz="4" w:space="0" w:color="auto"/>
              <w:bottom w:val="single" w:sz="4" w:space="0" w:color="auto"/>
              <w:right w:val="single" w:sz="4" w:space="0" w:color="auto"/>
            </w:tcBorders>
            <w:hideMark/>
          </w:tcPr>
          <w:p w:rsidR="000910BE" w:rsidRPr="000910BE" w:rsidRDefault="000910BE">
            <w:pPr>
              <w:spacing w:line="276" w:lineRule="auto"/>
              <w:rPr>
                <w:rFonts w:ascii="Arial" w:hAnsi="Arial" w:cs="Arial"/>
                <w:sz w:val="28"/>
                <w:szCs w:val="28"/>
              </w:rPr>
            </w:pPr>
            <w:r w:rsidRPr="000910BE">
              <w:rPr>
                <w:rFonts w:ascii="Arial" w:hAnsi="Arial" w:cs="Arial"/>
                <w:sz w:val="28"/>
                <w:szCs w:val="28"/>
              </w:rPr>
              <w:t>6</w:t>
            </w:r>
          </w:p>
        </w:tc>
        <w:tc>
          <w:tcPr>
            <w:tcW w:w="3827" w:type="dxa"/>
            <w:tcBorders>
              <w:top w:val="single" w:sz="4" w:space="0" w:color="auto"/>
              <w:left w:val="single" w:sz="4" w:space="0" w:color="auto"/>
              <w:bottom w:val="single" w:sz="4" w:space="0" w:color="auto"/>
              <w:right w:val="single" w:sz="4" w:space="0" w:color="auto"/>
            </w:tcBorders>
            <w:hideMark/>
          </w:tcPr>
          <w:p w:rsidR="000910BE" w:rsidRPr="000910BE" w:rsidRDefault="000910BE">
            <w:pPr>
              <w:spacing w:line="276" w:lineRule="auto"/>
              <w:rPr>
                <w:rFonts w:ascii="Arial" w:hAnsi="Arial" w:cs="Arial"/>
                <w:color w:val="0070C0"/>
                <w:sz w:val="28"/>
                <w:szCs w:val="28"/>
              </w:rPr>
            </w:pPr>
            <w:r w:rsidRPr="000910BE">
              <w:rPr>
                <w:rFonts w:ascii="Arial" w:hAnsi="Arial" w:cs="Arial"/>
                <w:color w:val="0070C0"/>
                <w:sz w:val="28"/>
                <w:szCs w:val="28"/>
              </w:rPr>
              <w:t xml:space="preserve">Risk of staff/volunteers not being aware of correct child safeguarding procedures resulting in children coming to harm </w:t>
            </w:r>
          </w:p>
        </w:tc>
        <w:tc>
          <w:tcPr>
            <w:tcW w:w="5103" w:type="dxa"/>
            <w:tcBorders>
              <w:top w:val="single" w:sz="4" w:space="0" w:color="auto"/>
              <w:left w:val="single" w:sz="4" w:space="0" w:color="auto"/>
              <w:bottom w:val="single" w:sz="4" w:space="0" w:color="auto"/>
              <w:right w:val="single" w:sz="4" w:space="0" w:color="auto"/>
            </w:tcBorders>
            <w:hideMark/>
          </w:tcPr>
          <w:p w:rsidR="00B67ADC" w:rsidRDefault="000910BE">
            <w:pPr>
              <w:spacing w:line="276" w:lineRule="auto"/>
              <w:rPr>
                <w:rFonts w:ascii="Arial" w:hAnsi="Arial" w:cs="Arial"/>
                <w:color w:val="0070C0"/>
                <w:sz w:val="28"/>
                <w:szCs w:val="28"/>
              </w:rPr>
            </w:pPr>
            <w:r w:rsidRPr="000910BE">
              <w:rPr>
                <w:rFonts w:ascii="Arial" w:hAnsi="Arial" w:cs="Arial"/>
                <w:color w:val="0070C0"/>
                <w:sz w:val="28"/>
                <w:szCs w:val="28"/>
              </w:rPr>
              <w:t xml:space="preserve">- Training strategy for staff and </w:t>
            </w:r>
          </w:p>
          <w:p w:rsidR="000910BE" w:rsidRPr="000910BE" w:rsidRDefault="00B67ADC">
            <w:pPr>
              <w:spacing w:line="276" w:lineRule="auto"/>
              <w:rPr>
                <w:rFonts w:ascii="Arial" w:hAnsi="Arial" w:cs="Arial"/>
                <w:color w:val="0070C0"/>
                <w:sz w:val="28"/>
                <w:szCs w:val="28"/>
              </w:rPr>
            </w:pPr>
            <w:r>
              <w:rPr>
                <w:rFonts w:ascii="Arial" w:hAnsi="Arial" w:cs="Arial"/>
                <w:color w:val="0070C0"/>
                <w:sz w:val="28"/>
                <w:szCs w:val="28"/>
              </w:rPr>
              <w:t xml:space="preserve">  </w:t>
            </w:r>
            <w:r w:rsidR="000910BE" w:rsidRPr="000910BE">
              <w:rPr>
                <w:rFonts w:ascii="Arial" w:hAnsi="Arial" w:cs="Arial"/>
                <w:color w:val="0070C0"/>
                <w:sz w:val="28"/>
                <w:szCs w:val="28"/>
              </w:rPr>
              <w:t>volunteers</w:t>
            </w:r>
          </w:p>
          <w:p w:rsidR="000910BE" w:rsidRPr="000910BE" w:rsidRDefault="000910BE">
            <w:pPr>
              <w:spacing w:line="276" w:lineRule="auto"/>
              <w:rPr>
                <w:rFonts w:ascii="Arial" w:hAnsi="Arial" w:cs="Arial"/>
                <w:color w:val="0070C0"/>
                <w:sz w:val="28"/>
                <w:szCs w:val="28"/>
              </w:rPr>
            </w:pPr>
            <w:r w:rsidRPr="000910BE">
              <w:rPr>
                <w:rFonts w:ascii="Arial" w:hAnsi="Arial" w:cs="Arial"/>
                <w:color w:val="0070C0"/>
                <w:sz w:val="28"/>
                <w:szCs w:val="28"/>
              </w:rPr>
              <w:t>- Induction and training procedure</w:t>
            </w:r>
          </w:p>
          <w:p w:rsidR="00B67ADC" w:rsidRDefault="000910BE">
            <w:pPr>
              <w:spacing w:line="276" w:lineRule="auto"/>
              <w:rPr>
                <w:rFonts w:ascii="Arial" w:hAnsi="Arial" w:cs="Arial"/>
                <w:color w:val="0070C0"/>
                <w:sz w:val="28"/>
                <w:szCs w:val="28"/>
              </w:rPr>
            </w:pPr>
            <w:r w:rsidRPr="000910BE">
              <w:rPr>
                <w:rFonts w:ascii="Arial" w:hAnsi="Arial" w:cs="Arial"/>
                <w:color w:val="0070C0"/>
                <w:sz w:val="28"/>
                <w:szCs w:val="28"/>
              </w:rPr>
              <w:t xml:space="preserve">- Staff and volunteer supervision </w:t>
            </w:r>
          </w:p>
          <w:p w:rsidR="000910BE" w:rsidRPr="000910BE" w:rsidRDefault="00B67ADC">
            <w:pPr>
              <w:spacing w:line="276" w:lineRule="auto"/>
              <w:rPr>
                <w:rFonts w:ascii="Arial" w:hAnsi="Arial" w:cs="Arial"/>
                <w:color w:val="0070C0"/>
                <w:sz w:val="28"/>
                <w:szCs w:val="28"/>
              </w:rPr>
            </w:pPr>
            <w:r>
              <w:rPr>
                <w:rFonts w:ascii="Arial" w:hAnsi="Arial" w:cs="Arial"/>
                <w:color w:val="0070C0"/>
                <w:sz w:val="28"/>
                <w:szCs w:val="28"/>
              </w:rPr>
              <w:t xml:space="preserve">  </w:t>
            </w:r>
            <w:r w:rsidR="000910BE" w:rsidRPr="000910BE">
              <w:rPr>
                <w:rFonts w:ascii="Arial" w:hAnsi="Arial" w:cs="Arial"/>
                <w:color w:val="0070C0"/>
                <w:sz w:val="28"/>
                <w:szCs w:val="28"/>
              </w:rPr>
              <w:t>procedure</w:t>
            </w:r>
          </w:p>
        </w:tc>
      </w:tr>
      <w:tr w:rsidR="000910BE" w:rsidRPr="000910BE" w:rsidTr="000910BE">
        <w:tc>
          <w:tcPr>
            <w:tcW w:w="426" w:type="dxa"/>
            <w:tcBorders>
              <w:top w:val="single" w:sz="4" w:space="0" w:color="auto"/>
              <w:left w:val="single" w:sz="4" w:space="0" w:color="auto"/>
              <w:bottom w:val="single" w:sz="4" w:space="0" w:color="auto"/>
              <w:right w:val="single" w:sz="4" w:space="0" w:color="auto"/>
            </w:tcBorders>
            <w:hideMark/>
          </w:tcPr>
          <w:p w:rsidR="000910BE" w:rsidRPr="000910BE" w:rsidRDefault="000910BE">
            <w:pPr>
              <w:spacing w:line="276" w:lineRule="auto"/>
              <w:rPr>
                <w:rFonts w:ascii="Arial" w:hAnsi="Arial" w:cs="Arial"/>
                <w:sz w:val="28"/>
                <w:szCs w:val="28"/>
              </w:rPr>
            </w:pPr>
            <w:r w:rsidRPr="000910BE">
              <w:rPr>
                <w:rFonts w:ascii="Arial" w:hAnsi="Arial" w:cs="Arial"/>
                <w:sz w:val="28"/>
                <w:szCs w:val="28"/>
              </w:rPr>
              <w:t>7</w:t>
            </w:r>
          </w:p>
        </w:tc>
        <w:tc>
          <w:tcPr>
            <w:tcW w:w="3827" w:type="dxa"/>
            <w:tcBorders>
              <w:top w:val="single" w:sz="4" w:space="0" w:color="auto"/>
              <w:left w:val="single" w:sz="4" w:space="0" w:color="auto"/>
              <w:bottom w:val="single" w:sz="4" w:space="0" w:color="auto"/>
              <w:right w:val="single" w:sz="4" w:space="0" w:color="auto"/>
            </w:tcBorders>
            <w:hideMark/>
          </w:tcPr>
          <w:p w:rsidR="000910BE" w:rsidRPr="000910BE" w:rsidRDefault="000910BE">
            <w:pPr>
              <w:spacing w:line="276" w:lineRule="auto"/>
              <w:rPr>
                <w:rFonts w:ascii="Arial" w:hAnsi="Arial" w:cs="Arial"/>
                <w:color w:val="0070C0"/>
                <w:sz w:val="28"/>
                <w:szCs w:val="28"/>
              </w:rPr>
            </w:pPr>
            <w:r w:rsidRPr="000910BE">
              <w:rPr>
                <w:rFonts w:ascii="Arial" w:hAnsi="Arial" w:cs="Arial"/>
                <w:color w:val="0070C0"/>
                <w:sz w:val="28"/>
                <w:szCs w:val="28"/>
              </w:rPr>
              <w:t>Risk of harm from visitors or contractors</w:t>
            </w:r>
          </w:p>
        </w:tc>
        <w:tc>
          <w:tcPr>
            <w:tcW w:w="5103" w:type="dxa"/>
            <w:tcBorders>
              <w:top w:val="single" w:sz="4" w:space="0" w:color="auto"/>
              <w:left w:val="single" w:sz="4" w:space="0" w:color="auto"/>
              <w:bottom w:val="single" w:sz="4" w:space="0" w:color="auto"/>
              <w:right w:val="single" w:sz="4" w:space="0" w:color="auto"/>
            </w:tcBorders>
            <w:hideMark/>
          </w:tcPr>
          <w:p w:rsidR="000910BE" w:rsidRPr="000910BE" w:rsidRDefault="000910BE">
            <w:pPr>
              <w:spacing w:line="276" w:lineRule="auto"/>
              <w:rPr>
                <w:rFonts w:ascii="Arial" w:hAnsi="Arial" w:cs="Arial"/>
                <w:color w:val="0070C0"/>
                <w:sz w:val="28"/>
                <w:szCs w:val="28"/>
              </w:rPr>
            </w:pPr>
            <w:r w:rsidRPr="000910BE">
              <w:rPr>
                <w:rFonts w:ascii="Arial" w:hAnsi="Arial" w:cs="Arial"/>
                <w:color w:val="0070C0"/>
                <w:sz w:val="28"/>
                <w:szCs w:val="28"/>
              </w:rPr>
              <w:t>- Supervision of children procedure</w:t>
            </w:r>
          </w:p>
          <w:p w:rsidR="00B67ADC" w:rsidRDefault="000910BE">
            <w:pPr>
              <w:spacing w:line="276" w:lineRule="auto"/>
              <w:rPr>
                <w:rFonts w:ascii="Arial" w:hAnsi="Arial" w:cs="Arial"/>
                <w:color w:val="0070C0"/>
                <w:sz w:val="28"/>
                <w:szCs w:val="28"/>
              </w:rPr>
            </w:pPr>
            <w:r w:rsidRPr="000910BE">
              <w:rPr>
                <w:rFonts w:ascii="Arial" w:hAnsi="Arial" w:cs="Arial"/>
                <w:color w:val="0070C0"/>
                <w:sz w:val="28"/>
                <w:szCs w:val="28"/>
              </w:rPr>
              <w:t xml:space="preserve">- Procedure for sign in of visitors/ </w:t>
            </w:r>
          </w:p>
          <w:p w:rsidR="000910BE" w:rsidRPr="000910BE" w:rsidRDefault="00B67ADC">
            <w:pPr>
              <w:spacing w:line="276" w:lineRule="auto"/>
              <w:rPr>
                <w:rFonts w:ascii="Arial" w:hAnsi="Arial" w:cs="Arial"/>
                <w:color w:val="0070C0"/>
                <w:sz w:val="28"/>
                <w:szCs w:val="28"/>
              </w:rPr>
            </w:pPr>
            <w:r>
              <w:rPr>
                <w:rFonts w:ascii="Arial" w:hAnsi="Arial" w:cs="Arial"/>
                <w:color w:val="0070C0"/>
                <w:sz w:val="28"/>
                <w:szCs w:val="28"/>
              </w:rPr>
              <w:t xml:space="preserve">  </w:t>
            </w:r>
            <w:r w:rsidR="000910BE" w:rsidRPr="000910BE">
              <w:rPr>
                <w:rFonts w:ascii="Arial" w:hAnsi="Arial" w:cs="Arial"/>
                <w:color w:val="0070C0"/>
                <w:sz w:val="28"/>
                <w:szCs w:val="28"/>
              </w:rPr>
              <w:t>contractors/ deliveries</w:t>
            </w:r>
          </w:p>
        </w:tc>
      </w:tr>
    </w:tbl>
    <w:p w:rsidR="000910BE" w:rsidRPr="000910BE" w:rsidRDefault="000910BE" w:rsidP="000910BE">
      <w:pPr>
        <w:ind w:left="360"/>
        <w:rPr>
          <w:rFonts w:ascii="Arial" w:hAnsi="Arial" w:cs="Arial"/>
          <w:sz w:val="28"/>
          <w:szCs w:val="28"/>
        </w:rPr>
      </w:pPr>
    </w:p>
    <w:p w:rsidR="000910BE" w:rsidRPr="000910BE" w:rsidRDefault="000910BE" w:rsidP="002E3325">
      <w:pPr>
        <w:pStyle w:val="ListParagraph"/>
        <w:numPr>
          <w:ilvl w:val="0"/>
          <w:numId w:val="59"/>
        </w:numPr>
        <w:spacing w:after="200"/>
        <w:contextualSpacing/>
        <w:rPr>
          <w:rFonts w:ascii="Arial" w:hAnsi="Arial" w:cs="Arial"/>
          <w:b/>
          <w:sz w:val="28"/>
          <w:szCs w:val="28"/>
        </w:rPr>
      </w:pPr>
      <w:r w:rsidRPr="000910BE">
        <w:rPr>
          <w:rFonts w:ascii="Arial" w:hAnsi="Arial" w:cs="Arial"/>
          <w:b/>
          <w:sz w:val="28"/>
          <w:szCs w:val="28"/>
        </w:rPr>
        <w:t>Procedures</w:t>
      </w:r>
    </w:p>
    <w:p w:rsidR="000910BE" w:rsidRPr="000910BE" w:rsidRDefault="000910BE" w:rsidP="000910BE">
      <w:pPr>
        <w:rPr>
          <w:rFonts w:ascii="Arial" w:hAnsi="Arial" w:cs="Arial"/>
          <w:color w:val="0070C0"/>
          <w:sz w:val="28"/>
          <w:szCs w:val="28"/>
        </w:rPr>
      </w:pPr>
      <w:r w:rsidRPr="000910BE">
        <w:rPr>
          <w:rFonts w:ascii="Arial" w:hAnsi="Arial" w:cs="Arial"/>
          <w:b/>
          <w:color w:val="0070C0"/>
          <w:sz w:val="28"/>
          <w:szCs w:val="28"/>
        </w:rPr>
        <w:t>Guidance note:</w:t>
      </w:r>
      <w:r w:rsidRPr="000910BE">
        <w:rPr>
          <w:rFonts w:ascii="Arial" w:hAnsi="Arial" w:cs="Arial"/>
          <w:color w:val="0070C0"/>
          <w:sz w:val="28"/>
          <w:szCs w:val="28"/>
        </w:rPr>
        <w:t xml:space="preserve">  </w:t>
      </w:r>
      <w:r w:rsidRPr="000910BE">
        <w:rPr>
          <w:rFonts w:ascii="Arial" w:hAnsi="Arial" w:cs="Arial"/>
          <w:i/>
          <w:color w:val="0070C0"/>
          <w:sz w:val="28"/>
          <w:szCs w:val="28"/>
        </w:rPr>
        <w:t>The following text outlines the procedures which are specified in the Children First Act, 2015 and must appear in the Child Safeguarding Statement.</w:t>
      </w:r>
      <w:r w:rsidRPr="000910BE">
        <w:rPr>
          <w:rFonts w:ascii="Arial" w:hAnsi="Arial" w:cs="Arial"/>
          <w:color w:val="0070C0"/>
          <w:sz w:val="28"/>
          <w:szCs w:val="28"/>
        </w:rPr>
        <w:t xml:space="preserve"> </w:t>
      </w:r>
    </w:p>
    <w:p w:rsidR="000910BE" w:rsidRPr="000910BE" w:rsidRDefault="000910BE" w:rsidP="000910BE">
      <w:pPr>
        <w:rPr>
          <w:rFonts w:ascii="Arial" w:hAnsi="Arial" w:cs="Arial"/>
          <w:sz w:val="28"/>
          <w:szCs w:val="28"/>
        </w:rPr>
      </w:pPr>
    </w:p>
    <w:p w:rsidR="000910BE" w:rsidRPr="000910BE" w:rsidRDefault="000910BE" w:rsidP="000910BE">
      <w:pPr>
        <w:rPr>
          <w:rFonts w:ascii="Arial" w:hAnsi="Arial" w:cs="Arial"/>
          <w:sz w:val="28"/>
          <w:szCs w:val="28"/>
        </w:rPr>
      </w:pPr>
      <w:r w:rsidRPr="000910BE">
        <w:rPr>
          <w:rFonts w:ascii="Arial" w:hAnsi="Arial" w:cs="Arial"/>
          <w:sz w:val="28"/>
          <w:szCs w:val="28"/>
        </w:rPr>
        <w:t xml:space="preserve">Our Child Safeguarding Statement has been developed in line with requirements under the Children First Act 2015, </w:t>
      </w:r>
      <w:r w:rsidRPr="000910BE">
        <w:rPr>
          <w:rFonts w:ascii="Arial" w:hAnsi="Arial" w:cs="Arial"/>
          <w:i/>
          <w:sz w:val="28"/>
          <w:szCs w:val="28"/>
        </w:rPr>
        <w:t>Children First National Guidance for the Protection and Welfare of Children</w:t>
      </w:r>
      <w:r w:rsidRPr="000910BE">
        <w:rPr>
          <w:rFonts w:ascii="Arial" w:hAnsi="Arial" w:cs="Arial"/>
          <w:sz w:val="28"/>
          <w:szCs w:val="28"/>
        </w:rPr>
        <w:t xml:space="preserve"> (2017), and Tusla’s </w:t>
      </w:r>
      <w:r w:rsidRPr="000910BE">
        <w:rPr>
          <w:rFonts w:ascii="Arial" w:hAnsi="Arial" w:cs="Arial"/>
          <w:i/>
          <w:sz w:val="28"/>
          <w:szCs w:val="28"/>
        </w:rPr>
        <w:t>Child Safeguarding: A Guide for Policy, Procedure and Practice</w:t>
      </w:r>
      <w:r w:rsidRPr="000910BE">
        <w:rPr>
          <w:rFonts w:ascii="Arial" w:hAnsi="Arial" w:cs="Arial"/>
          <w:sz w:val="28"/>
          <w:szCs w:val="28"/>
        </w:rPr>
        <w:t>.</w:t>
      </w:r>
    </w:p>
    <w:p w:rsidR="000910BE" w:rsidRPr="000910BE" w:rsidRDefault="000910BE" w:rsidP="000910BE">
      <w:pPr>
        <w:rPr>
          <w:rFonts w:ascii="Arial" w:hAnsi="Arial" w:cs="Arial"/>
          <w:sz w:val="28"/>
          <w:szCs w:val="28"/>
        </w:rPr>
      </w:pPr>
    </w:p>
    <w:p w:rsidR="000910BE" w:rsidRPr="000910BE" w:rsidRDefault="000910BE" w:rsidP="000910BE">
      <w:pPr>
        <w:rPr>
          <w:rFonts w:ascii="Arial" w:hAnsi="Arial" w:cs="Arial"/>
          <w:sz w:val="28"/>
          <w:szCs w:val="28"/>
        </w:rPr>
      </w:pPr>
      <w:r w:rsidRPr="000910BE">
        <w:rPr>
          <w:rFonts w:ascii="Arial" w:hAnsi="Arial" w:cs="Arial"/>
          <w:sz w:val="28"/>
          <w:szCs w:val="28"/>
        </w:rPr>
        <w:t>The following procedures list in our risk assessment and the specified procedures below support our intention to safeguard children while they are availing of our service:</w:t>
      </w:r>
    </w:p>
    <w:p w:rsidR="000910BE" w:rsidRPr="000910BE" w:rsidRDefault="000910BE" w:rsidP="002E3325">
      <w:pPr>
        <w:pStyle w:val="ListParagraph"/>
        <w:numPr>
          <w:ilvl w:val="0"/>
          <w:numId w:val="62"/>
        </w:numPr>
        <w:autoSpaceDE w:val="0"/>
        <w:autoSpaceDN w:val="0"/>
        <w:adjustRightInd w:val="0"/>
        <w:rPr>
          <w:rFonts w:ascii="Arial" w:hAnsi="Arial" w:cs="Arial"/>
          <w:sz w:val="28"/>
          <w:szCs w:val="28"/>
        </w:rPr>
      </w:pPr>
      <w:r w:rsidRPr="000910BE">
        <w:rPr>
          <w:rFonts w:ascii="Arial" w:hAnsi="Arial" w:cs="Arial"/>
          <w:sz w:val="28"/>
          <w:szCs w:val="28"/>
        </w:rPr>
        <w:t>Procedure for the management of allegations of abuse or misconduct against workers/volunteers of a child availing of our service;</w:t>
      </w:r>
    </w:p>
    <w:p w:rsidR="000910BE" w:rsidRPr="000910BE" w:rsidRDefault="000910BE" w:rsidP="002E3325">
      <w:pPr>
        <w:pStyle w:val="ListParagraph"/>
        <w:numPr>
          <w:ilvl w:val="0"/>
          <w:numId w:val="62"/>
        </w:numPr>
        <w:autoSpaceDE w:val="0"/>
        <w:autoSpaceDN w:val="0"/>
        <w:adjustRightInd w:val="0"/>
        <w:rPr>
          <w:rFonts w:ascii="Arial" w:hAnsi="Arial" w:cs="Arial"/>
          <w:sz w:val="28"/>
          <w:szCs w:val="28"/>
        </w:rPr>
      </w:pPr>
      <w:r w:rsidRPr="000910BE">
        <w:rPr>
          <w:rFonts w:ascii="Arial" w:hAnsi="Arial" w:cs="Arial"/>
          <w:sz w:val="28"/>
          <w:szCs w:val="28"/>
        </w:rPr>
        <w:t>Procedure for the safe recruitment and selection of workers and volunteers to work with children;</w:t>
      </w:r>
    </w:p>
    <w:p w:rsidR="000910BE" w:rsidRPr="000910BE" w:rsidRDefault="000910BE" w:rsidP="002E3325">
      <w:pPr>
        <w:pStyle w:val="ListParagraph"/>
        <w:numPr>
          <w:ilvl w:val="0"/>
          <w:numId w:val="62"/>
        </w:numPr>
        <w:autoSpaceDE w:val="0"/>
        <w:autoSpaceDN w:val="0"/>
        <w:adjustRightInd w:val="0"/>
        <w:rPr>
          <w:rFonts w:ascii="Arial" w:hAnsi="Arial" w:cs="Arial"/>
          <w:sz w:val="28"/>
          <w:szCs w:val="28"/>
        </w:rPr>
      </w:pPr>
      <w:r w:rsidRPr="000910BE">
        <w:rPr>
          <w:rFonts w:ascii="Arial" w:hAnsi="Arial" w:cs="Arial"/>
          <w:sz w:val="28"/>
          <w:szCs w:val="28"/>
        </w:rPr>
        <w:lastRenderedPageBreak/>
        <w:t>Procedure for provision of and access to child safeguarding training and information, including the identification of the occurrence of harm;</w:t>
      </w:r>
    </w:p>
    <w:p w:rsidR="000910BE" w:rsidRPr="000910BE" w:rsidRDefault="000910BE" w:rsidP="002E3325">
      <w:pPr>
        <w:pStyle w:val="ListParagraph"/>
        <w:numPr>
          <w:ilvl w:val="0"/>
          <w:numId w:val="62"/>
        </w:numPr>
        <w:autoSpaceDE w:val="0"/>
        <w:autoSpaceDN w:val="0"/>
        <w:adjustRightInd w:val="0"/>
        <w:rPr>
          <w:rFonts w:ascii="Arial" w:hAnsi="Arial" w:cs="Arial"/>
          <w:sz w:val="28"/>
          <w:szCs w:val="28"/>
        </w:rPr>
      </w:pPr>
      <w:r w:rsidRPr="000910BE">
        <w:rPr>
          <w:rFonts w:ascii="Arial" w:hAnsi="Arial" w:cs="Arial"/>
          <w:sz w:val="28"/>
          <w:szCs w:val="28"/>
        </w:rPr>
        <w:t>Procedure for the reporting of child protection or welfare concerns to Tusla;</w:t>
      </w:r>
    </w:p>
    <w:p w:rsidR="000910BE" w:rsidRPr="000910BE" w:rsidRDefault="000910BE" w:rsidP="002E3325">
      <w:pPr>
        <w:pStyle w:val="ListParagraph"/>
        <w:numPr>
          <w:ilvl w:val="0"/>
          <w:numId w:val="62"/>
        </w:numPr>
        <w:autoSpaceDE w:val="0"/>
        <w:autoSpaceDN w:val="0"/>
        <w:adjustRightInd w:val="0"/>
        <w:rPr>
          <w:rFonts w:ascii="Arial" w:hAnsi="Arial" w:cs="Arial"/>
          <w:sz w:val="28"/>
          <w:szCs w:val="28"/>
        </w:rPr>
      </w:pPr>
      <w:r w:rsidRPr="000910BE">
        <w:rPr>
          <w:rFonts w:ascii="Arial" w:hAnsi="Arial" w:cs="Arial"/>
          <w:sz w:val="28"/>
          <w:szCs w:val="28"/>
        </w:rPr>
        <w:t>Procedure for maintaining a list of the persons (if any) in the relevant service who are mandated persons;</w:t>
      </w:r>
    </w:p>
    <w:p w:rsidR="000910BE" w:rsidRPr="000910BE" w:rsidRDefault="000910BE" w:rsidP="002E3325">
      <w:pPr>
        <w:pStyle w:val="ListParagraph"/>
        <w:numPr>
          <w:ilvl w:val="0"/>
          <w:numId w:val="62"/>
        </w:numPr>
        <w:autoSpaceDE w:val="0"/>
        <w:autoSpaceDN w:val="0"/>
        <w:adjustRightInd w:val="0"/>
        <w:rPr>
          <w:rFonts w:ascii="Arial" w:hAnsi="Arial" w:cs="Arial"/>
          <w:sz w:val="28"/>
          <w:szCs w:val="28"/>
        </w:rPr>
      </w:pPr>
      <w:r w:rsidRPr="000910BE">
        <w:rPr>
          <w:rFonts w:ascii="Arial" w:hAnsi="Arial" w:cs="Arial"/>
          <w:sz w:val="28"/>
          <w:szCs w:val="28"/>
        </w:rPr>
        <w:t>Procedure for appointing a relevant person;</w:t>
      </w:r>
    </w:p>
    <w:p w:rsidR="000910BE" w:rsidRPr="000910BE" w:rsidRDefault="000910BE" w:rsidP="002E3325">
      <w:pPr>
        <w:pStyle w:val="ListParagraph"/>
        <w:numPr>
          <w:ilvl w:val="0"/>
          <w:numId w:val="62"/>
        </w:numPr>
        <w:autoSpaceDE w:val="0"/>
        <w:autoSpaceDN w:val="0"/>
        <w:adjustRightInd w:val="0"/>
        <w:rPr>
          <w:rFonts w:ascii="Arial" w:hAnsi="Arial" w:cs="Arial"/>
          <w:sz w:val="28"/>
          <w:szCs w:val="28"/>
        </w:rPr>
      </w:pPr>
      <w:r w:rsidRPr="000910BE">
        <w:rPr>
          <w:rFonts w:ascii="Arial" w:hAnsi="Arial" w:cs="Arial"/>
          <w:sz w:val="28"/>
          <w:szCs w:val="28"/>
        </w:rPr>
        <w:t>Additional procedures identified in risk assessment.</w:t>
      </w:r>
    </w:p>
    <w:p w:rsidR="000910BE" w:rsidRPr="000910BE" w:rsidRDefault="000910BE" w:rsidP="000910BE">
      <w:pPr>
        <w:rPr>
          <w:rFonts w:ascii="Arial" w:hAnsi="Arial" w:cs="Arial"/>
          <w:sz w:val="28"/>
          <w:szCs w:val="28"/>
        </w:rPr>
      </w:pPr>
    </w:p>
    <w:p w:rsidR="000910BE" w:rsidRPr="000910BE" w:rsidRDefault="000910BE" w:rsidP="000910BE">
      <w:pPr>
        <w:rPr>
          <w:rFonts w:ascii="Arial" w:hAnsi="Arial" w:cs="Arial"/>
          <w:b/>
          <w:sz w:val="28"/>
          <w:szCs w:val="28"/>
        </w:rPr>
      </w:pPr>
    </w:p>
    <w:p w:rsidR="000910BE" w:rsidRPr="000910BE" w:rsidRDefault="000910BE" w:rsidP="000910BE">
      <w:pPr>
        <w:rPr>
          <w:rFonts w:ascii="Arial" w:hAnsi="Arial" w:cs="Arial"/>
          <w:b/>
          <w:sz w:val="28"/>
          <w:szCs w:val="28"/>
        </w:rPr>
      </w:pPr>
      <w:r w:rsidRPr="000910BE">
        <w:rPr>
          <w:rFonts w:ascii="Arial" w:hAnsi="Arial" w:cs="Arial"/>
          <w:b/>
          <w:sz w:val="28"/>
          <w:szCs w:val="28"/>
        </w:rPr>
        <w:t>This Child Safeguarding Statement will be displayed prominently.</w:t>
      </w:r>
    </w:p>
    <w:p w:rsidR="000910BE" w:rsidRPr="000910BE" w:rsidRDefault="000910BE" w:rsidP="000910BE">
      <w:pPr>
        <w:rPr>
          <w:rFonts w:ascii="Arial" w:hAnsi="Arial" w:cs="Arial"/>
          <w:sz w:val="28"/>
          <w:szCs w:val="28"/>
        </w:rPr>
      </w:pPr>
      <w:r w:rsidRPr="000910BE">
        <w:rPr>
          <w:rFonts w:ascii="Arial" w:hAnsi="Arial" w:cs="Arial"/>
          <w:sz w:val="28"/>
          <w:szCs w:val="28"/>
        </w:rPr>
        <w:t xml:space="preserve">All procedures will be made available to staff, parents, young people, members of the public and Tusla if requested.  </w:t>
      </w:r>
    </w:p>
    <w:p w:rsidR="000910BE" w:rsidRPr="000910BE" w:rsidRDefault="000910BE" w:rsidP="000910BE">
      <w:pPr>
        <w:rPr>
          <w:rFonts w:ascii="Arial" w:hAnsi="Arial" w:cs="Arial"/>
          <w:sz w:val="28"/>
          <w:szCs w:val="28"/>
        </w:rPr>
      </w:pPr>
    </w:p>
    <w:p w:rsidR="000910BE" w:rsidRPr="000910BE" w:rsidRDefault="000910BE" w:rsidP="000910BE">
      <w:pPr>
        <w:rPr>
          <w:rFonts w:ascii="Arial" w:hAnsi="Arial" w:cs="Arial"/>
          <w:sz w:val="28"/>
          <w:szCs w:val="28"/>
        </w:rPr>
      </w:pPr>
    </w:p>
    <w:p w:rsidR="000910BE" w:rsidRPr="000910BE" w:rsidRDefault="000910BE" w:rsidP="002E3325">
      <w:pPr>
        <w:pStyle w:val="ListParagraph"/>
        <w:numPr>
          <w:ilvl w:val="0"/>
          <w:numId w:val="59"/>
        </w:numPr>
        <w:autoSpaceDE w:val="0"/>
        <w:autoSpaceDN w:val="0"/>
        <w:adjustRightInd w:val="0"/>
        <w:ind w:left="714" w:hanging="357"/>
        <w:contextualSpacing/>
        <w:rPr>
          <w:rFonts w:ascii="Arial" w:hAnsi="Arial" w:cs="Arial"/>
          <w:b/>
          <w:sz w:val="28"/>
          <w:szCs w:val="28"/>
        </w:rPr>
      </w:pPr>
      <w:r w:rsidRPr="000910BE">
        <w:rPr>
          <w:rFonts w:ascii="Arial" w:hAnsi="Arial" w:cs="Arial"/>
          <w:b/>
          <w:sz w:val="28"/>
          <w:szCs w:val="28"/>
        </w:rPr>
        <w:t>Implementation and Review</w:t>
      </w:r>
    </w:p>
    <w:p w:rsidR="000910BE" w:rsidRPr="000910BE" w:rsidRDefault="000910BE" w:rsidP="000910BE">
      <w:pPr>
        <w:pStyle w:val="ListParagraph"/>
        <w:autoSpaceDE w:val="0"/>
        <w:autoSpaceDN w:val="0"/>
        <w:adjustRightInd w:val="0"/>
        <w:ind w:left="714"/>
        <w:rPr>
          <w:rFonts w:ascii="Arial" w:hAnsi="Arial" w:cs="Arial"/>
          <w:b/>
          <w:sz w:val="28"/>
          <w:szCs w:val="28"/>
        </w:rPr>
      </w:pPr>
    </w:p>
    <w:p w:rsidR="000910BE" w:rsidRPr="000910BE" w:rsidRDefault="000910BE" w:rsidP="000910BE">
      <w:pPr>
        <w:rPr>
          <w:rFonts w:ascii="Arial" w:hAnsi="Arial"/>
          <w:color w:val="0070C0"/>
          <w:sz w:val="28"/>
          <w:szCs w:val="28"/>
        </w:rPr>
      </w:pPr>
      <w:r w:rsidRPr="000910BE">
        <w:rPr>
          <w:rFonts w:ascii="Arial" w:hAnsi="Arial"/>
          <w:b/>
          <w:color w:val="0070C0"/>
          <w:sz w:val="28"/>
          <w:szCs w:val="28"/>
        </w:rPr>
        <w:t>Guidance note:</w:t>
      </w:r>
      <w:r w:rsidRPr="000910BE">
        <w:rPr>
          <w:rFonts w:ascii="Arial" w:hAnsi="Arial"/>
          <w:color w:val="0070C0"/>
          <w:sz w:val="28"/>
          <w:szCs w:val="28"/>
        </w:rPr>
        <w:t xml:space="preserve">  </w:t>
      </w:r>
      <w:r w:rsidRPr="000910BE">
        <w:rPr>
          <w:rFonts w:ascii="Arial" w:hAnsi="Arial"/>
          <w:i/>
          <w:color w:val="0070C0"/>
          <w:sz w:val="28"/>
          <w:szCs w:val="28"/>
        </w:rPr>
        <w:t xml:space="preserve">At a minimum, reviews must be carried out every 24 months. </w:t>
      </w:r>
    </w:p>
    <w:p w:rsidR="000910BE" w:rsidRPr="000910BE" w:rsidRDefault="000910BE" w:rsidP="000910BE">
      <w:pPr>
        <w:rPr>
          <w:rFonts w:ascii="Arial" w:hAnsi="Arial"/>
          <w:color w:val="0070C0"/>
          <w:sz w:val="28"/>
          <w:szCs w:val="28"/>
        </w:rPr>
      </w:pPr>
    </w:p>
    <w:p w:rsidR="000910BE" w:rsidRPr="000910BE" w:rsidRDefault="000910BE" w:rsidP="000910BE">
      <w:pPr>
        <w:rPr>
          <w:rFonts w:ascii="Arial" w:hAnsi="Arial" w:cs="Arial"/>
          <w:sz w:val="28"/>
          <w:szCs w:val="28"/>
        </w:rPr>
      </w:pPr>
      <w:r w:rsidRPr="000910BE">
        <w:rPr>
          <w:rFonts w:ascii="Arial" w:hAnsi="Arial" w:cs="Arial"/>
          <w:sz w:val="28"/>
          <w:szCs w:val="28"/>
        </w:rPr>
        <w:t xml:space="preserve">We recognise that implementation is an on-going process. Our service is committed to the implementation of this Child Safeguarding Statement and the procedures that support our intention to keep children safe from harm while availing of our service. </w:t>
      </w:r>
    </w:p>
    <w:p w:rsidR="000910BE" w:rsidRPr="000910BE" w:rsidRDefault="000910BE" w:rsidP="000910BE">
      <w:pPr>
        <w:rPr>
          <w:rFonts w:ascii="Arial" w:hAnsi="Arial" w:cs="Arial"/>
          <w:sz w:val="28"/>
          <w:szCs w:val="28"/>
        </w:rPr>
      </w:pPr>
      <w:r w:rsidRPr="000910BE">
        <w:rPr>
          <w:rFonts w:ascii="Arial" w:hAnsi="Arial" w:cs="Arial"/>
          <w:sz w:val="28"/>
          <w:szCs w:val="28"/>
        </w:rPr>
        <w:t>This Child Safeguarding Statement will be reviewed on ______________ or as soon as practicable after there has been a material change in any matter to which the statement refers.</w:t>
      </w:r>
    </w:p>
    <w:p w:rsidR="000910BE" w:rsidRPr="000910BE" w:rsidRDefault="000910BE" w:rsidP="000910BE">
      <w:pPr>
        <w:rPr>
          <w:rFonts w:ascii="Arial" w:hAnsi="Arial" w:cs="Arial"/>
          <w:sz w:val="28"/>
          <w:szCs w:val="28"/>
        </w:rPr>
      </w:pPr>
    </w:p>
    <w:p w:rsidR="000910BE" w:rsidRPr="000910BE" w:rsidRDefault="000910BE" w:rsidP="000910BE">
      <w:pPr>
        <w:rPr>
          <w:rFonts w:ascii="Arial" w:hAnsi="Arial" w:cs="Arial"/>
          <w:sz w:val="28"/>
          <w:szCs w:val="28"/>
        </w:rPr>
      </w:pPr>
    </w:p>
    <w:p w:rsidR="000910BE" w:rsidRPr="000910BE" w:rsidRDefault="000910BE" w:rsidP="000910BE">
      <w:pPr>
        <w:rPr>
          <w:rFonts w:ascii="Arial" w:hAnsi="Arial" w:cs="Arial"/>
          <w:sz w:val="28"/>
          <w:szCs w:val="28"/>
        </w:rPr>
      </w:pPr>
      <w:r w:rsidRPr="000910BE">
        <w:rPr>
          <w:rFonts w:ascii="Arial" w:hAnsi="Arial" w:cs="Arial"/>
          <w:sz w:val="28"/>
          <w:szCs w:val="28"/>
        </w:rPr>
        <w:t xml:space="preserve">Signed: ______________________________ (Provider of the relevant service) </w:t>
      </w:r>
    </w:p>
    <w:p w:rsidR="000910BE" w:rsidRPr="000910BE" w:rsidRDefault="000910BE" w:rsidP="000910BE">
      <w:pPr>
        <w:rPr>
          <w:rFonts w:ascii="Arial" w:hAnsi="Arial" w:cs="Arial"/>
          <w:b/>
          <w:color w:val="0070C0"/>
          <w:sz w:val="28"/>
          <w:szCs w:val="28"/>
        </w:rPr>
      </w:pPr>
    </w:p>
    <w:p w:rsidR="000910BE" w:rsidRPr="000910BE" w:rsidRDefault="000910BE" w:rsidP="000910BE">
      <w:pPr>
        <w:rPr>
          <w:rFonts w:ascii="Arial" w:hAnsi="Arial" w:cs="Arial"/>
          <w:color w:val="0070C0"/>
          <w:sz w:val="28"/>
          <w:szCs w:val="28"/>
        </w:rPr>
      </w:pPr>
      <w:r w:rsidRPr="000910BE">
        <w:rPr>
          <w:rFonts w:ascii="Arial" w:hAnsi="Arial" w:cs="Arial"/>
          <w:b/>
          <w:color w:val="0070C0"/>
          <w:sz w:val="28"/>
          <w:szCs w:val="28"/>
        </w:rPr>
        <w:t>Guidance note:</w:t>
      </w:r>
      <w:r w:rsidRPr="000910BE">
        <w:rPr>
          <w:rFonts w:ascii="Arial" w:hAnsi="Arial" w:cs="Arial"/>
          <w:color w:val="0070C0"/>
          <w:sz w:val="28"/>
          <w:szCs w:val="28"/>
        </w:rPr>
        <w:t xml:space="preserve">  </w:t>
      </w:r>
      <w:r w:rsidRPr="000910BE">
        <w:rPr>
          <w:rFonts w:ascii="Arial" w:hAnsi="Arial"/>
          <w:i/>
          <w:color w:val="0070C0"/>
          <w:sz w:val="28"/>
          <w:szCs w:val="28"/>
        </w:rPr>
        <w:t>The provider is the individual with overall responsibility for the organisation.  This may be the chief executive officer, chairperson of a board of management, owner/operator, etc</w:t>
      </w:r>
      <w:r w:rsidRPr="000910BE">
        <w:rPr>
          <w:rFonts w:ascii="Arial" w:hAnsi="Arial" w:cs="Arial"/>
          <w:i/>
          <w:color w:val="0070C0"/>
          <w:sz w:val="28"/>
          <w:szCs w:val="28"/>
        </w:rPr>
        <w:t>.</w:t>
      </w:r>
      <w:r w:rsidRPr="000910BE">
        <w:rPr>
          <w:rFonts w:ascii="Arial" w:hAnsi="Arial" w:cs="Arial"/>
          <w:color w:val="0070C0"/>
          <w:sz w:val="28"/>
          <w:szCs w:val="28"/>
        </w:rPr>
        <w:t xml:space="preserve"> </w:t>
      </w:r>
    </w:p>
    <w:p w:rsidR="000910BE" w:rsidRPr="000910BE" w:rsidRDefault="000910BE" w:rsidP="000910BE">
      <w:pPr>
        <w:rPr>
          <w:rFonts w:ascii="Arial" w:hAnsi="Arial" w:cs="Arial"/>
          <w:sz w:val="28"/>
          <w:szCs w:val="28"/>
        </w:rPr>
      </w:pPr>
    </w:p>
    <w:p w:rsidR="000910BE" w:rsidRPr="000910BE" w:rsidRDefault="000910BE" w:rsidP="000910BE">
      <w:pPr>
        <w:rPr>
          <w:rFonts w:ascii="Arial" w:hAnsi="Arial" w:cs="Arial"/>
          <w:sz w:val="28"/>
          <w:szCs w:val="28"/>
        </w:rPr>
      </w:pPr>
      <w:r w:rsidRPr="000910BE">
        <w:rPr>
          <w:rFonts w:ascii="Arial" w:hAnsi="Arial" w:cs="Arial"/>
          <w:sz w:val="28"/>
          <w:szCs w:val="28"/>
        </w:rPr>
        <w:t>[</w:t>
      </w:r>
      <w:r w:rsidRPr="000910BE">
        <w:rPr>
          <w:rFonts w:ascii="Arial" w:hAnsi="Arial" w:cs="Arial"/>
          <w:color w:val="0070C0"/>
          <w:sz w:val="28"/>
          <w:szCs w:val="28"/>
        </w:rPr>
        <w:t>Insert provider’s name and contact details</w:t>
      </w:r>
      <w:r w:rsidRPr="000910BE">
        <w:rPr>
          <w:rFonts w:ascii="Arial" w:hAnsi="Arial" w:cs="Arial"/>
          <w:sz w:val="28"/>
          <w:szCs w:val="28"/>
        </w:rPr>
        <w:t>]</w:t>
      </w:r>
    </w:p>
    <w:p w:rsidR="000910BE" w:rsidRPr="000910BE" w:rsidRDefault="000910BE" w:rsidP="000910BE">
      <w:pPr>
        <w:rPr>
          <w:rFonts w:ascii="Arial" w:hAnsi="Arial" w:cs="Arial"/>
          <w:sz w:val="28"/>
          <w:szCs w:val="28"/>
        </w:rPr>
      </w:pPr>
    </w:p>
    <w:p w:rsidR="000910BE" w:rsidRPr="000910BE" w:rsidRDefault="000910BE" w:rsidP="000910BE">
      <w:pPr>
        <w:pBdr>
          <w:top w:val="single" w:sz="12" w:space="1" w:color="auto"/>
          <w:bottom w:val="single" w:sz="12" w:space="1" w:color="auto"/>
        </w:pBdr>
        <w:rPr>
          <w:rFonts w:ascii="Arial" w:hAnsi="Arial" w:cs="Arial"/>
          <w:sz w:val="28"/>
          <w:szCs w:val="28"/>
        </w:rPr>
      </w:pPr>
    </w:p>
    <w:p w:rsidR="000910BE" w:rsidRPr="000910BE" w:rsidRDefault="000910BE" w:rsidP="000910BE">
      <w:pPr>
        <w:rPr>
          <w:rFonts w:ascii="Arial" w:hAnsi="Arial" w:cs="Arial"/>
          <w:sz w:val="28"/>
          <w:szCs w:val="28"/>
        </w:rPr>
      </w:pPr>
    </w:p>
    <w:p w:rsidR="000910BE" w:rsidRPr="000910BE" w:rsidRDefault="000910BE" w:rsidP="000910BE">
      <w:pPr>
        <w:rPr>
          <w:rFonts w:ascii="Arial" w:hAnsi="Arial" w:cs="Arial"/>
          <w:i/>
          <w:color w:val="0070C0"/>
          <w:sz w:val="28"/>
          <w:szCs w:val="28"/>
        </w:rPr>
      </w:pPr>
      <w:r w:rsidRPr="000910BE">
        <w:rPr>
          <w:rFonts w:ascii="Arial" w:hAnsi="Arial" w:cs="Arial"/>
          <w:b/>
          <w:color w:val="0070C0"/>
          <w:sz w:val="28"/>
          <w:szCs w:val="28"/>
        </w:rPr>
        <w:t>Guidance note:</w:t>
      </w:r>
      <w:r w:rsidRPr="000910BE">
        <w:rPr>
          <w:rFonts w:ascii="Arial" w:hAnsi="Arial" w:cs="Arial"/>
          <w:color w:val="0070C0"/>
          <w:sz w:val="28"/>
          <w:szCs w:val="28"/>
        </w:rPr>
        <w:t xml:space="preserve">  </w:t>
      </w:r>
      <w:r w:rsidRPr="000910BE">
        <w:rPr>
          <w:rFonts w:ascii="Arial" w:hAnsi="Arial" w:cs="Arial"/>
          <w:i/>
          <w:color w:val="0070C0"/>
          <w:sz w:val="28"/>
          <w:szCs w:val="28"/>
        </w:rPr>
        <w:t>You should include the name and contact details of the relevant person/s, who is the first point of contact regarding your Child Safeguarding Statement.</w:t>
      </w:r>
    </w:p>
    <w:p w:rsidR="000910BE" w:rsidRPr="000910BE" w:rsidRDefault="000910BE" w:rsidP="000910BE">
      <w:pPr>
        <w:rPr>
          <w:rFonts w:ascii="Arial" w:hAnsi="Arial" w:cs="Arial"/>
          <w:i/>
          <w:color w:val="0070C0"/>
          <w:sz w:val="28"/>
          <w:szCs w:val="28"/>
        </w:rPr>
      </w:pPr>
      <w:r w:rsidRPr="000910BE">
        <w:rPr>
          <w:rFonts w:ascii="Arial" w:hAnsi="Arial" w:cs="Arial"/>
          <w:i/>
          <w:color w:val="0070C0"/>
          <w:sz w:val="28"/>
          <w:szCs w:val="28"/>
        </w:rPr>
        <w:t xml:space="preserve"> </w:t>
      </w:r>
    </w:p>
    <w:p w:rsidR="000910BE" w:rsidRPr="000910BE" w:rsidRDefault="000910BE" w:rsidP="000910BE">
      <w:pPr>
        <w:rPr>
          <w:rFonts w:ascii="Arial" w:hAnsi="Arial" w:cs="Arial"/>
          <w:sz w:val="28"/>
          <w:szCs w:val="28"/>
        </w:rPr>
      </w:pPr>
      <w:r w:rsidRPr="000910BE">
        <w:rPr>
          <w:rFonts w:ascii="Arial" w:hAnsi="Arial" w:cs="Arial"/>
          <w:sz w:val="28"/>
          <w:szCs w:val="28"/>
        </w:rPr>
        <w:t>For queries, please contact [</w:t>
      </w:r>
      <w:r w:rsidRPr="000910BE">
        <w:rPr>
          <w:rFonts w:ascii="Arial" w:hAnsi="Arial" w:cs="Arial"/>
          <w:color w:val="0070C0"/>
          <w:sz w:val="28"/>
          <w:szCs w:val="28"/>
        </w:rPr>
        <w:t>insert name and role</w:t>
      </w:r>
      <w:r w:rsidRPr="000910BE">
        <w:rPr>
          <w:rFonts w:ascii="Arial" w:hAnsi="Arial" w:cs="Arial"/>
          <w:sz w:val="28"/>
          <w:szCs w:val="28"/>
        </w:rPr>
        <w:t xml:space="preserve">], who is the relevant person and the first point of contact regarding this Child Safeguarding Statement under the children First Act, 2015. </w:t>
      </w:r>
    </w:p>
    <w:p w:rsidR="000910BE" w:rsidRPr="000910BE" w:rsidRDefault="000910BE" w:rsidP="000910BE">
      <w:pPr>
        <w:rPr>
          <w:rFonts w:ascii="Arial" w:hAnsi="Arial" w:cs="Arial"/>
          <w:color w:val="0070C0"/>
          <w:sz w:val="28"/>
          <w:szCs w:val="28"/>
        </w:rPr>
      </w:pPr>
    </w:p>
    <w:p w:rsidR="000910BE" w:rsidRPr="000910BE" w:rsidRDefault="000910BE" w:rsidP="000910BE">
      <w:pPr>
        <w:rPr>
          <w:rFonts w:ascii="Arial" w:hAnsi="Arial" w:cs="Arial"/>
          <w:sz w:val="28"/>
          <w:szCs w:val="28"/>
        </w:rPr>
      </w:pPr>
      <w:r w:rsidRPr="000910BE">
        <w:rPr>
          <w:rFonts w:ascii="Arial" w:hAnsi="Arial" w:cs="Arial"/>
          <w:sz w:val="28"/>
          <w:szCs w:val="28"/>
        </w:rPr>
        <w:t>[</w:t>
      </w:r>
      <w:r w:rsidRPr="000910BE">
        <w:rPr>
          <w:rFonts w:ascii="Arial" w:hAnsi="Arial" w:cs="Arial"/>
          <w:color w:val="0070C0"/>
          <w:sz w:val="28"/>
          <w:szCs w:val="28"/>
        </w:rPr>
        <w:t>Insert relevant persons’ name and contact details</w:t>
      </w:r>
      <w:r w:rsidRPr="000910BE">
        <w:rPr>
          <w:rFonts w:ascii="Arial" w:hAnsi="Arial" w:cs="Arial"/>
          <w:sz w:val="28"/>
          <w:szCs w:val="28"/>
        </w:rPr>
        <w:t>]</w:t>
      </w:r>
    </w:p>
    <w:p w:rsidR="000910BE" w:rsidRPr="000910BE" w:rsidRDefault="000910BE" w:rsidP="000910BE">
      <w:pPr>
        <w:rPr>
          <w:rFonts w:ascii="Arial" w:hAnsi="Arial" w:cs="Arial"/>
          <w:color w:val="0070C0"/>
          <w:sz w:val="28"/>
          <w:szCs w:val="28"/>
        </w:rPr>
      </w:pPr>
    </w:p>
    <w:p w:rsidR="000910BE" w:rsidRPr="000910BE" w:rsidRDefault="000910BE" w:rsidP="000910BE">
      <w:pPr>
        <w:rPr>
          <w:rFonts w:ascii="Arial" w:hAnsi="Arial" w:cs="Arial"/>
          <w:sz w:val="28"/>
          <w:szCs w:val="28"/>
        </w:rPr>
      </w:pPr>
    </w:p>
    <w:p w:rsidR="000910BE" w:rsidRPr="000910BE" w:rsidRDefault="000910BE" w:rsidP="000910BE">
      <w:pPr>
        <w:rPr>
          <w:rFonts w:ascii="Arial" w:hAnsi="Arial" w:cs="Arial"/>
          <w:sz w:val="28"/>
          <w:szCs w:val="28"/>
        </w:rPr>
      </w:pPr>
      <w:r w:rsidRPr="000910BE">
        <w:rPr>
          <w:rFonts w:ascii="Arial" w:hAnsi="Arial" w:cs="Arial"/>
          <w:sz w:val="28"/>
          <w:szCs w:val="28"/>
        </w:rPr>
        <w:t>[</w:t>
      </w:r>
      <w:r w:rsidRPr="000910BE">
        <w:rPr>
          <w:rFonts w:ascii="Arial" w:hAnsi="Arial" w:cs="Arial"/>
          <w:color w:val="0070C0"/>
          <w:sz w:val="28"/>
          <w:szCs w:val="28"/>
        </w:rPr>
        <w:t>END OF CSS template</w:t>
      </w:r>
      <w:r w:rsidRPr="000910BE">
        <w:rPr>
          <w:rFonts w:ascii="Arial" w:hAnsi="Arial" w:cs="Arial"/>
          <w:sz w:val="28"/>
          <w:szCs w:val="28"/>
        </w:rPr>
        <w:t>]</w:t>
      </w:r>
    </w:p>
    <w:p w:rsidR="00C00321" w:rsidRDefault="00C00321" w:rsidP="00C00321">
      <w:pPr>
        <w:rPr>
          <w:rFonts w:ascii="Arial" w:hAnsi="Arial" w:cs="Arial"/>
          <w:b/>
          <w:color w:val="000000"/>
        </w:rPr>
      </w:pPr>
    </w:p>
    <w:p w:rsidR="000410FC" w:rsidRDefault="000410FC" w:rsidP="00C00321">
      <w:pPr>
        <w:rPr>
          <w:rFonts w:ascii="Arial" w:hAnsi="Arial" w:cs="Arial"/>
          <w:b/>
          <w:color w:val="000000"/>
        </w:rPr>
      </w:pPr>
    </w:p>
    <w:p w:rsidR="00551722" w:rsidRDefault="00551722" w:rsidP="00C00321">
      <w:pPr>
        <w:rPr>
          <w:rFonts w:ascii="Arial" w:hAnsi="Arial" w:cs="Arial"/>
          <w:b/>
          <w:color w:val="000000"/>
        </w:rPr>
      </w:pPr>
    </w:p>
    <w:p w:rsidR="00551722" w:rsidRDefault="00551722" w:rsidP="00C00321">
      <w:pPr>
        <w:rPr>
          <w:rFonts w:ascii="Arial" w:hAnsi="Arial" w:cs="Arial"/>
          <w:b/>
          <w:color w:val="000000"/>
        </w:rPr>
      </w:pPr>
    </w:p>
    <w:p w:rsidR="00551722" w:rsidRDefault="00551722" w:rsidP="00C00321">
      <w:pPr>
        <w:rPr>
          <w:rFonts w:ascii="Arial" w:hAnsi="Arial" w:cs="Arial"/>
          <w:b/>
          <w:color w:val="000000"/>
        </w:rPr>
      </w:pPr>
    </w:p>
    <w:p w:rsidR="00551722" w:rsidRDefault="00551722" w:rsidP="00C00321">
      <w:pPr>
        <w:rPr>
          <w:rFonts w:ascii="Arial" w:hAnsi="Arial" w:cs="Arial"/>
          <w:b/>
          <w:color w:val="000000"/>
        </w:rPr>
      </w:pPr>
    </w:p>
    <w:p w:rsidR="00551722" w:rsidRDefault="00551722" w:rsidP="00C00321">
      <w:pPr>
        <w:rPr>
          <w:rFonts w:ascii="Arial" w:hAnsi="Arial" w:cs="Arial"/>
          <w:b/>
          <w:color w:val="000000"/>
        </w:rPr>
      </w:pPr>
    </w:p>
    <w:p w:rsidR="00551722" w:rsidRDefault="00551722" w:rsidP="00C00321">
      <w:pPr>
        <w:rPr>
          <w:rFonts w:ascii="Arial" w:hAnsi="Arial" w:cs="Arial"/>
          <w:b/>
          <w:color w:val="000000"/>
        </w:rPr>
      </w:pPr>
    </w:p>
    <w:p w:rsidR="00551722" w:rsidRDefault="00551722" w:rsidP="00C00321">
      <w:pPr>
        <w:rPr>
          <w:rFonts w:ascii="Arial" w:hAnsi="Arial" w:cs="Arial"/>
          <w:b/>
          <w:color w:val="000000"/>
        </w:rPr>
      </w:pPr>
    </w:p>
    <w:p w:rsidR="00551722" w:rsidRDefault="00551722" w:rsidP="00C00321">
      <w:pPr>
        <w:rPr>
          <w:rFonts w:ascii="Arial" w:hAnsi="Arial" w:cs="Arial"/>
          <w:b/>
          <w:color w:val="000000"/>
        </w:rPr>
      </w:pPr>
    </w:p>
    <w:p w:rsidR="00551722" w:rsidRDefault="00551722" w:rsidP="00C00321">
      <w:pPr>
        <w:rPr>
          <w:rFonts w:ascii="Arial" w:hAnsi="Arial" w:cs="Arial"/>
          <w:b/>
          <w:color w:val="000000"/>
        </w:rPr>
      </w:pPr>
    </w:p>
    <w:p w:rsidR="00551722" w:rsidRDefault="00551722" w:rsidP="00C00321">
      <w:pPr>
        <w:rPr>
          <w:rFonts w:ascii="Arial" w:hAnsi="Arial" w:cs="Arial"/>
          <w:b/>
          <w:color w:val="000000"/>
        </w:rPr>
      </w:pPr>
    </w:p>
    <w:p w:rsidR="00551722" w:rsidRDefault="00551722" w:rsidP="00C00321">
      <w:pPr>
        <w:rPr>
          <w:rFonts w:ascii="Arial" w:hAnsi="Arial" w:cs="Arial"/>
          <w:b/>
          <w:color w:val="000000"/>
        </w:rPr>
      </w:pPr>
    </w:p>
    <w:p w:rsidR="00551722" w:rsidRDefault="00551722" w:rsidP="00C00321">
      <w:pPr>
        <w:rPr>
          <w:rFonts w:ascii="Arial" w:hAnsi="Arial" w:cs="Arial"/>
          <w:b/>
          <w:color w:val="000000"/>
        </w:rPr>
      </w:pPr>
    </w:p>
    <w:p w:rsidR="00551722" w:rsidRDefault="00551722" w:rsidP="00C00321">
      <w:pPr>
        <w:rPr>
          <w:rFonts w:ascii="Arial" w:hAnsi="Arial" w:cs="Arial"/>
          <w:b/>
          <w:color w:val="000000"/>
        </w:rPr>
      </w:pPr>
    </w:p>
    <w:p w:rsidR="00551722" w:rsidRDefault="00551722" w:rsidP="00C00321">
      <w:pPr>
        <w:rPr>
          <w:rFonts w:ascii="Arial" w:hAnsi="Arial" w:cs="Arial"/>
          <w:b/>
          <w:color w:val="000000"/>
        </w:rPr>
      </w:pPr>
    </w:p>
    <w:p w:rsidR="00551722" w:rsidRDefault="00551722" w:rsidP="00C00321">
      <w:pPr>
        <w:rPr>
          <w:rFonts w:ascii="Arial" w:hAnsi="Arial" w:cs="Arial"/>
          <w:b/>
          <w:color w:val="000000"/>
        </w:rPr>
      </w:pPr>
    </w:p>
    <w:p w:rsidR="00551722" w:rsidRDefault="00551722" w:rsidP="00C00321">
      <w:pPr>
        <w:rPr>
          <w:rFonts w:ascii="Arial" w:hAnsi="Arial" w:cs="Arial"/>
          <w:b/>
          <w:color w:val="000000"/>
        </w:rPr>
      </w:pPr>
    </w:p>
    <w:p w:rsidR="00551722" w:rsidRDefault="00551722" w:rsidP="00C00321">
      <w:pPr>
        <w:rPr>
          <w:rFonts w:ascii="Arial" w:hAnsi="Arial" w:cs="Arial"/>
          <w:b/>
          <w:color w:val="000000"/>
        </w:rPr>
      </w:pPr>
    </w:p>
    <w:p w:rsidR="00551722" w:rsidRDefault="00551722" w:rsidP="00C00321">
      <w:pPr>
        <w:rPr>
          <w:rFonts w:ascii="Arial" w:hAnsi="Arial" w:cs="Arial"/>
          <w:b/>
          <w:color w:val="000000"/>
        </w:rPr>
      </w:pPr>
    </w:p>
    <w:p w:rsidR="00551722" w:rsidRDefault="00551722" w:rsidP="00C00321">
      <w:pPr>
        <w:rPr>
          <w:rFonts w:ascii="Arial" w:hAnsi="Arial" w:cs="Arial"/>
          <w:b/>
          <w:color w:val="000000"/>
        </w:rPr>
      </w:pPr>
    </w:p>
    <w:p w:rsidR="00551722" w:rsidRDefault="00551722" w:rsidP="00C00321">
      <w:pPr>
        <w:rPr>
          <w:rFonts w:ascii="Arial" w:hAnsi="Arial" w:cs="Arial"/>
          <w:b/>
          <w:color w:val="000000"/>
        </w:rPr>
      </w:pPr>
    </w:p>
    <w:p w:rsidR="00551722" w:rsidRDefault="00551722" w:rsidP="00C00321">
      <w:pPr>
        <w:rPr>
          <w:rFonts w:ascii="Arial" w:hAnsi="Arial" w:cs="Arial"/>
          <w:b/>
          <w:color w:val="000000"/>
        </w:rPr>
      </w:pPr>
    </w:p>
    <w:p w:rsidR="00551722" w:rsidRDefault="00551722" w:rsidP="00C00321">
      <w:pPr>
        <w:rPr>
          <w:rFonts w:ascii="Arial" w:hAnsi="Arial" w:cs="Arial"/>
          <w:b/>
          <w:color w:val="000000"/>
        </w:rPr>
      </w:pPr>
    </w:p>
    <w:p w:rsidR="00551722" w:rsidRDefault="00551722" w:rsidP="00C00321">
      <w:pPr>
        <w:rPr>
          <w:rFonts w:ascii="Arial" w:hAnsi="Arial" w:cs="Arial"/>
          <w:b/>
          <w:color w:val="000000"/>
        </w:rPr>
      </w:pPr>
    </w:p>
    <w:p w:rsidR="00551722" w:rsidRDefault="00551722" w:rsidP="00C00321">
      <w:pPr>
        <w:rPr>
          <w:rFonts w:ascii="Arial" w:hAnsi="Arial" w:cs="Arial"/>
          <w:b/>
          <w:color w:val="000000"/>
        </w:rPr>
      </w:pPr>
    </w:p>
    <w:p w:rsidR="00551722" w:rsidRDefault="00551722" w:rsidP="00C00321">
      <w:pPr>
        <w:rPr>
          <w:rFonts w:ascii="Arial" w:hAnsi="Arial" w:cs="Arial"/>
          <w:b/>
          <w:color w:val="000000"/>
        </w:rPr>
      </w:pPr>
    </w:p>
    <w:p w:rsidR="00551722" w:rsidRDefault="00551722" w:rsidP="00C00321">
      <w:pPr>
        <w:rPr>
          <w:rFonts w:ascii="Arial" w:hAnsi="Arial" w:cs="Arial"/>
          <w:b/>
          <w:color w:val="000000"/>
        </w:rPr>
      </w:pPr>
    </w:p>
    <w:p w:rsidR="00551722" w:rsidRDefault="00551722" w:rsidP="00C00321">
      <w:pPr>
        <w:rPr>
          <w:rFonts w:ascii="Arial" w:hAnsi="Arial" w:cs="Arial"/>
          <w:b/>
          <w:color w:val="000000"/>
        </w:rPr>
      </w:pPr>
    </w:p>
    <w:p w:rsidR="00551722" w:rsidRDefault="00551722" w:rsidP="00C00321">
      <w:pPr>
        <w:rPr>
          <w:rFonts w:ascii="Arial" w:hAnsi="Arial" w:cs="Arial"/>
          <w:b/>
          <w:color w:val="000000"/>
        </w:rPr>
      </w:pPr>
    </w:p>
    <w:p w:rsidR="00551722" w:rsidRDefault="00551722" w:rsidP="00C00321">
      <w:pPr>
        <w:rPr>
          <w:rFonts w:ascii="Arial" w:hAnsi="Arial" w:cs="Arial"/>
          <w:b/>
          <w:color w:val="000000"/>
        </w:rPr>
      </w:pPr>
    </w:p>
    <w:p w:rsidR="00B408A7" w:rsidRPr="00B51EEA" w:rsidRDefault="00B408A7" w:rsidP="00C00321">
      <w:pPr>
        <w:rPr>
          <w:rFonts w:ascii="Arial" w:hAnsi="Arial" w:cs="Arial"/>
        </w:rPr>
      </w:pPr>
      <w:r w:rsidRPr="00B51EEA">
        <w:rPr>
          <w:rFonts w:ascii="Arial" w:hAnsi="Arial" w:cs="Arial"/>
          <w:b/>
          <w:color w:val="000000"/>
        </w:rPr>
        <w:lastRenderedPageBreak/>
        <w:t>COMMITMENT TO LEGISLATION AND GUIDANCE</w:t>
      </w:r>
    </w:p>
    <w:p w:rsidR="00E42912" w:rsidRDefault="00B96723" w:rsidP="001A1880">
      <w:pPr>
        <w:pStyle w:val="PlainText"/>
        <w:widowControl w:val="0"/>
        <w:rPr>
          <w:rFonts w:ascii="Arial" w:hAnsi="Arial" w:cs="Arial"/>
          <w:sz w:val="24"/>
          <w:szCs w:val="24"/>
        </w:rPr>
      </w:pPr>
      <w:r>
        <w:rPr>
          <w:rFonts w:ascii="Arial" w:hAnsi="Arial" w:cs="Arial"/>
          <w:color w:val="0070C0"/>
          <w:sz w:val="24"/>
          <w:szCs w:val="24"/>
          <w:lang w:val="en-IE"/>
        </w:rPr>
        <w:t>(I</w:t>
      </w:r>
      <w:r w:rsidR="00315464" w:rsidRPr="00E4337A">
        <w:rPr>
          <w:rFonts w:ascii="Arial" w:hAnsi="Arial" w:cs="Arial"/>
          <w:color w:val="0070C0"/>
          <w:sz w:val="24"/>
          <w:szCs w:val="24"/>
          <w:lang w:val="en-IE"/>
        </w:rPr>
        <w:t>nsert name</w:t>
      </w:r>
      <w:r w:rsidR="00F13250">
        <w:rPr>
          <w:rFonts w:ascii="Arial" w:hAnsi="Arial" w:cs="Arial"/>
          <w:color w:val="0070C0"/>
          <w:sz w:val="24"/>
          <w:szCs w:val="24"/>
          <w:lang w:val="en-IE"/>
        </w:rPr>
        <w:t xml:space="preserve"> of </w:t>
      </w:r>
      <w:r>
        <w:rPr>
          <w:rFonts w:ascii="Arial" w:hAnsi="Arial" w:cs="Arial"/>
          <w:color w:val="0070C0"/>
          <w:sz w:val="24"/>
          <w:szCs w:val="24"/>
          <w:lang w:val="en-IE"/>
        </w:rPr>
        <w:t xml:space="preserve">your </w:t>
      </w:r>
      <w:r w:rsidR="00F13250">
        <w:rPr>
          <w:rFonts w:ascii="Arial" w:hAnsi="Arial" w:cs="Arial"/>
          <w:color w:val="0070C0"/>
          <w:sz w:val="24"/>
          <w:szCs w:val="24"/>
          <w:lang w:val="en-IE"/>
        </w:rPr>
        <w:t>organisation/service</w:t>
      </w:r>
      <w:r w:rsidR="00315464" w:rsidRPr="00E4337A">
        <w:rPr>
          <w:rFonts w:ascii="Arial" w:hAnsi="Arial" w:cs="Arial"/>
          <w:color w:val="0070C0"/>
          <w:sz w:val="24"/>
          <w:szCs w:val="24"/>
          <w:lang w:val="en-IE"/>
        </w:rPr>
        <w:t xml:space="preserve">) </w:t>
      </w:r>
      <w:r w:rsidR="00315464" w:rsidRPr="00190E44">
        <w:rPr>
          <w:rFonts w:ascii="Arial" w:hAnsi="Arial" w:cs="Arial"/>
          <w:b/>
          <w:color w:val="0070C0"/>
          <w:sz w:val="24"/>
          <w:szCs w:val="24"/>
          <w:lang w:val="en-IE"/>
        </w:rPr>
        <w:t>XXX</w:t>
      </w:r>
      <w:r w:rsidR="00B408A7" w:rsidRPr="00A56C8E">
        <w:rPr>
          <w:rFonts w:ascii="Arial" w:hAnsi="Arial" w:cs="Arial"/>
          <w:color w:val="C00000"/>
          <w:sz w:val="24"/>
          <w:szCs w:val="24"/>
          <w:lang w:val="en-IE"/>
        </w:rPr>
        <w:t xml:space="preserve"> </w:t>
      </w:r>
      <w:r w:rsidR="00F85260">
        <w:rPr>
          <w:rFonts w:ascii="Arial" w:hAnsi="Arial" w:cs="Arial"/>
          <w:color w:val="000000"/>
          <w:sz w:val="24"/>
          <w:szCs w:val="24"/>
          <w:lang w:val="en-IE"/>
        </w:rPr>
        <w:t>____________</w:t>
      </w:r>
      <w:r w:rsidR="00B408A7">
        <w:rPr>
          <w:rFonts w:ascii="Arial" w:hAnsi="Arial" w:cs="Arial"/>
          <w:color w:val="000000"/>
          <w:sz w:val="24"/>
          <w:szCs w:val="24"/>
          <w:lang w:val="en-IE"/>
        </w:rPr>
        <w:t xml:space="preserve"> compl</w:t>
      </w:r>
      <w:r w:rsidR="00EE11F3">
        <w:rPr>
          <w:rFonts w:ascii="Arial" w:hAnsi="Arial" w:cs="Arial"/>
          <w:color w:val="000000"/>
          <w:sz w:val="24"/>
          <w:szCs w:val="24"/>
          <w:lang w:val="en-IE"/>
        </w:rPr>
        <w:t xml:space="preserve">ies </w:t>
      </w:r>
      <w:r w:rsidR="00B408A7">
        <w:rPr>
          <w:rFonts w:ascii="Arial" w:hAnsi="Arial" w:cs="Arial"/>
          <w:color w:val="000000"/>
          <w:sz w:val="24"/>
          <w:szCs w:val="24"/>
          <w:lang w:val="en-IE"/>
        </w:rPr>
        <w:t>with legislation</w:t>
      </w:r>
      <w:r w:rsidR="00A16739">
        <w:rPr>
          <w:rFonts w:ascii="Arial" w:hAnsi="Arial" w:cs="Arial"/>
          <w:color w:val="000000"/>
          <w:sz w:val="24"/>
          <w:szCs w:val="24"/>
          <w:lang w:val="en-IE"/>
        </w:rPr>
        <w:t>, guidance</w:t>
      </w:r>
      <w:r w:rsidR="00B408A7">
        <w:rPr>
          <w:rFonts w:ascii="Arial" w:hAnsi="Arial" w:cs="Arial"/>
          <w:color w:val="000000"/>
          <w:sz w:val="24"/>
          <w:szCs w:val="24"/>
          <w:lang w:val="en-IE"/>
        </w:rPr>
        <w:t xml:space="preserve"> and </w:t>
      </w:r>
      <w:r w:rsidR="00A16739">
        <w:rPr>
          <w:rFonts w:ascii="Arial" w:hAnsi="Arial" w:cs="Arial"/>
          <w:color w:val="000000"/>
          <w:sz w:val="24"/>
          <w:szCs w:val="24"/>
          <w:lang w:val="en-IE"/>
        </w:rPr>
        <w:t>best practice</w:t>
      </w:r>
      <w:r w:rsidR="00B408A7">
        <w:rPr>
          <w:rFonts w:ascii="Arial" w:hAnsi="Arial" w:cs="Arial"/>
          <w:color w:val="000000"/>
          <w:sz w:val="24"/>
          <w:szCs w:val="24"/>
          <w:lang w:val="en-IE"/>
        </w:rPr>
        <w:t xml:space="preserve">. </w:t>
      </w:r>
      <w:r w:rsidR="00E42912">
        <w:rPr>
          <w:rFonts w:ascii="Arial" w:hAnsi="Arial" w:cs="Arial"/>
          <w:sz w:val="24"/>
          <w:szCs w:val="24"/>
        </w:rPr>
        <w:t>All</w:t>
      </w:r>
      <w:r w:rsidR="00ED0639">
        <w:rPr>
          <w:rFonts w:ascii="Arial" w:hAnsi="Arial" w:cs="Arial"/>
          <w:sz w:val="24"/>
          <w:szCs w:val="24"/>
        </w:rPr>
        <w:t xml:space="preserve"> Tusla</w:t>
      </w:r>
      <w:r w:rsidR="00E42912">
        <w:rPr>
          <w:rFonts w:ascii="Arial" w:hAnsi="Arial" w:cs="Arial"/>
          <w:sz w:val="24"/>
          <w:szCs w:val="24"/>
        </w:rPr>
        <w:t xml:space="preserve"> guidance documents can be downloaded from the Tusla website </w:t>
      </w:r>
      <w:hyperlink r:id="rId15" w:history="1">
        <w:r w:rsidR="00E42912" w:rsidRPr="004A64F4">
          <w:rPr>
            <w:rStyle w:val="Hyperlink"/>
            <w:rFonts w:ascii="Arial" w:hAnsi="Arial" w:cs="Arial"/>
            <w:sz w:val="24"/>
            <w:szCs w:val="24"/>
          </w:rPr>
          <w:t>www.tusla.ie</w:t>
        </w:r>
      </w:hyperlink>
      <w:r w:rsidR="00E42912">
        <w:rPr>
          <w:rFonts w:ascii="Arial" w:hAnsi="Arial" w:cs="Arial"/>
          <w:sz w:val="24"/>
          <w:szCs w:val="24"/>
        </w:rPr>
        <w:t xml:space="preserve"> Many of the guides are also available in Irish. </w:t>
      </w:r>
    </w:p>
    <w:p w:rsidR="00B408A7" w:rsidRDefault="00B408A7" w:rsidP="00B408A7">
      <w:pPr>
        <w:pStyle w:val="PlainText"/>
        <w:widowControl w:val="0"/>
        <w:spacing w:line="360" w:lineRule="auto"/>
        <w:rPr>
          <w:rFonts w:ascii="Arial" w:hAnsi="Arial" w:cs="Arial"/>
          <w:color w:val="000000"/>
          <w:sz w:val="24"/>
          <w:szCs w:val="24"/>
          <w:lang w:val="en-IE"/>
        </w:rPr>
      </w:pPr>
    </w:p>
    <w:p w:rsidR="00B408A7" w:rsidRPr="001D0352" w:rsidRDefault="00A16739" w:rsidP="001A1880">
      <w:pPr>
        <w:pStyle w:val="PlainText"/>
        <w:widowControl w:val="0"/>
        <w:rPr>
          <w:rFonts w:ascii="Arial" w:hAnsi="Arial" w:cs="Arial"/>
          <w:b/>
          <w:color w:val="000000"/>
          <w:sz w:val="24"/>
          <w:szCs w:val="24"/>
          <w:lang w:val="en-IE"/>
        </w:rPr>
      </w:pPr>
      <w:r w:rsidRPr="001D0352">
        <w:rPr>
          <w:rFonts w:ascii="Arial" w:hAnsi="Arial" w:cs="Arial"/>
          <w:b/>
          <w:color w:val="000000"/>
          <w:sz w:val="24"/>
          <w:szCs w:val="24"/>
          <w:lang w:val="en-IE"/>
        </w:rPr>
        <w:t>RELEVANT LEGISLATION</w:t>
      </w:r>
      <w:r w:rsidR="00E42912">
        <w:rPr>
          <w:rFonts w:ascii="Arial" w:hAnsi="Arial" w:cs="Arial"/>
          <w:b/>
          <w:color w:val="000000"/>
          <w:sz w:val="24"/>
          <w:szCs w:val="24"/>
          <w:lang w:val="en-IE"/>
        </w:rPr>
        <w:t xml:space="preserve"> </w:t>
      </w:r>
      <w:r w:rsidR="00E25483" w:rsidRPr="00A25E4A">
        <w:rPr>
          <w:rFonts w:ascii="Arial" w:hAnsi="Arial" w:cs="Arial"/>
          <w:color w:val="000000"/>
          <w:sz w:val="24"/>
          <w:szCs w:val="24"/>
          <w:lang w:val="en-IE"/>
        </w:rPr>
        <w:t>(See</w:t>
      </w:r>
      <w:r w:rsidR="00E42912" w:rsidRPr="00A25E4A">
        <w:rPr>
          <w:rFonts w:ascii="Arial" w:hAnsi="Arial" w:cs="Arial"/>
          <w:color w:val="000000"/>
          <w:sz w:val="24"/>
          <w:szCs w:val="24"/>
          <w:lang w:val="en-IE"/>
        </w:rPr>
        <w:t xml:space="preserve"> www.irishstatutebook.ie</w:t>
      </w:r>
      <w:r w:rsidR="00E25483" w:rsidRPr="00A25E4A">
        <w:rPr>
          <w:rFonts w:ascii="Arial" w:hAnsi="Arial" w:cs="Arial"/>
          <w:color w:val="000000"/>
          <w:sz w:val="24"/>
          <w:szCs w:val="24"/>
          <w:lang w:val="en-IE"/>
        </w:rPr>
        <w:t>)</w:t>
      </w:r>
    </w:p>
    <w:p w:rsidR="00B408A7" w:rsidRPr="00B42C00" w:rsidRDefault="00B408A7" w:rsidP="002E3325">
      <w:pPr>
        <w:pStyle w:val="PlainText"/>
        <w:widowControl w:val="0"/>
        <w:numPr>
          <w:ilvl w:val="0"/>
          <w:numId w:val="9"/>
        </w:numPr>
        <w:rPr>
          <w:rFonts w:ascii="Arial" w:hAnsi="Arial" w:cs="Arial"/>
          <w:sz w:val="24"/>
          <w:szCs w:val="24"/>
        </w:rPr>
      </w:pPr>
      <w:r w:rsidRPr="003706D4">
        <w:rPr>
          <w:rFonts w:ascii="Arial" w:hAnsi="Arial" w:cs="Arial"/>
          <w:sz w:val="24"/>
          <w:szCs w:val="24"/>
        </w:rPr>
        <w:t>Children First Act 201</w:t>
      </w:r>
      <w:r>
        <w:rPr>
          <w:rFonts w:ascii="Arial" w:hAnsi="Arial" w:cs="Arial"/>
          <w:sz w:val="24"/>
          <w:szCs w:val="24"/>
        </w:rPr>
        <w:t>5</w:t>
      </w:r>
      <w:r w:rsidRPr="003706D4">
        <w:rPr>
          <w:rFonts w:ascii="Arial" w:hAnsi="Arial" w:cs="Arial"/>
          <w:sz w:val="24"/>
          <w:szCs w:val="24"/>
        </w:rPr>
        <w:t xml:space="preserve"> </w:t>
      </w:r>
    </w:p>
    <w:p w:rsidR="00DB5A59" w:rsidRDefault="00DB5A59" w:rsidP="002E3325">
      <w:pPr>
        <w:pStyle w:val="PlainText"/>
        <w:widowControl w:val="0"/>
        <w:numPr>
          <w:ilvl w:val="0"/>
          <w:numId w:val="9"/>
        </w:numPr>
        <w:rPr>
          <w:rFonts w:ascii="Arial" w:hAnsi="Arial" w:cs="Arial"/>
          <w:sz w:val="24"/>
          <w:szCs w:val="24"/>
        </w:rPr>
      </w:pPr>
      <w:r w:rsidRPr="003706D4">
        <w:rPr>
          <w:rFonts w:ascii="Arial" w:hAnsi="Arial" w:cs="Arial"/>
          <w:sz w:val="24"/>
          <w:szCs w:val="24"/>
        </w:rPr>
        <w:t xml:space="preserve">Protections for Persons Reporting Child Abuse Act 1998 </w:t>
      </w:r>
    </w:p>
    <w:p w:rsidR="00DB5A59" w:rsidRPr="00B42C00" w:rsidRDefault="00DB5A59" w:rsidP="002E3325">
      <w:pPr>
        <w:pStyle w:val="PlainText"/>
        <w:widowControl w:val="0"/>
        <w:numPr>
          <w:ilvl w:val="0"/>
          <w:numId w:val="9"/>
        </w:numPr>
        <w:rPr>
          <w:rFonts w:ascii="Arial" w:hAnsi="Arial" w:cs="Arial"/>
          <w:sz w:val="32"/>
          <w:szCs w:val="24"/>
        </w:rPr>
      </w:pPr>
      <w:r>
        <w:rPr>
          <w:rFonts w:ascii="Arial" w:hAnsi="Arial" w:cs="Arial"/>
          <w:sz w:val="24"/>
        </w:rPr>
        <w:t>C</w:t>
      </w:r>
      <w:r w:rsidRPr="00B42C00">
        <w:rPr>
          <w:rFonts w:ascii="Arial" w:hAnsi="Arial" w:cs="Arial"/>
          <w:sz w:val="24"/>
        </w:rPr>
        <w:t xml:space="preserve">riminal </w:t>
      </w:r>
      <w:r>
        <w:rPr>
          <w:rFonts w:ascii="Arial" w:hAnsi="Arial" w:cs="Arial"/>
          <w:sz w:val="24"/>
        </w:rPr>
        <w:t>J</w:t>
      </w:r>
      <w:r w:rsidRPr="00B42C00">
        <w:rPr>
          <w:rFonts w:ascii="Arial" w:hAnsi="Arial" w:cs="Arial"/>
          <w:sz w:val="24"/>
        </w:rPr>
        <w:t xml:space="preserve">ustice (withholding of information on offences against children and vulnerable persons) </w:t>
      </w:r>
      <w:r>
        <w:rPr>
          <w:rFonts w:ascii="Arial" w:hAnsi="Arial" w:cs="Arial"/>
          <w:sz w:val="24"/>
        </w:rPr>
        <w:t>A</w:t>
      </w:r>
      <w:r w:rsidRPr="00B42C00">
        <w:rPr>
          <w:rFonts w:ascii="Arial" w:hAnsi="Arial" w:cs="Arial"/>
          <w:sz w:val="24"/>
        </w:rPr>
        <w:t>ct 2012</w:t>
      </w:r>
    </w:p>
    <w:p w:rsidR="00DB5A59" w:rsidRDefault="00DB5A59" w:rsidP="002E3325">
      <w:pPr>
        <w:pStyle w:val="PlainText"/>
        <w:widowControl w:val="0"/>
        <w:numPr>
          <w:ilvl w:val="0"/>
          <w:numId w:val="9"/>
        </w:numPr>
        <w:rPr>
          <w:rFonts w:ascii="Arial" w:hAnsi="Arial" w:cs="Arial"/>
          <w:sz w:val="24"/>
          <w:szCs w:val="24"/>
        </w:rPr>
      </w:pPr>
      <w:r w:rsidRPr="003706D4">
        <w:rPr>
          <w:rFonts w:ascii="Arial" w:hAnsi="Arial" w:cs="Arial"/>
          <w:sz w:val="24"/>
          <w:szCs w:val="24"/>
        </w:rPr>
        <w:t>National</w:t>
      </w:r>
      <w:r>
        <w:rPr>
          <w:rFonts w:ascii="Arial" w:hAnsi="Arial" w:cs="Arial"/>
          <w:sz w:val="24"/>
          <w:szCs w:val="24"/>
        </w:rPr>
        <w:t xml:space="preserve"> </w:t>
      </w:r>
      <w:r w:rsidRPr="003706D4">
        <w:rPr>
          <w:rFonts w:ascii="Arial" w:hAnsi="Arial" w:cs="Arial"/>
          <w:sz w:val="24"/>
          <w:szCs w:val="24"/>
        </w:rPr>
        <w:t>Vetting Bureau</w:t>
      </w:r>
      <w:r>
        <w:rPr>
          <w:rFonts w:ascii="Arial" w:hAnsi="Arial" w:cs="Arial"/>
          <w:sz w:val="24"/>
          <w:szCs w:val="24"/>
        </w:rPr>
        <w:t xml:space="preserve"> (Children and Vulnerable Persons) Acts</w:t>
      </w:r>
      <w:r w:rsidRPr="003706D4">
        <w:rPr>
          <w:rFonts w:ascii="Arial" w:hAnsi="Arial" w:cs="Arial"/>
          <w:sz w:val="24"/>
          <w:szCs w:val="24"/>
        </w:rPr>
        <w:t xml:space="preserve"> 2012</w:t>
      </w:r>
      <w:r>
        <w:rPr>
          <w:rFonts w:ascii="Arial" w:hAnsi="Arial" w:cs="Arial"/>
          <w:sz w:val="24"/>
          <w:szCs w:val="24"/>
        </w:rPr>
        <w:t>-2016</w:t>
      </w:r>
    </w:p>
    <w:p w:rsidR="00DB5A59" w:rsidRPr="00B42C00" w:rsidRDefault="00DB5A59" w:rsidP="002E3325">
      <w:pPr>
        <w:pStyle w:val="PlainText"/>
        <w:widowControl w:val="0"/>
        <w:numPr>
          <w:ilvl w:val="0"/>
          <w:numId w:val="9"/>
        </w:numPr>
        <w:rPr>
          <w:rFonts w:ascii="Arial" w:hAnsi="Arial" w:cs="Arial"/>
          <w:sz w:val="40"/>
          <w:szCs w:val="24"/>
        </w:rPr>
      </w:pPr>
      <w:r w:rsidRPr="00B42C00">
        <w:rPr>
          <w:rFonts w:ascii="Arial" w:hAnsi="Arial" w:cs="Arial"/>
          <w:sz w:val="24"/>
        </w:rPr>
        <w:t>Criminal Law (Sexual Offences) Act 2017</w:t>
      </w:r>
    </w:p>
    <w:p w:rsidR="00DB5A59" w:rsidRDefault="00DB5A59" w:rsidP="002E3325">
      <w:pPr>
        <w:pStyle w:val="PlainText"/>
        <w:widowControl w:val="0"/>
        <w:numPr>
          <w:ilvl w:val="0"/>
          <w:numId w:val="9"/>
        </w:numPr>
        <w:rPr>
          <w:rFonts w:ascii="Arial" w:hAnsi="Arial" w:cs="Arial"/>
          <w:sz w:val="24"/>
          <w:szCs w:val="24"/>
        </w:rPr>
      </w:pPr>
      <w:r>
        <w:rPr>
          <w:rFonts w:ascii="Arial" w:hAnsi="Arial" w:cs="Arial"/>
          <w:sz w:val="24"/>
          <w:szCs w:val="24"/>
        </w:rPr>
        <w:t>Criminal Justice Act 2006</w:t>
      </w:r>
    </w:p>
    <w:p w:rsidR="00DB5A59" w:rsidRDefault="00DB5A59" w:rsidP="002E3325">
      <w:pPr>
        <w:pStyle w:val="PlainText"/>
        <w:widowControl w:val="0"/>
        <w:numPr>
          <w:ilvl w:val="0"/>
          <w:numId w:val="9"/>
        </w:numPr>
        <w:rPr>
          <w:rFonts w:ascii="Arial" w:hAnsi="Arial" w:cs="Arial"/>
          <w:sz w:val="24"/>
          <w:szCs w:val="24"/>
        </w:rPr>
      </w:pPr>
      <w:r w:rsidRPr="003706D4">
        <w:rPr>
          <w:rFonts w:ascii="Arial" w:hAnsi="Arial" w:cs="Arial"/>
          <w:sz w:val="24"/>
          <w:szCs w:val="24"/>
        </w:rPr>
        <w:t>Child</w:t>
      </w:r>
      <w:r>
        <w:rPr>
          <w:rFonts w:ascii="Arial" w:hAnsi="Arial" w:cs="Arial"/>
          <w:sz w:val="24"/>
          <w:szCs w:val="24"/>
        </w:rPr>
        <w:t xml:space="preserve"> </w:t>
      </w:r>
      <w:r w:rsidRPr="003706D4">
        <w:rPr>
          <w:rFonts w:ascii="Arial" w:hAnsi="Arial" w:cs="Arial"/>
          <w:sz w:val="24"/>
          <w:szCs w:val="24"/>
        </w:rPr>
        <w:t>Care Act 1991</w:t>
      </w:r>
    </w:p>
    <w:p w:rsidR="00B408A7" w:rsidRPr="002A77FA" w:rsidRDefault="00B408A7" w:rsidP="002E3325">
      <w:pPr>
        <w:pStyle w:val="PlainText"/>
        <w:widowControl w:val="0"/>
        <w:numPr>
          <w:ilvl w:val="0"/>
          <w:numId w:val="9"/>
        </w:numPr>
        <w:rPr>
          <w:rFonts w:ascii="Arial" w:hAnsi="Arial" w:cs="Arial"/>
          <w:sz w:val="24"/>
          <w:szCs w:val="24"/>
        </w:rPr>
      </w:pPr>
      <w:r w:rsidRPr="002A77FA">
        <w:rPr>
          <w:rFonts w:ascii="Arial" w:hAnsi="Arial" w:cs="Arial"/>
          <w:sz w:val="24"/>
          <w:szCs w:val="24"/>
        </w:rPr>
        <w:t>United Nations Convention on the Rights of the Child</w:t>
      </w:r>
      <w:r w:rsidR="00DB5A59">
        <w:rPr>
          <w:rFonts w:ascii="Arial" w:hAnsi="Arial" w:cs="Arial"/>
          <w:sz w:val="24"/>
          <w:szCs w:val="24"/>
        </w:rPr>
        <w:t>.</w:t>
      </w:r>
      <w:r w:rsidRPr="002A77FA">
        <w:rPr>
          <w:rFonts w:ascii="Arial" w:hAnsi="Arial" w:cs="Arial"/>
          <w:sz w:val="24"/>
          <w:szCs w:val="24"/>
        </w:rPr>
        <w:t xml:space="preserve"> </w:t>
      </w:r>
    </w:p>
    <w:p w:rsidR="001A1880" w:rsidRDefault="001A1880" w:rsidP="001A1880">
      <w:pPr>
        <w:pStyle w:val="PlainText"/>
        <w:widowControl w:val="0"/>
        <w:rPr>
          <w:rFonts w:ascii="Arial" w:hAnsi="Arial" w:cs="Arial"/>
          <w:b/>
          <w:sz w:val="24"/>
          <w:szCs w:val="24"/>
        </w:rPr>
      </w:pPr>
    </w:p>
    <w:p w:rsidR="00B408A7" w:rsidRPr="00B42C00" w:rsidRDefault="00722123" w:rsidP="001A1880">
      <w:pPr>
        <w:pStyle w:val="PlainText"/>
        <w:widowControl w:val="0"/>
        <w:rPr>
          <w:rFonts w:ascii="Arial" w:hAnsi="Arial" w:cs="Arial"/>
          <w:b/>
          <w:sz w:val="24"/>
          <w:szCs w:val="24"/>
        </w:rPr>
      </w:pPr>
      <w:r>
        <w:rPr>
          <w:rFonts w:ascii="Arial" w:hAnsi="Arial" w:cs="Arial"/>
          <w:b/>
          <w:sz w:val="24"/>
          <w:szCs w:val="24"/>
        </w:rPr>
        <w:t xml:space="preserve">TUSLA </w:t>
      </w:r>
      <w:r w:rsidR="00A16739" w:rsidRPr="00B42C00">
        <w:rPr>
          <w:rFonts w:ascii="Arial" w:hAnsi="Arial" w:cs="Arial"/>
          <w:b/>
          <w:sz w:val="24"/>
          <w:szCs w:val="24"/>
        </w:rPr>
        <w:t>GUIDANCE</w:t>
      </w:r>
    </w:p>
    <w:p w:rsidR="00B408A7" w:rsidRDefault="00B408A7" w:rsidP="002E3325">
      <w:pPr>
        <w:pStyle w:val="PlainText"/>
        <w:widowControl w:val="0"/>
        <w:numPr>
          <w:ilvl w:val="0"/>
          <w:numId w:val="9"/>
        </w:numPr>
        <w:rPr>
          <w:rFonts w:ascii="Arial" w:hAnsi="Arial" w:cs="Arial"/>
          <w:sz w:val="24"/>
          <w:szCs w:val="24"/>
        </w:rPr>
      </w:pPr>
      <w:r w:rsidRPr="00B42C00">
        <w:rPr>
          <w:rFonts w:ascii="Arial" w:hAnsi="Arial" w:cs="Arial"/>
          <w:sz w:val="24"/>
          <w:szCs w:val="24"/>
        </w:rPr>
        <w:t xml:space="preserve">Children First: National Guidance for the Protection and Welfare of Children </w:t>
      </w:r>
    </w:p>
    <w:p w:rsidR="00B408A7" w:rsidRPr="00304246" w:rsidRDefault="00B408A7" w:rsidP="002E3325">
      <w:pPr>
        <w:pStyle w:val="PlainText"/>
        <w:widowControl w:val="0"/>
        <w:numPr>
          <w:ilvl w:val="0"/>
          <w:numId w:val="9"/>
        </w:numPr>
        <w:rPr>
          <w:rFonts w:ascii="Arial" w:hAnsi="Arial" w:cs="Arial"/>
          <w:sz w:val="24"/>
          <w:szCs w:val="24"/>
        </w:rPr>
      </w:pPr>
      <w:r w:rsidRPr="00304246">
        <w:rPr>
          <w:rFonts w:ascii="Arial" w:hAnsi="Arial" w:cs="Arial"/>
          <w:sz w:val="24"/>
          <w:szCs w:val="24"/>
        </w:rPr>
        <w:t>A Guide for the Reporting of Child Protection and Welfare Concerns</w:t>
      </w:r>
    </w:p>
    <w:p w:rsidR="00B408A7" w:rsidRPr="00CA584E" w:rsidRDefault="00B408A7" w:rsidP="002E3325">
      <w:pPr>
        <w:pStyle w:val="PlainText"/>
        <w:widowControl w:val="0"/>
        <w:numPr>
          <w:ilvl w:val="0"/>
          <w:numId w:val="9"/>
        </w:numPr>
        <w:rPr>
          <w:rFonts w:ascii="Arial" w:hAnsi="Arial" w:cs="Arial"/>
          <w:sz w:val="24"/>
          <w:szCs w:val="24"/>
        </w:rPr>
      </w:pPr>
      <w:r w:rsidRPr="003706D4">
        <w:rPr>
          <w:rFonts w:ascii="Arial" w:hAnsi="Arial" w:cs="Arial"/>
          <w:sz w:val="24"/>
          <w:szCs w:val="24"/>
        </w:rPr>
        <w:t>Tusla Child Safeguarding: A Guide for Policy, Procedure and Practice</w:t>
      </w:r>
    </w:p>
    <w:p w:rsidR="00B408A7" w:rsidRPr="00304246" w:rsidRDefault="00B408A7" w:rsidP="002E3325">
      <w:pPr>
        <w:pStyle w:val="PlainText"/>
        <w:widowControl w:val="0"/>
        <w:numPr>
          <w:ilvl w:val="0"/>
          <w:numId w:val="9"/>
        </w:numPr>
        <w:rPr>
          <w:rFonts w:ascii="Arial" w:hAnsi="Arial" w:cs="Arial"/>
          <w:sz w:val="24"/>
          <w:szCs w:val="24"/>
        </w:rPr>
      </w:pPr>
      <w:r>
        <w:rPr>
          <w:rFonts w:ascii="Arial" w:hAnsi="Arial" w:cs="Arial"/>
          <w:sz w:val="24"/>
          <w:szCs w:val="24"/>
        </w:rPr>
        <w:t xml:space="preserve">Tusla </w:t>
      </w:r>
      <w:r w:rsidRPr="00304246">
        <w:rPr>
          <w:rFonts w:ascii="Arial" w:hAnsi="Arial" w:cs="Arial"/>
          <w:sz w:val="24"/>
          <w:szCs w:val="24"/>
        </w:rPr>
        <w:t>Guidance on Writing a Child Safeguarding Statement</w:t>
      </w:r>
    </w:p>
    <w:p w:rsidR="00B408A7" w:rsidRPr="009351DF" w:rsidRDefault="00B408A7" w:rsidP="002E3325">
      <w:pPr>
        <w:pStyle w:val="PlainText"/>
        <w:widowControl w:val="0"/>
        <w:numPr>
          <w:ilvl w:val="0"/>
          <w:numId w:val="9"/>
        </w:numPr>
        <w:rPr>
          <w:rFonts w:ascii="Arial" w:hAnsi="Arial" w:cs="Arial"/>
          <w:sz w:val="24"/>
          <w:szCs w:val="24"/>
        </w:rPr>
      </w:pPr>
      <w:r>
        <w:rPr>
          <w:rFonts w:ascii="Arial" w:hAnsi="Arial" w:cs="Arial"/>
          <w:sz w:val="24"/>
          <w:szCs w:val="24"/>
        </w:rPr>
        <w:t xml:space="preserve">Tusla </w:t>
      </w:r>
      <w:r w:rsidRPr="00304246">
        <w:rPr>
          <w:rFonts w:ascii="Arial" w:hAnsi="Arial" w:cs="Arial"/>
          <w:sz w:val="24"/>
          <w:szCs w:val="24"/>
        </w:rPr>
        <w:t>Best Practice Principles for Organisations in Developing Children First Training</w:t>
      </w:r>
      <w:r>
        <w:rPr>
          <w:rFonts w:ascii="Arial" w:hAnsi="Arial" w:cs="Arial"/>
          <w:sz w:val="24"/>
          <w:szCs w:val="24"/>
        </w:rPr>
        <w:t xml:space="preserve"> </w:t>
      </w:r>
      <w:r w:rsidRPr="009351DF">
        <w:rPr>
          <w:rFonts w:ascii="Arial" w:hAnsi="Arial" w:cs="Arial"/>
          <w:sz w:val="24"/>
          <w:szCs w:val="24"/>
        </w:rPr>
        <w:t>Programmes</w:t>
      </w:r>
      <w:r>
        <w:rPr>
          <w:rFonts w:ascii="Arial" w:hAnsi="Arial" w:cs="Arial"/>
          <w:sz w:val="24"/>
          <w:szCs w:val="24"/>
        </w:rPr>
        <w:t xml:space="preserve"> </w:t>
      </w:r>
    </w:p>
    <w:p w:rsidR="00B408A7" w:rsidRDefault="00B408A7" w:rsidP="002E3325">
      <w:pPr>
        <w:pStyle w:val="PlainText"/>
        <w:widowControl w:val="0"/>
        <w:numPr>
          <w:ilvl w:val="0"/>
          <w:numId w:val="9"/>
        </w:numPr>
        <w:rPr>
          <w:rFonts w:ascii="Arial" w:hAnsi="Arial" w:cs="Arial"/>
          <w:sz w:val="24"/>
          <w:szCs w:val="24"/>
        </w:rPr>
      </w:pPr>
      <w:r>
        <w:rPr>
          <w:rFonts w:ascii="Arial" w:hAnsi="Arial" w:cs="Arial"/>
          <w:sz w:val="24"/>
          <w:szCs w:val="24"/>
        </w:rPr>
        <w:t>Tusla Children’s Charter</w:t>
      </w:r>
    </w:p>
    <w:p w:rsidR="00BA1A99" w:rsidRDefault="00BA1A99" w:rsidP="002E3325">
      <w:pPr>
        <w:pStyle w:val="PlainText"/>
        <w:widowControl w:val="0"/>
        <w:numPr>
          <w:ilvl w:val="0"/>
          <w:numId w:val="9"/>
        </w:numPr>
        <w:rPr>
          <w:rFonts w:ascii="Arial" w:hAnsi="Arial" w:cs="Arial"/>
          <w:sz w:val="24"/>
          <w:szCs w:val="24"/>
        </w:rPr>
      </w:pPr>
      <w:r>
        <w:rPr>
          <w:rFonts w:ascii="Arial" w:hAnsi="Arial" w:cs="Arial"/>
          <w:sz w:val="24"/>
          <w:szCs w:val="24"/>
        </w:rPr>
        <w:t xml:space="preserve">Tusla Signs of Safety Approach </w:t>
      </w:r>
    </w:p>
    <w:p w:rsidR="00B408A7" w:rsidRDefault="00B408A7" w:rsidP="002E3325">
      <w:pPr>
        <w:pStyle w:val="PlainText"/>
        <w:widowControl w:val="0"/>
        <w:numPr>
          <w:ilvl w:val="0"/>
          <w:numId w:val="9"/>
        </w:numPr>
        <w:rPr>
          <w:rFonts w:ascii="Arial" w:hAnsi="Arial" w:cs="Arial"/>
          <w:sz w:val="24"/>
          <w:szCs w:val="24"/>
        </w:rPr>
      </w:pPr>
      <w:r>
        <w:rPr>
          <w:rFonts w:ascii="Arial" w:hAnsi="Arial" w:cs="Arial"/>
          <w:sz w:val="24"/>
          <w:szCs w:val="24"/>
        </w:rPr>
        <w:t xml:space="preserve">Tusla </w:t>
      </w:r>
      <w:r w:rsidRPr="00304246">
        <w:rPr>
          <w:rFonts w:ascii="Arial" w:hAnsi="Arial" w:cs="Arial"/>
          <w:sz w:val="24"/>
          <w:szCs w:val="24"/>
        </w:rPr>
        <w:t>Mandated Assisting Protocol for Tusla Staff</w:t>
      </w:r>
      <w:r w:rsidR="00DB5A59">
        <w:rPr>
          <w:rFonts w:ascii="Arial" w:hAnsi="Arial" w:cs="Arial"/>
          <w:sz w:val="24"/>
          <w:szCs w:val="24"/>
        </w:rPr>
        <w:t>.</w:t>
      </w:r>
    </w:p>
    <w:p w:rsidR="00A16739" w:rsidRPr="004F045C" w:rsidRDefault="00A16739" w:rsidP="001A1880">
      <w:pPr>
        <w:pStyle w:val="PlainText"/>
        <w:widowControl w:val="0"/>
        <w:rPr>
          <w:rFonts w:ascii="Arial" w:hAnsi="Arial" w:cs="Arial"/>
          <w:sz w:val="10"/>
          <w:szCs w:val="10"/>
        </w:rPr>
      </w:pPr>
    </w:p>
    <w:p w:rsidR="006C1104" w:rsidRDefault="006C1104" w:rsidP="001A1880">
      <w:pPr>
        <w:pStyle w:val="PlainText"/>
        <w:widowControl w:val="0"/>
        <w:rPr>
          <w:rFonts w:ascii="Arial" w:hAnsi="Arial" w:cs="Arial"/>
          <w:b/>
          <w:sz w:val="24"/>
          <w:szCs w:val="24"/>
        </w:rPr>
      </w:pPr>
    </w:p>
    <w:p w:rsidR="008E309A" w:rsidRPr="00A16739" w:rsidRDefault="00A16739" w:rsidP="001A1880">
      <w:pPr>
        <w:pStyle w:val="PlainText"/>
        <w:widowControl w:val="0"/>
        <w:rPr>
          <w:rFonts w:ascii="Arial" w:hAnsi="Arial" w:cs="Arial"/>
          <w:b/>
          <w:sz w:val="24"/>
          <w:szCs w:val="24"/>
        </w:rPr>
      </w:pPr>
      <w:r w:rsidRPr="00A16739">
        <w:rPr>
          <w:rFonts w:ascii="Arial" w:hAnsi="Arial" w:cs="Arial"/>
          <w:b/>
          <w:sz w:val="24"/>
          <w:szCs w:val="24"/>
        </w:rPr>
        <w:t>INSURANCE</w:t>
      </w:r>
    </w:p>
    <w:p w:rsidR="00071418" w:rsidRDefault="00F13250" w:rsidP="001A1880">
      <w:pPr>
        <w:pStyle w:val="PlainText"/>
        <w:widowControl w:val="0"/>
        <w:rPr>
          <w:rFonts w:ascii="Arial" w:hAnsi="Arial" w:cs="Arial"/>
          <w:sz w:val="24"/>
          <w:szCs w:val="24"/>
          <w:lang w:val="en-IE"/>
        </w:rPr>
      </w:pPr>
      <w:r>
        <w:rPr>
          <w:rFonts w:ascii="Arial" w:hAnsi="Arial" w:cs="Arial"/>
          <w:color w:val="0070C0"/>
          <w:sz w:val="24"/>
          <w:szCs w:val="24"/>
          <w:lang w:val="en-IE"/>
        </w:rPr>
        <w:t>(I</w:t>
      </w:r>
      <w:r w:rsidRPr="00E4337A">
        <w:rPr>
          <w:rFonts w:ascii="Arial" w:hAnsi="Arial" w:cs="Arial"/>
          <w:color w:val="0070C0"/>
          <w:sz w:val="24"/>
          <w:szCs w:val="24"/>
          <w:lang w:val="en-IE"/>
        </w:rPr>
        <w:t>nsert name</w:t>
      </w:r>
      <w:r>
        <w:rPr>
          <w:rFonts w:ascii="Arial" w:hAnsi="Arial" w:cs="Arial"/>
          <w:color w:val="0070C0"/>
          <w:sz w:val="24"/>
          <w:szCs w:val="24"/>
          <w:lang w:val="en-IE"/>
        </w:rPr>
        <w:t xml:space="preserve"> of </w:t>
      </w:r>
      <w:r w:rsidR="00B96723">
        <w:rPr>
          <w:rFonts w:ascii="Arial" w:hAnsi="Arial" w:cs="Arial"/>
          <w:color w:val="0070C0"/>
          <w:sz w:val="24"/>
          <w:szCs w:val="24"/>
          <w:lang w:val="en-IE"/>
        </w:rPr>
        <w:t>your o</w:t>
      </w:r>
      <w:r>
        <w:rPr>
          <w:rFonts w:ascii="Arial" w:hAnsi="Arial" w:cs="Arial"/>
          <w:color w:val="0070C0"/>
          <w:sz w:val="24"/>
          <w:szCs w:val="24"/>
          <w:lang w:val="en-IE"/>
        </w:rPr>
        <w:t>rganisation/service</w:t>
      </w:r>
      <w:r w:rsidRPr="00E4337A">
        <w:rPr>
          <w:rFonts w:ascii="Arial" w:hAnsi="Arial" w:cs="Arial"/>
          <w:color w:val="0070C0"/>
          <w:sz w:val="24"/>
          <w:szCs w:val="24"/>
          <w:lang w:val="en-IE"/>
        </w:rPr>
        <w:t xml:space="preserve">) </w:t>
      </w:r>
      <w:r w:rsidRPr="00190E44">
        <w:rPr>
          <w:rFonts w:ascii="Arial" w:hAnsi="Arial" w:cs="Arial"/>
          <w:b/>
          <w:color w:val="0070C0"/>
          <w:sz w:val="24"/>
          <w:szCs w:val="24"/>
          <w:lang w:val="en-IE"/>
        </w:rPr>
        <w:t>XXX</w:t>
      </w:r>
      <w:r w:rsidRPr="00A56C8E">
        <w:rPr>
          <w:rFonts w:ascii="Arial" w:hAnsi="Arial" w:cs="Arial"/>
          <w:color w:val="C00000"/>
          <w:sz w:val="24"/>
          <w:szCs w:val="24"/>
          <w:lang w:val="en-IE"/>
        </w:rPr>
        <w:t xml:space="preserve"> </w:t>
      </w:r>
      <w:r w:rsidR="00F85260">
        <w:rPr>
          <w:rFonts w:ascii="Arial" w:hAnsi="Arial" w:cs="Arial"/>
          <w:sz w:val="24"/>
          <w:szCs w:val="24"/>
        </w:rPr>
        <w:t>____________</w:t>
      </w:r>
      <w:r w:rsidR="004F045C" w:rsidRPr="00A025DF">
        <w:rPr>
          <w:rFonts w:ascii="Arial" w:hAnsi="Arial" w:cs="Arial"/>
          <w:szCs w:val="22"/>
        </w:rPr>
        <w:t xml:space="preserve"> </w:t>
      </w:r>
      <w:r w:rsidR="00A16739" w:rsidRPr="00F13250">
        <w:rPr>
          <w:rFonts w:ascii="Arial" w:hAnsi="Arial" w:cs="Arial"/>
          <w:color w:val="0070C0"/>
          <w:sz w:val="24"/>
          <w:szCs w:val="10"/>
          <w:lang w:val="en-IE"/>
        </w:rPr>
        <w:t>Voluntary Board of Directors</w:t>
      </w:r>
      <w:r w:rsidRPr="00F13250">
        <w:rPr>
          <w:rFonts w:ascii="Arial" w:hAnsi="Arial" w:cs="Arial"/>
          <w:color w:val="0070C0"/>
          <w:sz w:val="24"/>
          <w:szCs w:val="10"/>
          <w:lang w:val="en-IE"/>
        </w:rPr>
        <w:t>/CEO (as applicable)</w:t>
      </w:r>
      <w:r>
        <w:rPr>
          <w:rFonts w:ascii="Arial" w:hAnsi="Arial" w:cs="Arial"/>
          <w:sz w:val="24"/>
          <w:szCs w:val="10"/>
          <w:lang w:val="en-IE"/>
        </w:rPr>
        <w:t xml:space="preserve"> </w:t>
      </w:r>
      <w:r w:rsidR="00A16739">
        <w:rPr>
          <w:rFonts w:ascii="Arial" w:hAnsi="Arial" w:cs="Arial"/>
          <w:sz w:val="24"/>
          <w:szCs w:val="10"/>
          <w:lang w:val="en-IE"/>
        </w:rPr>
        <w:t>and DLP</w:t>
      </w:r>
      <w:r w:rsidR="00A16739" w:rsidRPr="00A16739">
        <w:rPr>
          <w:rFonts w:ascii="Arial" w:hAnsi="Arial" w:cs="Arial"/>
          <w:sz w:val="24"/>
          <w:szCs w:val="10"/>
          <w:lang w:val="en-IE"/>
        </w:rPr>
        <w:t xml:space="preserve"> </w:t>
      </w:r>
      <w:r w:rsidR="00A16739">
        <w:rPr>
          <w:rFonts w:ascii="Arial" w:hAnsi="Arial" w:cs="Arial"/>
          <w:sz w:val="24"/>
          <w:szCs w:val="10"/>
          <w:lang w:val="en-IE"/>
        </w:rPr>
        <w:t xml:space="preserve">should </w:t>
      </w:r>
      <w:r w:rsidR="00A16739" w:rsidRPr="00A16739">
        <w:rPr>
          <w:rFonts w:ascii="Arial" w:hAnsi="Arial" w:cs="Arial"/>
          <w:sz w:val="24"/>
          <w:szCs w:val="10"/>
          <w:lang w:val="en-IE"/>
        </w:rPr>
        <w:t>be familiar with the terms</w:t>
      </w:r>
      <w:r w:rsidR="00A16739">
        <w:rPr>
          <w:rFonts w:ascii="Arial" w:hAnsi="Arial" w:cs="Arial"/>
          <w:sz w:val="24"/>
          <w:szCs w:val="10"/>
          <w:lang w:val="en-IE"/>
        </w:rPr>
        <w:t xml:space="preserve"> and conditions</w:t>
      </w:r>
      <w:r w:rsidR="00A16739" w:rsidRPr="00A16739">
        <w:rPr>
          <w:rFonts w:ascii="Arial" w:hAnsi="Arial" w:cs="Arial"/>
          <w:sz w:val="24"/>
          <w:szCs w:val="10"/>
          <w:lang w:val="en-IE"/>
        </w:rPr>
        <w:t xml:space="preserve"> of </w:t>
      </w:r>
      <w:r w:rsidR="00A16739">
        <w:rPr>
          <w:rFonts w:ascii="Arial" w:hAnsi="Arial" w:cs="Arial"/>
          <w:sz w:val="24"/>
          <w:szCs w:val="10"/>
          <w:lang w:val="en-IE"/>
        </w:rPr>
        <w:t>the organisation’s</w:t>
      </w:r>
      <w:r w:rsidR="00A16739" w:rsidRPr="00A16739">
        <w:rPr>
          <w:rFonts w:ascii="Arial" w:hAnsi="Arial" w:cs="Arial"/>
          <w:sz w:val="24"/>
          <w:szCs w:val="10"/>
          <w:lang w:val="en-IE"/>
        </w:rPr>
        <w:t xml:space="preserve"> insurance policies</w:t>
      </w:r>
      <w:r w:rsidR="00A16739">
        <w:rPr>
          <w:rFonts w:ascii="Arial" w:hAnsi="Arial" w:cs="Arial"/>
          <w:sz w:val="24"/>
          <w:szCs w:val="10"/>
          <w:lang w:val="en-IE"/>
        </w:rPr>
        <w:t>—particularly</w:t>
      </w:r>
      <w:r w:rsidR="00A16739" w:rsidRPr="00A16739">
        <w:rPr>
          <w:rFonts w:ascii="Arial" w:hAnsi="Arial" w:cs="Arial"/>
          <w:sz w:val="24"/>
          <w:szCs w:val="10"/>
          <w:lang w:val="en-IE"/>
        </w:rPr>
        <w:t xml:space="preserve"> </w:t>
      </w:r>
      <w:r w:rsidR="00A16739">
        <w:rPr>
          <w:rFonts w:ascii="Arial" w:hAnsi="Arial" w:cs="Arial"/>
          <w:sz w:val="24"/>
          <w:szCs w:val="10"/>
          <w:lang w:val="en-IE"/>
        </w:rPr>
        <w:t>any</w:t>
      </w:r>
      <w:r w:rsidR="00A16739" w:rsidRPr="00A16739">
        <w:rPr>
          <w:rFonts w:ascii="Arial" w:hAnsi="Arial" w:cs="Arial"/>
          <w:sz w:val="24"/>
          <w:szCs w:val="10"/>
          <w:lang w:val="en-IE"/>
        </w:rPr>
        <w:t xml:space="preserve"> </w:t>
      </w:r>
      <w:r w:rsidR="00A16739" w:rsidRPr="00E741D3">
        <w:rPr>
          <w:rFonts w:ascii="Arial" w:hAnsi="Arial" w:cs="Arial"/>
          <w:sz w:val="24"/>
          <w:szCs w:val="24"/>
          <w:lang w:val="en-IE"/>
        </w:rPr>
        <w:t>immediate notifications required by the insurance company if there is an incident or accident.</w:t>
      </w:r>
      <w:r w:rsidR="00B24E02" w:rsidRPr="00E741D3">
        <w:rPr>
          <w:rFonts w:ascii="Arial" w:hAnsi="Arial" w:cs="Arial"/>
          <w:sz w:val="24"/>
          <w:szCs w:val="24"/>
          <w:lang w:val="en-IE"/>
        </w:rPr>
        <w:t xml:space="preserve">  </w:t>
      </w:r>
    </w:p>
    <w:p w:rsidR="00E741D3" w:rsidRPr="00E741D3" w:rsidRDefault="00E741D3" w:rsidP="00B24E02">
      <w:pPr>
        <w:pStyle w:val="PlainText"/>
        <w:widowControl w:val="0"/>
        <w:rPr>
          <w:rFonts w:ascii="Arial" w:hAnsi="Arial" w:cs="Arial"/>
          <w:sz w:val="24"/>
          <w:szCs w:val="24"/>
          <w:lang w:val="en-IE"/>
        </w:rPr>
      </w:pPr>
    </w:p>
    <w:p w:rsidR="00B24E02" w:rsidRPr="00F13250" w:rsidRDefault="00B24E02" w:rsidP="00B24E02">
      <w:pPr>
        <w:rPr>
          <w:rFonts w:ascii="Arial" w:hAnsi="Arial" w:cs="Arial"/>
          <w:b/>
          <w:color w:val="0070C0"/>
        </w:rPr>
      </w:pPr>
      <w:r w:rsidRPr="00F13250">
        <w:rPr>
          <w:rFonts w:ascii="Arial" w:hAnsi="Arial" w:cs="Arial"/>
          <w:b/>
          <w:color w:val="0070C0"/>
        </w:rPr>
        <w:t>Insurance Policies Terms and Conditions</w:t>
      </w:r>
    </w:p>
    <w:p w:rsidR="00B24E02" w:rsidRPr="00F13250" w:rsidRDefault="00B24E02" w:rsidP="00B24E02">
      <w:pPr>
        <w:rPr>
          <w:rFonts w:ascii="Arial" w:hAnsi="Arial" w:cs="Arial"/>
          <w:color w:val="0070C0"/>
        </w:rPr>
      </w:pPr>
      <w:r w:rsidRPr="00F13250">
        <w:rPr>
          <w:rFonts w:ascii="Arial" w:hAnsi="Arial" w:cs="Arial"/>
          <w:color w:val="0070C0"/>
        </w:rPr>
        <w:t>Please refer to and be aware of the Terms and Conditions of the Insurance Policies held by your Organisation.</w:t>
      </w:r>
    </w:p>
    <w:p w:rsidR="00C819D0" w:rsidRDefault="00C819D0" w:rsidP="003706D4">
      <w:pPr>
        <w:pStyle w:val="PlainText"/>
        <w:widowControl w:val="0"/>
        <w:spacing w:line="360" w:lineRule="auto"/>
        <w:rPr>
          <w:rFonts w:ascii="Arial" w:hAnsi="Arial" w:cs="Arial"/>
          <w:b/>
          <w:sz w:val="32"/>
          <w:szCs w:val="10"/>
          <w:lang w:val="en-IE"/>
        </w:rPr>
        <w:sectPr w:rsidR="00C819D0" w:rsidSect="00C00321">
          <w:footerReference w:type="default" r:id="rId16"/>
          <w:headerReference w:type="first" r:id="rId17"/>
          <w:footerReference w:type="first" r:id="rId18"/>
          <w:pgSz w:w="12240" w:h="15840"/>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E741D3" w:rsidRDefault="00E741D3" w:rsidP="003706D4">
      <w:pPr>
        <w:pStyle w:val="PlainText"/>
        <w:widowControl w:val="0"/>
        <w:spacing w:line="360" w:lineRule="auto"/>
        <w:rPr>
          <w:rFonts w:ascii="Arial" w:hAnsi="Arial" w:cs="Arial"/>
          <w:b/>
          <w:sz w:val="32"/>
          <w:szCs w:val="10"/>
          <w:lang w:val="en-IE"/>
        </w:rPr>
      </w:pPr>
    </w:p>
    <w:p w:rsidR="001A1880" w:rsidRDefault="001A1880" w:rsidP="003706D4">
      <w:pPr>
        <w:pStyle w:val="PlainText"/>
        <w:widowControl w:val="0"/>
        <w:spacing w:line="360" w:lineRule="auto"/>
        <w:rPr>
          <w:rFonts w:ascii="Arial" w:hAnsi="Arial" w:cs="Arial"/>
          <w:b/>
          <w:sz w:val="32"/>
          <w:szCs w:val="10"/>
          <w:lang w:val="en-IE"/>
        </w:rPr>
      </w:pPr>
    </w:p>
    <w:p w:rsidR="001A1880" w:rsidRDefault="001A1880" w:rsidP="003706D4">
      <w:pPr>
        <w:pStyle w:val="PlainText"/>
        <w:widowControl w:val="0"/>
        <w:spacing w:line="360" w:lineRule="auto"/>
        <w:rPr>
          <w:rFonts w:ascii="Arial" w:hAnsi="Arial" w:cs="Arial"/>
          <w:b/>
          <w:sz w:val="32"/>
          <w:szCs w:val="10"/>
          <w:lang w:val="en-IE"/>
        </w:rPr>
      </w:pPr>
    </w:p>
    <w:p w:rsidR="001A1880" w:rsidRDefault="001A1880" w:rsidP="003706D4">
      <w:pPr>
        <w:pStyle w:val="PlainText"/>
        <w:widowControl w:val="0"/>
        <w:spacing w:line="360" w:lineRule="auto"/>
        <w:rPr>
          <w:rFonts w:ascii="Arial" w:hAnsi="Arial" w:cs="Arial"/>
          <w:b/>
          <w:sz w:val="32"/>
          <w:szCs w:val="10"/>
          <w:lang w:val="en-IE"/>
        </w:rPr>
      </w:pPr>
    </w:p>
    <w:p w:rsidR="00256C9E" w:rsidRPr="00F93990" w:rsidRDefault="00080C3C" w:rsidP="003706D4">
      <w:pPr>
        <w:pStyle w:val="PlainText"/>
        <w:widowControl w:val="0"/>
        <w:spacing w:line="360" w:lineRule="auto"/>
        <w:rPr>
          <w:rFonts w:ascii="Arial" w:hAnsi="Arial" w:cs="Arial"/>
          <w:b/>
          <w:sz w:val="32"/>
          <w:szCs w:val="10"/>
          <w:lang w:val="en-IE"/>
        </w:rPr>
      </w:pPr>
      <w:r>
        <w:rPr>
          <w:rFonts w:ascii="Arial" w:hAnsi="Arial" w:cs="Arial"/>
          <w:b/>
          <w:noProof/>
          <w:sz w:val="32"/>
          <w:szCs w:val="10"/>
          <w:lang w:val="en-IE" w:eastAsia="en-IE"/>
        </w:rPr>
        <w:lastRenderedPageBreak/>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313055</wp:posOffset>
                </wp:positionV>
                <wp:extent cx="5974080" cy="6985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4080" cy="698500"/>
                        </a:xfrm>
                        <a:prstGeom prst="rect">
                          <a:avLst/>
                        </a:prstGeom>
                        <a:solidFill>
                          <a:schemeClr val="accent6">
                            <a:lumMod val="20000"/>
                            <a:lumOff val="80000"/>
                          </a:schemeClr>
                        </a:solidFill>
                        <a:ln w="6350">
                          <a:noFill/>
                        </a:ln>
                      </wps:spPr>
                      <wps:txbx>
                        <w:txbxContent>
                          <w:p w:rsidR="00733272" w:rsidRPr="00F76A54" w:rsidRDefault="00733272" w:rsidP="00256C9E">
                            <w:pPr>
                              <w:rPr>
                                <w:rFonts w:ascii="Arial" w:hAnsi="Arial" w:cs="Arial"/>
                                <w:b/>
                                <w:color w:val="000000" w:themeColor="text1"/>
                                <w:sz w:val="22"/>
                              </w:rPr>
                            </w:pPr>
                            <w:r w:rsidRPr="00F76A54">
                              <w:rPr>
                                <w:rFonts w:ascii="Arial" w:hAnsi="Arial" w:cs="Arial"/>
                                <w:b/>
                                <w:color w:val="000000" w:themeColor="text1"/>
                                <w:sz w:val="22"/>
                              </w:rPr>
                              <w:t>Re</w:t>
                            </w:r>
                            <w:r>
                              <w:rPr>
                                <w:rFonts w:ascii="Arial" w:hAnsi="Arial" w:cs="Arial"/>
                                <w:b/>
                                <w:color w:val="000000" w:themeColor="text1"/>
                                <w:sz w:val="22"/>
                              </w:rPr>
                              <w:t xml:space="preserve">f: </w:t>
                            </w:r>
                            <w:r w:rsidRPr="00F76A54">
                              <w:rPr>
                                <w:rFonts w:ascii="Arial" w:hAnsi="Arial" w:cs="Arial"/>
                                <w:b/>
                                <w:color w:val="000000" w:themeColor="text1"/>
                                <w:sz w:val="22"/>
                              </w:rPr>
                              <w:t xml:space="preserve">Chapter </w:t>
                            </w:r>
                            <w:r>
                              <w:rPr>
                                <w:rFonts w:ascii="Arial" w:hAnsi="Arial" w:cs="Arial"/>
                                <w:b/>
                                <w:color w:val="000000" w:themeColor="text1"/>
                                <w:sz w:val="22"/>
                              </w:rPr>
                              <w:t>3 and 4, ‘Mandated Persons’, and</w:t>
                            </w:r>
                            <w:r w:rsidRPr="00F76A54">
                              <w:rPr>
                                <w:rFonts w:ascii="Arial" w:hAnsi="Arial" w:cs="Arial"/>
                                <w:b/>
                                <w:color w:val="000000" w:themeColor="text1"/>
                                <w:sz w:val="22"/>
                              </w:rPr>
                              <w:t xml:space="preserve"> ‘Responsibilities of Organisations Dealing with Children and Young People’ of Children First National Guidance</w:t>
                            </w:r>
                            <w:r>
                              <w:rPr>
                                <w:rFonts w:ascii="Arial" w:hAnsi="Arial" w:cs="Arial"/>
                                <w:b/>
                                <w:color w:val="000000" w:themeColor="text1"/>
                                <w:sz w:val="22"/>
                              </w:rPr>
                              <w:t xml:space="preserve"> for the Protection and Welfare of Children</w:t>
                            </w:r>
                            <w:r w:rsidRPr="00F76A54">
                              <w:rPr>
                                <w:rFonts w:ascii="Arial" w:hAnsi="Arial" w:cs="Arial"/>
                                <w:b/>
                                <w:color w:val="000000" w:themeColor="text1"/>
                                <w:sz w:val="22"/>
                              </w:rPr>
                              <w:t xml:space="preserv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6" o:spid="_x0000_s1032" type="#_x0000_t202" style="position:absolute;margin-left:1.9pt;margin-top:24.65pt;width:470.4pt;height: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" fillcolor="#e2efd9 [665]" stroked="f" strokeweight=".5pt">
                <v:path arrowok="t"/>
                <v:textbox>
                  <w:txbxContent>
                    <w:p w:rsidR="00733272" w:rsidRPr="00F76A54" w:rsidRDefault="00733272" w:rsidP="00256C9E">
                      <w:pPr>
                        <w:rPr>
                          <w:rFonts w:ascii="Arial" w:hAnsi="Arial" w:cs="Arial"/>
                          <w:b/>
                          <w:color w:val="000000" w:themeColor="text1"/>
                          <w:sz w:val="22"/>
                        </w:rPr>
                      </w:pPr>
                      <w:r w:rsidRPr="00F76A54">
                        <w:rPr>
                          <w:rFonts w:ascii="Arial" w:hAnsi="Arial" w:cs="Arial"/>
                          <w:b/>
                          <w:color w:val="000000" w:themeColor="text1"/>
                          <w:sz w:val="22"/>
                        </w:rPr>
                        <w:t>Re</w:t>
                      </w:r>
                      <w:r>
                        <w:rPr>
                          <w:rFonts w:ascii="Arial" w:hAnsi="Arial" w:cs="Arial"/>
                          <w:b/>
                          <w:color w:val="000000" w:themeColor="text1"/>
                          <w:sz w:val="22"/>
                        </w:rPr>
                        <w:t xml:space="preserve">f: </w:t>
                      </w:r>
                      <w:r w:rsidRPr="00F76A54">
                        <w:rPr>
                          <w:rFonts w:ascii="Arial" w:hAnsi="Arial" w:cs="Arial"/>
                          <w:b/>
                          <w:color w:val="000000" w:themeColor="text1"/>
                          <w:sz w:val="22"/>
                        </w:rPr>
                        <w:t xml:space="preserve">Chapter </w:t>
                      </w:r>
                      <w:r>
                        <w:rPr>
                          <w:rFonts w:ascii="Arial" w:hAnsi="Arial" w:cs="Arial"/>
                          <w:b/>
                          <w:color w:val="000000" w:themeColor="text1"/>
                          <w:sz w:val="22"/>
                        </w:rPr>
                        <w:t>3 and 4, ‘Mandated Persons’, and</w:t>
                      </w:r>
                      <w:r w:rsidRPr="00F76A54">
                        <w:rPr>
                          <w:rFonts w:ascii="Arial" w:hAnsi="Arial" w:cs="Arial"/>
                          <w:b/>
                          <w:color w:val="000000" w:themeColor="text1"/>
                          <w:sz w:val="22"/>
                        </w:rPr>
                        <w:t xml:space="preserve"> ‘Responsibilities of Organisations Dealing with Children and Young People’ of Children First National Guidance</w:t>
                      </w:r>
                      <w:r>
                        <w:rPr>
                          <w:rFonts w:ascii="Arial" w:hAnsi="Arial" w:cs="Arial"/>
                          <w:b/>
                          <w:color w:val="000000" w:themeColor="text1"/>
                          <w:sz w:val="22"/>
                        </w:rPr>
                        <w:t xml:space="preserve"> for the Protection and Welfare of Children</w:t>
                      </w:r>
                      <w:r w:rsidRPr="00F76A54">
                        <w:rPr>
                          <w:rFonts w:ascii="Arial" w:hAnsi="Arial" w:cs="Arial"/>
                          <w:b/>
                          <w:color w:val="000000" w:themeColor="text1"/>
                          <w:sz w:val="22"/>
                        </w:rPr>
                        <w:t xml:space="preserve"> (2017)</w:t>
                      </w:r>
                    </w:p>
                  </w:txbxContent>
                </v:textbox>
              </v:shape>
            </w:pict>
          </mc:Fallback>
        </mc:AlternateContent>
      </w:r>
      <w:r w:rsidR="00056A41" w:rsidRPr="00F93990">
        <w:rPr>
          <w:rFonts w:ascii="Arial" w:hAnsi="Arial" w:cs="Arial"/>
          <w:b/>
          <w:sz w:val="32"/>
          <w:szCs w:val="10"/>
          <w:lang w:val="en-IE"/>
        </w:rPr>
        <w:t>KEY ROLES IN CHILD SAFEGUARDING</w:t>
      </w:r>
    </w:p>
    <w:p w:rsidR="00256C9E" w:rsidRDefault="00256C9E" w:rsidP="003706D4">
      <w:pPr>
        <w:pStyle w:val="PlainText"/>
        <w:widowControl w:val="0"/>
        <w:spacing w:line="360" w:lineRule="auto"/>
        <w:rPr>
          <w:rFonts w:ascii="Arial" w:hAnsi="Arial" w:cs="Arial"/>
          <w:b/>
          <w:sz w:val="28"/>
          <w:szCs w:val="10"/>
          <w:lang w:val="en-IE"/>
        </w:rPr>
      </w:pPr>
    </w:p>
    <w:p w:rsidR="00852704" w:rsidRDefault="00852704" w:rsidP="003706D4">
      <w:pPr>
        <w:pStyle w:val="PlainText"/>
        <w:widowControl w:val="0"/>
        <w:spacing w:line="360" w:lineRule="auto"/>
        <w:rPr>
          <w:rFonts w:ascii="Arial" w:hAnsi="Arial" w:cs="Arial"/>
          <w:b/>
          <w:sz w:val="28"/>
          <w:szCs w:val="10"/>
          <w:lang w:val="en-IE"/>
        </w:rPr>
      </w:pPr>
    </w:p>
    <w:p w:rsidR="00056A41" w:rsidRDefault="00056A41" w:rsidP="000C79E6">
      <w:pPr>
        <w:autoSpaceDE w:val="0"/>
        <w:autoSpaceDN w:val="0"/>
        <w:adjustRightInd w:val="0"/>
        <w:spacing w:line="360" w:lineRule="auto"/>
        <w:rPr>
          <w:rFonts w:ascii="Arial" w:hAnsi="Arial" w:cs="Arial"/>
        </w:rPr>
      </w:pPr>
    </w:p>
    <w:p w:rsidR="00056A41" w:rsidRDefault="00080C3C" w:rsidP="000C79E6">
      <w:pPr>
        <w:autoSpaceDE w:val="0"/>
        <w:autoSpaceDN w:val="0"/>
        <w:adjustRightInd w:val="0"/>
        <w:spacing w:line="360" w:lineRule="auto"/>
        <w:rPr>
          <w:rFonts w:ascii="Arial" w:hAnsi="Arial" w:cs="Arial"/>
        </w:rPr>
      </w:pPr>
      <w:r>
        <w:rPr>
          <w:rFonts w:ascii="Arial" w:hAnsi="Arial" w:cs="Arial"/>
          <w:b/>
          <w:noProof/>
          <w:sz w:val="28"/>
          <w:szCs w:val="10"/>
          <w:lang w:eastAsia="en-IE"/>
        </w:rPr>
        <mc:AlternateContent>
          <mc:Choice Requires="wps">
            <w:drawing>
              <wp:anchor distT="0" distB="0" distL="114300" distR="114300" simplePos="0" relativeHeight="251667456" behindDoc="0" locked="0" layoutInCell="1" allowOverlap="1">
                <wp:simplePos x="0" y="0"/>
                <wp:positionH relativeFrom="column">
                  <wp:posOffset>-26670</wp:posOffset>
                </wp:positionH>
                <wp:positionV relativeFrom="paragraph">
                  <wp:posOffset>64135</wp:posOffset>
                </wp:positionV>
                <wp:extent cx="5974080" cy="43624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4080" cy="436245"/>
                        </a:xfrm>
                        <a:prstGeom prst="rect">
                          <a:avLst/>
                        </a:prstGeom>
                        <a:solidFill>
                          <a:schemeClr val="accent1">
                            <a:lumMod val="20000"/>
                            <a:lumOff val="80000"/>
                          </a:schemeClr>
                        </a:solidFill>
                        <a:ln w="6350">
                          <a:noFill/>
                        </a:ln>
                      </wps:spPr>
                      <wps:txbx>
                        <w:txbxContent>
                          <w:p w:rsidR="00733272" w:rsidRPr="00F76A54" w:rsidRDefault="00733272" w:rsidP="00852704">
                            <w:pPr>
                              <w:rPr>
                                <w:rFonts w:ascii="Arial" w:hAnsi="Arial" w:cs="Arial"/>
                                <w:b/>
                                <w:color w:val="000000" w:themeColor="text1"/>
                                <w:sz w:val="22"/>
                              </w:rPr>
                            </w:pPr>
                            <w:r w:rsidRPr="00F76A54">
                              <w:rPr>
                                <w:rFonts w:ascii="Arial" w:hAnsi="Arial" w:cs="Arial"/>
                                <w:b/>
                                <w:color w:val="000000" w:themeColor="text1"/>
                                <w:sz w:val="22"/>
                              </w:rPr>
                              <w:t>Ref</w:t>
                            </w:r>
                            <w:r>
                              <w:rPr>
                                <w:rFonts w:ascii="Arial" w:hAnsi="Arial" w:cs="Arial"/>
                                <w:b/>
                                <w:color w:val="000000" w:themeColor="text1"/>
                                <w:sz w:val="22"/>
                              </w:rPr>
                              <w:t>:</w:t>
                            </w:r>
                            <w:r w:rsidRPr="00F76A54">
                              <w:rPr>
                                <w:rFonts w:ascii="Arial" w:hAnsi="Arial" w:cs="Arial"/>
                                <w:b/>
                                <w:color w:val="000000" w:themeColor="text1"/>
                                <w:sz w:val="22"/>
                              </w:rPr>
                              <w:t xml:space="preserve"> </w:t>
                            </w:r>
                            <w:r>
                              <w:rPr>
                                <w:rFonts w:ascii="Arial" w:hAnsi="Arial" w:cs="Arial"/>
                                <w:b/>
                                <w:color w:val="000000" w:themeColor="text1"/>
                                <w:sz w:val="22"/>
                              </w:rPr>
                              <w:t>Best Practice Theme 2 in Tusla Child Safeguarding: A Guide for Policy, Procedure and Practice pp.16-21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9" o:spid="_x0000_s1033" type="#_x0000_t202" style="position:absolute;margin-left:-2.1pt;margin-top:5.05pt;width:470.4pt;height:3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" fillcolor="#d9e2f3 [660]" stroked="f" strokeweight=".5pt">
                <v:path arrowok="t"/>
                <v:textbox>
                  <w:txbxContent>
                    <w:p w:rsidR="00733272" w:rsidRPr="00F76A54" w:rsidRDefault="00733272" w:rsidP="00852704">
                      <w:pPr>
                        <w:rPr>
                          <w:rFonts w:ascii="Arial" w:hAnsi="Arial" w:cs="Arial"/>
                          <w:b/>
                          <w:color w:val="000000" w:themeColor="text1"/>
                          <w:sz w:val="22"/>
                        </w:rPr>
                      </w:pPr>
                      <w:r w:rsidRPr="00F76A54">
                        <w:rPr>
                          <w:rFonts w:ascii="Arial" w:hAnsi="Arial" w:cs="Arial"/>
                          <w:b/>
                          <w:color w:val="000000" w:themeColor="text1"/>
                          <w:sz w:val="22"/>
                        </w:rPr>
                        <w:t>Ref</w:t>
                      </w:r>
                      <w:r>
                        <w:rPr>
                          <w:rFonts w:ascii="Arial" w:hAnsi="Arial" w:cs="Arial"/>
                          <w:b/>
                          <w:color w:val="000000" w:themeColor="text1"/>
                          <w:sz w:val="22"/>
                        </w:rPr>
                        <w:t>:</w:t>
                      </w:r>
                      <w:r w:rsidRPr="00F76A54">
                        <w:rPr>
                          <w:rFonts w:ascii="Arial" w:hAnsi="Arial" w:cs="Arial"/>
                          <w:b/>
                          <w:color w:val="000000" w:themeColor="text1"/>
                          <w:sz w:val="22"/>
                        </w:rPr>
                        <w:t xml:space="preserve"> </w:t>
                      </w:r>
                      <w:r>
                        <w:rPr>
                          <w:rFonts w:ascii="Arial" w:hAnsi="Arial" w:cs="Arial"/>
                          <w:b/>
                          <w:color w:val="000000" w:themeColor="text1"/>
                          <w:sz w:val="22"/>
                        </w:rPr>
                        <w:t>Best Practice Theme 2 in Tusla Child Safeguarding: A Guide for Policy, Procedure and Practice pp.16-21</w:t>
                      </w:r>
                    </w:p>
                  </w:txbxContent>
                </v:textbox>
              </v:shape>
            </w:pict>
          </mc:Fallback>
        </mc:AlternateContent>
      </w:r>
    </w:p>
    <w:p w:rsidR="0064629F" w:rsidRDefault="0064629F" w:rsidP="000C79E6">
      <w:pPr>
        <w:autoSpaceDE w:val="0"/>
        <w:autoSpaceDN w:val="0"/>
        <w:adjustRightInd w:val="0"/>
        <w:spacing w:line="360" w:lineRule="auto"/>
        <w:rPr>
          <w:rFonts w:ascii="Arial" w:hAnsi="Arial" w:cs="Arial"/>
        </w:rPr>
      </w:pPr>
    </w:p>
    <w:p w:rsidR="0064629F" w:rsidRDefault="0064629F" w:rsidP="000C79E6">
      <w:pPr>
        <w:autoSpaceDE w:val="0"/>
        <w:autoSpaceDN w:val="0"/>
        <w:adjustRightInd w:val="0"/>
        <w:spacing w:line="360" w:lineRule="auto"/>
        <w:rPr>
          <w:rFonts w:ascii="Arial" w:hAnsi="Arial" w:cs="Arial"/>
        </w:rPr>
      </w:pPr>
    </w:p>
    <w:p w:rsidR="00D55E63" w:rsidRPr="00F13250" w:rsidRDefault="00F13250" w:rsidP="001A1880">
      <w:pPr>
        <w:autoSpaceDE w:val="0"/>
        <w:autoSpaceDN w:val="0"/>
        <w:adjustRightInd w:val="0"/>
        <w:rPr>
          <w:rFonts w:ascii="Arial" w:hAnsi="Arial" w:cs="Arial"/>
          <w:color w:val="0070C0"/>
        </w:rPr>
      </w:pPr>
      <w:r>
        <w:rPr>
          <w:rFonts w:ascii="Arial" w:hAnsi="Arial" w:cs="Arial"/>
          <w:b/>
          <w:color w:val="0070C0"/>
        </w:rPr>
        <w:t>Guidance n</w:t>
      </w:r>
      <w:r w:rsidRPr="00F13250">
        <w:rPr>
          <w:rFonts w:ascii="Arial" w:hAnsi="Arial" w:cs="Arial"/>
          <w:b/>
          <w:color w:val="0070C0"/>
        </w:rPr>
        <w:t>ote:</w:t>
      </w:r>
      <w:r>
        <w:rPr>
          <w:rFonts w:ascii="Arial" w:hAnsi="Arial" w:cs="Arial"/>
          <w:color w:val="0070C0"/>
        </w:rPr>
        <w:t xml:space="preserve">  </w:t>
      </w:r>
      <w:r w:rsidR="00755866" w:rsidRPr="00F13250">
        <w:rPr>
          <w:rFonts w:ascii="Arial" w:hAnsi="Arial" w:cs="Arial"/>
          <w:color w:val="0070C0"/>
        </w:rPr>
        <w:t xml:space="preserve">The role of </w:t>
      </w:r>
      <w:r w:rsidR="00DB5A59" w:rsidRPr="00F13250">
        <w:rPr>
          <w:rFonts w:ascii="Arial" w:hAnsi="Arial" w:cs="Arial"/>
          <w:color w:val="0070C0"/>
        </w:rPr>
        <w:t xml:space="preserve">Named Person, </w:t>
      </w:r>
      <w:r w:rsidR="007E2AEA" w:rsidRPr="00F13250">
        <w:rPr>
          <w:rFonts w:ascii="Arial" w:hAnsi="Arial" w:cs="Arial"/>
          <w:color w:val="0070C0"/>
        </w:rPr>
        <w:t>R</w:t>
      </w:r>
      <w:r w:rsidR="00755866" w:rsidRPr="00F13250">
        <w:rPr>
          <w:rFonts w:ascii="Arial" w:hAnsi="Arial" w:cs="Arial"/>
          <w:color w:val="0070C0"/>
        </w:rPr>
        <w:t xml:space="preserve">elevant </w:t>
      </w:r>
      <w:r w:rsidR="007E2AEA" w:rsidRPr="00F13250">
        <w:rPr>
          <w:rFonts w:ascii="Arial" w:hAnsi="Arial" w:cs="Arial"/>
          <w:color w:val="0070C0"/>
        </w:rPr>
        <w:t>P</w:t>
      </w:r>
      <w:r w:rsidR="00755866" w:rsidRPr="00F13250">
        <w:rPr>
          <w:rFonts w:ascii="Arial" w:hAnsi="Arial" w:cs="Arial"/>
          <w:color w:val="0070C0"/>
        </w:rPr>
        <w:t>erson, and Designated Liaison Person (DLP) c</w:t>
      </w:r>
      <w:r w:rsidR="00274BCF" w:rsidRPr="00F13250">
        <w:rPr>
          <w:rFonts w:ascii="Arial" w:hAnsi="Arial" w:cs="Arial"/>
          <w:color w:val="0070C0"/>
        </w:rPr>
        <w:t>an</w:t>
      </w:r>
      <w:r w:rsidR="00755866" w:rsidRPr="00F13250">
        <w:rPr>
          <w:rFonts w:ascii="Arial" w:hAnsi="Arial" w:cs="Arial"/>
          <w:color w:val="0070C0"/>
        </w:rPr>
        <w:t xml:space="preserve"> be undertaken by the same person - there is no requirement to have different people for each role.</w:t>
      </w:r>
      <w:r w:rsidR="00690D2C" w:rsidRPr="00F13250">
        <w:rPr>
          <w:rFonts w:ascii="Arial" w:hAnsi="Arial" w:cs="Arial"/>
          <w:color w:val="0070C0"/>
        </w:rPr>
        <w:t xml:space="preserve"> </w:t>
      </w:r>
    </w:p>
    <w:p w:rsidR="00755866" w:rsidRPr="00C5571D" w:rsidRDefault="00755866" w:rsidP="001A1880">
      <w:pPr>
        <w:autoSpaceDE w:val="0"/>
        <w:autoSpaceDN w:val="0"/>
        <w:adjustRightInd w:val="0"/>
        <w:rPr>
          <w:rFonts w:ascii="Arial" w:hAnsi="Arial" w:cs="Arial"/>
          <w:color w:val="4472C4"/>
          <w:szCs w:val="32"/>
        </w:rPr>
      </w:pPr>
    </w:p>
    <w:p w:rsidR="002C2348" w:rsidRPr="002C2348" w:rsidRDefault="00F13250" w:rsidP="002E3325">
      <w:pPr>
        <w:pStyle w:val="ListParagraph"/>
        <w:numPr>
          <w:ilvl w:val="0"/>
          <w:numId w:val="26"/>
        </w:numPr>
        <w:autoSpaceDE w:val="0"/>
        <w:autoSpaceDN w:val="0"/>
        <w:adjustRightInd w:val="0"/>
        <w:rPr>
          <w:rFonts w:ascii="Arial" w:hAnsi="Arial" w:cs="Arial"/>
          <w:color w:val="000000"/>
          <w:szCs w:val="32"/>
        </w:rPr>
      </w:pPr>
      <w:r>
        <w:rPr>
          <w:rFonts w:ascii="Arial" w:hAnsi="Arial" w:cs="Arial"/>
          <w:color w:val="000000"/>
          <w:szCs w:val="32"/>
        </w:rPr>
        <w:t>All workers and volunteers will</w:t>
      </w:r>
      <w:r w:rsidR="00C5571D" w:rsidRPr="002C2348">
        <w:rPr>
          <w:rFonts w:ascii="Arial" w:hAnsi="Arial" w:cs="Arial"/>
          <w:color w:val="000000"/>
          <w:szCs w:val="32"/>
        </w:rPr>
        <w:t xml:space="preserve"> be informed at induction who holds </w:t>
      </w:r>
      <w:r w:rsidR="0052358E" w:rsidRPr="002C2348">
        <w:rPr>
          <w:rFonts w:ascii="Arial" w:hAnsi="Arial" w:cs="Arial"/>
          <w:color w:val="000000"/>
          <w:szCs w:val="32"/>
        </w:rPr>
        <w:t xml:space="preserve">which </w:t>
      </w:r>
      <w:r w:rsidR="00C5571D" w:rsidRPr="002C2348">
        <w:rPr>
          <w:rFonts w:ascii="Arial" w:hAnsi="Arial" w:cs="Arial"/>
          <w:color w:val="000000"/>
          <w:szCs w:val="32"/>
        </w:rPr>
        <w:t>safeguarding role in the organisation</w:t>
      </w:r>
    </w:p>
    <w:p w:rsidR="002C2348" w:rsidRPr="002C2348" w:rsidRDefault="007E2AEA" w:rsidP="002E3325">
      <w:pPr>
        <w:pStyle w:val="ListParagraph"/>
        <w:numPr>
          <w:ilvl w:val="0"/>
          <w:numId w:val="26"/>
        </w:numPr>
        <w:autoSpaceDE w:val="0"/>
        <w:autoSpaceDN w:val="0"/>
        <w:adjustRightInd w:val="0"/>
        <w:rPr>
          <w:rFonts w:ascii="Arial" w:hAnsi="Arial" w:cs="Arial"/>
          <w:color w:val="000000"/>
          <w:szCs w:val="32"/>
        </w:rPr>
      </w:pPr>
      <w:r w:rsidRPr="002C2348">
        <w:rPr>
          <w:rFonts w:ascii="Arial" w:hAnsi="Arial" w:cs="Arial"/>
          <w:color w:val="000000"/>
          <w:szCs w:val="32"/>
        </w:rPr>
        <w:t xml:space="preserve">The </w:t>
      </w:r>
      <w:r w:rsidR="00F13250" w:rsidRPr="00B96723">
        <w:rPr>
          <w:rFonts w:ascii="Arial" w:hAnsi="Arial" w:cs="Arial"/>
          <w:color w:val="0070C0"/>
          <w:szCs w:val="32"/>
        </w:rPr>
        <w:t>(</w:t>
      </w:r>
      <w:r w:rsidR="00F13250" w:rsidRPr="00F13250">
        <w:rPr>
          <w:rFonts w:ascii="Arial" w:hAnsi="Arial" w:cs="Arial"/>
          <w:color w:val="0070C0"/>
          <w:szCs w:val="32"/>
        </w:rPr>
        <w:t>name of person responsible)</w:t>
      </w:r>
      <w:r w:rsidR="00B96723">
        <w:rPr>
          <w:rFonts w:ascii="Arial" w:hAnsi="Arial" w:cs="Arial"/>
          <w:color w:val="0070C0"/>
          <w:szCs w:val="32"/>
        </w:rPr>
        <w:t xml:space="preserve"> </w:t>
      </w:r>
      <w:r w:rsidR="00B96723" w:rsidRPr="00B96723">
        <w:rPr>
          <w:rFonts w:ascii="Arial" w:hAnsi="Arial" w:cs="Arial"/>
          <w:b/>
          <w:color w:val="0070C0"/>
          <w:szCs w:val="32"/>
        </w:rPr>
        <w:t>XXX</w:t>
      </w:r>
      <w:r w:rsidR="00F85260" w:rsidRPr="00F13250">
        <w:rPr>
          <w:rFonts w:ascii="Arial" w:hAnsi="Arial" w:cs="Arial"/>
          <w:color w:val="0070C0"/>
          <w:lang w:eastAsia="en-US"/>
        </w:rPr>
        <w:t>_____________</w:t>
      </w:r>
      <w:r w:rsidR="00F13250" w:rsidRPr="00F13250">
        <w:rPr>
          <w:rFonts w:ascii="Arial" w:hAnsi="Arial" w:cs="Arial"/>
          <w:color w:val="0070C0"/>
          <w:lang w:eastAsia="en-US"/>
        </w:rPr>
        <w:t>(outline who will keep this list –see Procedure for Maintaining a list of Mandated Persons template)</w:t>
      </w:r>
      <w:r w:rsidR="00F13250">
        <w:rPr>
          <w:rFonts w:ascii="Arial" w:hAnsi="Arial" w:cs="Arial"/>
          <w:szCs w:val="22"/>
          <w:lang w:eastAsia="en-US"/>
        </w:rPr>
        <w:t xml:space="preserve"> will</w:t>
      </w:r>
      <w:r w:rsidRPr="002C2348">
        <w:rPr>
          <w:rFonts w:ascii="Arial" w:hAnsi="Arial" w:cs="Arial"/>
          <w:color w:val="000000"/>
          <w:szCs w:val="32"/>
        </w:rPr>
        <w:t xml:space="preserve"> keep a list of mandated persons</w:t>
      </w:r>
      <w:r w:rsidR="00F60819">
        <w:rPr>
          <w:rFonts w:ascii="Arial" w:hAnsi="Arial" w:cs="Arial"/>
          <w:color w:val="000000"/>
          <w:szCs w:val="32"/>
        </w:rPr>
        <w:t xml:space="preserve"> in the organisation</w:t>
      </w:r>
      <w:r w:rsidR="00F13250">
        <w:rPr>
          <w:rFonts w:ascii="Arial" w:hAnsi="Arial" w:cs="Arial"/>
          <w:color w:val="000000"/>
          <w:szCs w:val="32"/>
        </w:rPr>
        <w:t>.</w:t>
      </w:r>
    </w:p>
    <w:p w:rsidR="002C2348" w:rsidRPr="002C2348" w:rsidRDefault="00C5571D" w:rsidP="002E3325">
      <w:pPr>
        <w:pStyle w:val="ListParagraph"/>
        <w:numPr>
          <w:ilvl w:val="0"/>
          <w:numId w:val="26"/>
        </w:numPr>
        <w:autoSpaceDE w:val="0"/>
        <w:autoSpaceDN w:val="0"/>
        <w:adjustRightInd w:val="0"/>
        <w:rPr>
          <w:rFonts w:ascii="Arial" w:hAnsi="Arial" w:cs="Arial"/>
          <w:color w:val="000000"/>
          <w:szCs w:val="32"/>
        </w:rPr>
      </w:pPr>
      <w:r w:rsidRPr="002C2348">
        <w:rPr>
          <w:rFonts w:ascii="Arial" w:hAnsi="Arial" w:cs="Arial"/>
          <w:color w:val="000000"/>
          <w:szCs w:val="32"/>
        </w:rPr>
        <w:t xml:space="preserve">The responsibilities of each role must be understood by the </w:t>
      </w:r>
      <w:r w:rsidR="0052358E" w:rsidRPr="002C2348">
        <w:rPr>
          <w:rFonts w:ascii="Arial" w:hAnsi="Arial" w:cs="Arial"/>
          <w:color w:val="000000"/>
          <w:szCs w:val="32"/>
        </w:rPr>
        <w:t xml:space="preserve">respective </w:t>
      </w:r>
      <w:r w:rsidRPr="002C2348">
        <w:rPr>
          <w:rFonts w:ascii="Arial" w:hAnsi="Arial" w:cs="Arial"/>
          <w:color w:val="000000"/>
          <w:szCs w:val="32"/>
        </w:rPr>
        <w:t>worker</w:t>
      </w:r>
    </w:p>
    <w:p w:rsidR="00C5571D" w:rsidRPr="002C2348" w:rsidRDefault="00F13250" w:rsidP="002E3325">
      <w:pPr>
        <w:pStyle w:val="ListParagraph"/>
        <w:numPr>
          <w:ilvl w:val="0"/>
          <w:numId w:val="26"/>
        </w:numPr>
        <w:autoSpaceDE w:val="0"/>
        <w:autoSpaceDN w:val="0"/>
        <w:adjustRightInd w:val="0"/>
        <w:rPr>
          <w:rFonts w:ascii="Arial" w:hAnsi="Arial" w:cs="Arial"/>
          <w:color w:val="000000"/>
          <w:szCs w:val="32"/>
        </w:rPr>
      </w:pPr>
      <w:r>
        <w:rPr>
          <w:rFonts w:ascii="Arial" w:hAnsi="Arial" w:cs="Arial"/>
          <w:color w:val="000000"/>
          <w:szCs w:val="32"/>
        </w:rPr>
        <w:t>All workers and volunteers will</w:t>
      </w:r>
      <w:r w:rsidR="00C5571D" w:rsidRPr="002C2348">
        <w:rPr>
          <w:rFonts w:ascii="Arial" w:hAnsi="Arial" w:cs="Arial"/>
          <w:color w:val="000000"/>
          <w:szCs w:val="32"/>
        </w:rPr>
        <w:t xml:space="preserve"> receive appropriate training relevant to their </w:t>
      </w:r>
      <w:r w:rsidR="0052358E" w:rsidRPr="002C2348">
        <w:rPr>
          <w:rFonts w:ascii="Arial" w:hAnsi="Arial" w:cs="Arial"/>
          <w:color w:val="000000"/>
          <w:szCs w:val="32"/>
        </w:rPr>
        <w:t>responsibilities, so they know what to do and who to contact if they have a concern.</w:t>
      </w:r>
      <w:r w:rsidR="006B4389" w:rsidRPr="002C2348">
        <w:rPr>
          <w:rFonts w:ascii="Arial" w:hAnsi="Arial" w:cs="Arial"/>
          <w:color w:val="000000"/>
          <w:szCs w:val="32"/>
        </w:rPr>
        <w:t xml:space="preserve"> </w:t>
      </w:r>
    </w:p>
    <w:p w:rsidR="00C5571D" w:rsidRDefault="00C5571D" w:rsidP="000C79E6">
      <w:pPr>
        <w:autoSpaceDE w:val="0"/>
        <w:autoSpaceDN w:val="0"/>
        <w:adjustRightInd w:val="0"/>
        <w:spacing w:line="360" w:lineRule="auto"/>
        <w:rPr>
          <w:rFonts w:ascii="Arial" w:hAnsi="Arial" w:cs="Arial"/>
          <w:b/>
          <w:color w:val="4472C4"/>
          <w:szCs w:val="32"/>
        </w:rPr>
      </w:pPr>
      <w:r>
        <w:rPr>
          <w:rFonts w:ascii="Arial" w:hAnsi="Arial" w:cs="Arial"/>
          <w:b/>
          <w:color w:val="4472C4"/>
          <w:szCs w:val="32"/>
        </w:rPr>
        <w:t xml:space="preserve"> </w:t>
      </w:r>
    </w:p>
    <w:p w:rsidR="00086648" w:rsidRDefault="00086648" w:rsidP="003706D4">
      <w:pPr>
        <w:pStyle w:val="PlainText"/>
        <w:widowControl w:val="0"/>
        <w:spacing w:line="360" w:lineRule="auto"/>
        <w:rPr>
          <w:rFonts w:ascii="Arial" w:hAnsi="Arial" w:cs="Arial"/>
          <w:b/>
          <w:sz w:val="24"/>
          <w:szCs w:val="24"/>
        </w:rPr>
      </w:pPr>
      <w:r>
        <w:rPr>
          <w:rFonts w:ascii="Arial" w:hAnsi="Arial" w:cs="Arial"/>
          <w:b/>
          <w:sz w:val="24"/>
          <w:szCs w:val="24"/>
        </w:rPr>
        <w:t>NAMED PERSON</w:t>
      </w:r>
      <w:r w:rsidR="00F13250">
        <w:rPr>
          <w:rFonts w:ascii="Arial" w:hAnsi="Arial" w:cs="Arial"/>
          <w:b/>
          <w:sz w:val="24"/>
          <w:szCs w:val="24"/>
        </w:rPr>
        <w:t>/RELEVANT PERSON</w:t>
      </w:r>
      <w:r w:rsidR="006A6D56">
        <w:rPr>
          <w:rFonts w:ascii="Arial" w:hAnsi="Arial" w:cs="Arial"/>
          <w:b/>
          <w:sz w:val="24"/>
          <w:szCs w:val="24"/>
        </w:rPr>
        <w:t xml:space="preserve"> </w:t>
      </w:r>
      <w:r w:rsidR="006A6D56" w:rsidRPr="006A6D56">
        <w:rPr>
          <w:rFonts w:ascii="Arial" w:hAnsi="Arial" w:cs="Arial"/>
          <w:b/>
          <w:color w:val="C00000"/>
          <w:sz w:val="24"/>
          <w:szCs w:val="24"/>
        </w:rPr>
        <w:t xml:space="preserve">  </w:t>
      </w:r>
    </w:p>
    <w:p w:rsidR="00BA1A99" w:rsidRDefault="00315464" w:rsidP="00BA1A99">
      <w:pPr>
        <w:pStyle w:val="PlainText"/>
        <w:widowControl w:val="0"/>
        <w:spacing w:line="360" w:lineRule="auto"/>
        <w:rPr>
          <w:rFonts w:ascii="Arial" w:hAnsi="Arial" w:cs="Arial"/>
          <w:sz w:val="24"/>
          <w:szCs w:val="24"/>
        </w:rPr>
      </w:pPr>
      <w:r w:rsidRPr="00E4337A">
        <w:rPr>
          <w:rFonts w:ascii="Arial" w:hAnsi="Arial" w:cs="Arial"/>
          <w:color w:val="0070C0"/>
          <w:sz w:val="24"/>
          <w:szCs w:val="24"/>
          <w:lang w:val="en-IE"/>
        </w:rPr>
        <w:t>(</w:t>
      </w:r>
      <w:r w:rsidR="00B96723">
        <w:rPr>
          <w:rFonts w:ascii="Arial" w:hAnsi="Arial" w:cs="Arial"/>
          <w:color w:val="0070C0"/>
          <w:sz w:val="24"/>
          <w:szCs w:val="24"/>
          <w:lang w:val="en-IE"/>
        </w:rPr>
        <w:t>I</w:t>
      </w:r>
      <w:r w:rsidRPr="00E4337A">
        <w:rPr>
          <w:rFonts w:ascii="Arial" w:hAnsi="Arial" w:cs="Arial"/>
          <w:color w:val="0070C0"/>
          <w:sz w:val="24"/>
          <w:szCs w:val="24"/>
          <w:lang w:val="en-IE"/>
        </w:rPr>
        <w:t xml:space="preserve">nsert name) </w:t>
      </w:r>
      <w:r w:rsidRPr="00190E44">
        <w:rPr>
          <w:rFonts w:ascii="Arial" w:hAnsi="Arial" w:cs="Arial"/>
          <w:b/>
          <w:color w:val="0070C0"/>
          <w:sz w:val="24"/>
          <w:szCs w:val="24"/>
          <w:lang w:val="en-IE"/>
        </w:rPr>
        <w:t>XXX</w:t>
      </w:r>
      <w:r>
        <w:rPr>
          <w:rFonts w:ascii="Arial" w:hAnsi="Arial" w:cs="Arial"/>
          <w:sz w:val="24"/>
          <w:szCs w:val="24"/>
          <w:lang w:val="en-IE"/>
        </w:rPr>
        <w:t xml:space="preserve"> </w:t>
      </w:r>
      <w:r w:rsidR="00F85260">
        <w:rPr>
          <w:rFonts w:ascii="Arial" w:hAnsi="Arial" w:cs="Arial"/>
          <w:sz w:val="24"/>
          <w:szCs w:val="24"/>
        </w:rPr>
        <w:t>___________________</w:t>
      </w:r>
      <w:r w:rsidR="005253D2">
        <w:rPr>
          <w:rFonts w:ascii="Arial" w:hAnsi="Arial" w:cs="Arial"/>
          <w:sz w:val="24"/>
          <w:szCs w:val="24"/>
        </w:rPr>
        <w:t xml:space="preserve"> </w:t>
      </w:r>
      <w:r w:rsidR="00BA1A99">
        <w:rPr>
          <w:rFonts w:ascii="Arial" w:hAnsi="Arial" w:cs="Arial"/>
          <w:sz w:val="24"/>
          <w:szCs w:val="24"/>
        </w:rPr>
        <w:t>is:</w:t>
      </w:r>
    </w:p>
    <w:p w:rsidR="00BA1A99" w:rsidRDefault="00BA1A99" w:rsidP="00BA1A99">
      <w:pPr>
        <w:pStyle w:val="PlainText"/>
        <w:widowControl w:val="0"/>
        <w:spacing w:line="360" w:lineRule="auto"/>
        <w:ind w:left="360"/>
        <w:rPr>
          <w:rFonts w:ascii="Arial" w:hAnsi="Arial" w:cs="Arial"/>
          <w:sz w:val="24"/>
          <w:szCs w:val="24"/>
        </w:rPr>
      </w:pPr>
    </w:p>
    <w:p w:rsidR="00BA1A99" w:rsidRPr="00086648" w:rsidRDefault="00BA1A99" w:rsidP="00BA1A99">
      <w:pPr>
        <w:pStyle w:val="PlainText"/>
        <w:widowControl w:val="0"/>
        <w:spacing w:line="360" w:lineRule="auto"/>
        <w:rPr>
          <w:rFonts w:ascii="Arial" w:hAnsi="Arial" w:cs="Arial"/>
          <w:sz w:val="24"/>
          <w:szCs w:val="24"/>
        </w:rPr>
      </w:pPr>
      <w:r>
        <w:rPr>
          <w:rFonts w:ascii="Arial" w:hAnsi="Arial" w:cs="Arial"/>
          <w:sz w:val="24"/>
          <w:szCs w:val="24"/>
        </w:rPr>
        <w:t xml:space="preserve">________________________________________________ </w:t>
      </w:r>
    </w:p>
    <w:p w:rsidR="003640FF" w:rsidRDefault="003640FF" w:rsidP="002E3325">
      <w:pPr>
        <w:pStyle w:val="PlainText"/>
        <w:widowControl w:val="0"/>
        <w:numPr>
          <w:ilvl w:val="0"/>
          <w:numId w:val="19"/>
        </w:numPr>
        <w:rPr>
          <w:rFonts w:ascii="Arial" w:hAnsi="Arial" w:cs="Arial"/>
          <w:sz w:val="24"/>
          <w:szCs w:val="24"/>
        </w:rPr>
      </w:pPr>
      <w:r>
        <w:rPr>
          <w:rFonts w:ascii="Arial" w:hAnsi="Arial" w:cs="Arial"/>
          <w:sz w:val="24"/>
          <w:szCs w:val="24"/>
        </w:rPr>
        <w:t>R</w:t>
      </w:r>
      <w:r w:rsidR="00526A97" w:rsidRPr="00526A97">
        <w:rPr>
          <w:rFonts w:ascii="Arial" w:hAnsi="Arial" w:cs="Arial"/>
          <w:sz w:val="24"/>
          <w:szCs w:val="24"/>
        </w:rPr>
        <w:t>esponsible for leading the development of guiding principles and child</w:t>
      </w:r>
      <w:r w:rsidR="00526A97">
        <w:rPr>
          <w:rFonts w:ascii="Arial" w:hAnsi="Arial" w:cs="Arial"/>
          <w:sz w:val="24"/>
          <w:szCs w:val="24"/>
        </w:rPr>
        <w:t xml:space="preserve"> </w:t>
      </w:r>
      <w:r w:rsidR="00526A97" w:rsidRPr="00526A97">
        <w:rPr>
          <w:rFonts w:ascii="Arial" w:hAnsi="Arial" w:cs="Arial"/>
          <w:sz w:val="24"/>
          <w:szCs w:val="24"/>
        </w:rPr>
        <w:t xml:space="preserve">safeguarding procedures </w:t>
      </w:r>
    </w:p>
    <w:p w:rsidR="001A1880" w:rsidRDefault="001A1880" w:rsidP="001A1880">
      <w:pPr>
        <w:pStyle w:val="PlainText"/>
        <w:widowControl w:val="0"/>
        <w:ind w:left="360"/>
        <w:rPr>
          <w:rFonts w:ascii="Arial" w:hAnsi="Arial" w:cs="Arial"/>
          <w:sz w:val="24"/>
          <w:szCs w:val="24"/>
        </w:rPr>
      </w:pPr>
    </w:p>
    <w:p w:rsidR="003640FF" w:rsidRDefault="003640FF" w:rsidP="002E3325">
      <w:pPr>
        <w:pStyle w:val="PlainText"/>
        <w:widowControl w:val="0"/>
        <w:numPr>
          <w:ilvl w:val="0"/>
          <w:numId w:val="19"/>
        </w:numPr>
        <w:rPr>
          <w:rFonts w:ascii="Arial" w:hAnsi="Arial" w:cs="Arial"/>
          <w:sz w:val="24"/>
          <w:szCs w:val="24"/>
        </w:rPr>
      </w:pPr>
      <w:r>
        <w:rPr>
          <w:rFonts w:ascii="Arial" w:hAnsi="Arial" w:cs="Arial"/>
          <w:sz w:val="24"/>
          <w:szCs w:val="24"/>
        </w:rPr>
        <w:t>E</w:t>
      </w:r>
      <w:r w:rsidR="00526A97" w:rsidRPr="00526A97">
        <w:rPr>
          <w:rFonts w:ascii="Arial" w:hAnsi="Arial" w:cs="Arial"/>
          <w:sz w:val="24"/>
          <w:szCs w:val="24"/>
        </w:rPr>
        <w:t>nsur</w:t>
      </w:r>
      <w:r>
        <w:rPr>
          <w:rFonts w:ascii="Arial" w:hAnsi="Arial" w:cs="Arial"/>
          <w:sz w:val="24"/>
          <w:szCs w:val="24"/>
        </w:rPr>
        <w:t>es</w:t>
      </w:r>
      <w:r w:rsidR="00526A97" w:rsidRPr="00526A97">
        <w:rPr>
          <w:rFonts w:ascii="Arial" w:hAnsi="Arial" w:cs="Arial"/>
          <w:sz w:val="24"/>
          <w:szCs w:val="24"/>
        </w:rPr>
        <w:t xml:space="preserve"> policies and procedures are consistent with</w:t>
      </w:r>
      <w:r w:rsidR="00526A97">
        <w:rPr>
          <w:rFonts w:ascii="Arial" w:hAnsi="Arial" w:cs="Arial"/>
          <w:sz w:val="24"/>
          <w:szCs w:val="24"/>
        </w:rPr>
        <w:t xml:space="preserve"> </w:t>
      </w:r>
      <w:r w:rsidR="00526A97" w:rsidRPr="00526A97">
        <w:rPr>
          <w:rFonts w:ascii="Arial" w:hAnsi="Arial" w:cs="Arial"/>
          <w:sz w:val="24"/>
          <w:szCs w:val="24"/>
        </w:rPr>
        <w:t>best practice</w:t>
      </w:r>
    </w:p>
    <w:p w:rsidR="001A1880" w:rsidRDefault="001A1880" w:rsidP="001A1880">
      <w:pPr>
        <w:pStyle w:val="PlainText"/>
        <w:widowControl w:val="0"/>
        <w:rPr>
          <w:rFonts w:ascii="Arial" w:hAnsi="Arial" w:cs="Arial"/>
          <w:sz w:val="24"/>
          <w:szCs w:val="24"/>
        </w:rPr>
      </w:pPr>
    </w:p>
    <w:p w:rsidR="002C2348" w:rsidRDefault="003640FF" w:rsidP="002E3325">
      <w:pPr>
        <w:pStyle w:val="PlainText"/>
        <w:widowControl w:val="0"/>
        <w:numPr>
          <w:ilvl w:val="0"/>
          <w:numId w:val="19"/>
        </w:numPr>
        <w:rPr>
          <w:rFonts w:ascii="Arial" w:hAnsi="Arial" w:cs="Arial"/>
          <w:sz w:val="24"/>
          <w:szCs w:val="24"/>
        </w:rPr>
      </w:pPr>
      <w:r>
        <w:rPr>
          <w:rFonts w:ascii="Arial" w:hAnsi="Arial" w:cs="Arial"/>
          <w:sz w:val="24"/>
          <w:szCs w:val="24"/>
        </w:rPr>
        <w:t>Liaises</w:t>
      </w:r>
      <w:r w:rsidR="00526A97" w:rsidRPr="00526A97">
        <w:rPr>
          <w:rFonts w:ascii="Arial" w:hAnsi="Arial" w:cs="Arial"/>
          <w:sz w:val="24"/>
          <w:szCs w:val="24"/>
        </w:rPr>
        <w:t xml:space="preserve"> with all key workers and volunteers</w:t>
      </w:r>
      <w:r w:rsidR="00526A97">
        <w:rPr>
          <w:rFonts w:ascii="Arial" w:hAnsi="Arial" w:cs="Arial"/>
          <w:sz w:val="24"/>
          <w:szCs w:val="24"/>
        </w:rPr>
        <w:t xml:space="preserve"> </w:t>
      </w:r>
      <w:r w:rsidR="00526A97" w:rsidRPr="00526A97">
        <w:rPr>
          <w:rFonts w:ascii="Arial" w:hAnsi="Arial" w:cs="Arial"/>
          <w:sz w:val="24"/>
          <w:szCs w:val="24"/>
        </w:rPr>
        <w:t>who have relevant roles and responsibilities</w:t>
      </w:r>
    </w:p>
    <w:p w:rsidR="001A1880" w:rsidRDefault="001A1880" w:rsidP="001A1880">
      <w:pPr>
        <w:pStyle w:val="PlainText"/>
        <w:widowControl w:val="0"/>
        <w:rPr>
          <w:rFonts w:ascii="Arial" w:hAnsi="Arial" w:cs="Arial"/>
          <w:sz w:val="24"/>
          <w:szCs w:val="24"/>
        </w:rPr>
      </w:pPr>
    </w:p>
    <w:p w:rsidR="00EC64D7" w:rsidRDefault="003640FF" w:rsidP="002E3325">
      <w:pPr>
        <w:pStyle w:val="PlainText"/>
        <w:widowControl w:val="0"/>
        <w:numPr>
          <w:ilvl w:val="0"/>
          <w:numId w:val="19"/>
        </w:numPr>
        <w:rPr>
          <w:rFonts w:ascii="Arial" w:hAnsi="Arial" w:cs="Arial"/>
          <w:sz w:val="24"/>
          <w:szCs w:val="24"/>
        </w:rPr>
      </w:pPr>
      <w:r w:rsidRPr="002C2348">
        <w:rPr>
          <w:rFonts w:ascii="Arial" w:hAnsi="Arial" w:cs="Arial"/>
          <w:sz w:val="24"/>
          <w:szCs w:val="24"/>
        </w:rPr>
        <w:t>A</w:t>
      </w:r>
      <w:r w:rsidR="00526A97" w:rsidRPr="002C2348">
        <w:rPr>
          <w:rFonts w:ascii="Arial" w:hAnsi="Arial" w:cs="Arial"/>
          <w:sz w:val="24"/>
          <w:szCs w:val="24"/>
        </w:rPr>
        <w:t>ssists with the review process.</w:t>
      </w:r>
      <w:r w:rsidR="00EC64D7" w:rsidRPr="002C2348">
        <w:rPr>
          <w:rFonts w:ascii="Arial" w:hAnsi="Arial" w:cs="Arial"/>
          <w:sz w:val="24"/>
          <w:szCs w:val="24"/>
        </w:rPr>
        <w:t xml:space="preserve"> </w:t>
      </w:r>
    </w:p>
    <w:p w:rsidR="00F13250" w:rsidRDefault="00F13250" w:rsidP="00F13250">
      <w:pPr>
        <w:pStyle w:val="ListParagraph"/>
        <w:rPr>
          <w:rFonts w:ascii="Arial" w:hAnsi="Arial" w:cs="Arial"/>
        </w:rPr>
      </w:pPr>
    </w:p>
    <w:p w:rsidR="00F13250" w:rsidRPr="002C2348" w:rsidRDefault="00F13250" w:rsidP="002E3325">
      <w:pPr>
        <w:pStyle w:val="PlainText"/>
        <w:widowControl w:val="0"/>
        <w:numPr>
          <w:ilvl w:val="0"/>
          <w:numId w:val="19"/>
        </w:numPr>
        <w:rPr>
          <w:rFonts w:ascii="Arial" w:hAnsi="Arial" w:cs="Arial"/>
          <w:sz w:val="24"/>
          <w:szCs w:val="24"/>
        </w:rPr>
      </w:pPr>
      <w:r>
        <w:rPr>
          <w:rFonts w:ascii="Arial" w:hAnsi="Arial" w:cs="Arial"/>
          <w:sz w:val="24"/>
          <w:szCs w:val="24"/>
        </w:rPr>
        <w:t>Is the first point of contact in relation to the Child Safeguarding Statement (if Relevant Person)</w:t>
      </w:r>
    </w:p>
    <w:p w:rsidR="00DD5C70" w:rsidRDefault="00DD5C70" w:rsidP="00EC64D7">
      <w:pPr>
        <w:pStyle w:val="PlainText"/>
        <w:widowControl w:val="0"/>
        <w:spacing w:line="360" w:lineRule="auto"/>
        <w:rPr>
          <w:rFonts w:ascii="Arial" w:hAnsi="Arial" w:cs="Arial"/>
          <w:sz w:val="24"/>
          <w:szCs w:val="24"/>
        </w:rPr>
      </w:pPr>
    </w:p>
    <w:p w:rsidR="00047C3D" w:rsidRDefault="00047C3D" w:rsidP="00086648">
      <w:pPr>
        <w:widowControl w:val="0"/>
        <w:spacing w:line="360" w:lineRule="auto"/>
        <w:rPr>
          <w:rFonts w:ascii="Arial" w:hAnsi="Arial" w:cs="Arial"/>
          <w:b/>
          <w:szCs w:val="22"/>
        </w:rPr>
      </w:pPr>
    </w:p>
    <w:p w:rsidR="00086648" w:rsidRPr="00086648" w:rsidRDefault="00086648" w:rsidP="00086648">
      <w:pPr>
        <w:widowControl w:val="0"/>
        <w:spacing w:line="360" w:lineRule="auto"/>
        <w:rPr>
          <w:rFonts w:ascii="Arial" w:hAnsi="Arial" w:cs="Arial"/>
          <w:b/>
          <w:szCs w:val="22"/>
        </w:rPr>
      </w:pPr>
      <w:r w:rsidRPr="00086648">
        <w:rPr>
          <w:rFonts w:ascii="Arial" w:hAnsi="Arial" w:cs="Arial"/>
          <w:b/>
          <w:szCs w:val="22"/>
        </w:rPr>
        <w:lastRenderedPageBreak/>
        <w:t>DESIGNATED LIAISION PERSON</w:t>
      </w:r>
      <w:r w:rsidR="00601036">
        <w:rPr>
          <w:rFonts w:ascii="Arial" w:hAnsi="Arial" w:cs="Arial"/>
          <w:b/>
          <w:szCs w:val="22"/>
        </w:rPr>
        <w:t xml:space="preserve"> (DLP)</w:t>
      </w:r>
      <w:r w:rsidR="00CD4ED7">
        <w:rPr>
          <w:rFonts w:ascii="Arial" w:hAnsi="Arial" w:cs="Arial"/>
          <w:b/>
          <w:szCs w:val="22"/>
        </w:rPr>
        <w:t xml:space="preserve"> </w:t>
      </w:r>
    </w:p>
    <w:p w:rsidR="00DD5C70" w:rsidRDefault="00B96723" w:rsidP="001A1880">
      <w:pPr>
        <w:widowControl w:val="0"/>
        <w:rPr>
          <w:rFonts w:ascii="Arial" w:hAnsi="Arial" w:cs="Arial"/>
        </w:rPr>
      </w:pPr>
      <w:r>
        <w:rPr>
          <w:rFonts w:ascii="Arial" w:hAnsi="Arial" w:cs="Arial"/>
          <w:color w:val="0070C0"/>
        </w:rPr>
        <w:t>(I</w:t>
      </w:r>
      <w:r w:rsidR="00315464" w:rsidRPr="00E4337A">
        <w:rPr>
          <w:rFonts w:ascii="Arial" w:hAnsi="Arial" w:cs="Arial"/>
          <w:color w:val="0070C0"/>
        </w:rPr>
        <w:t>nsert name</w:t>
      </w:r>
      <w:r w:rsidR="00F13250">
        <w:rPr>
          <w:rFonts w:ascii="Arial" w:hAnsi="Arial" w:cs="Arial"/>
          <w:color w:val="0070C0"/>
        </w:rPr>
        <w:t xml:space="preserve"> of </w:t>
      </w:r>
      <w:r>
        <w:rPr>
          <w:rFonts w:ascii="Arial" w:hAnsi="Arial" w:cs="Arial"/>
          <w:color w:val="0070C0"/>
        </w:rPr>
        <w:t>your</w:t>
      </w:r>
      <w:r w:rsidR="00F13250">
        <w:rPr>
          <w:rFonts w:ascii="Arial" w:hAnsi="Arial" w:cs="Arial"/>
          <w:color w:val="0070C0"/>
        </w:rPr>
        <w:t xml:space="preserve"> organisation</w:t>
      </w:r>
      <w:r w:rsidR="00C40D56">
        <w:rPr>
          <w:rFonts w:ascii="Arial" w:hAnsi="Arial" w:cs="Arial"/>
          <w:color w:val="0070C0"/>
        </w:rPr>
        <w:t>/service</w:t>
      </w:r>
      <w:r w:rsidR="00315464" w:rsidRPr="00E4337A">
        <w:rPr>
          <w:rFonts w:ascii="Arial" w:hAnsi="Arial" w:cs="Arial"/>
          <w:color w:val="0070C0"/>
        </w:rPr>
        <w:t xml:space="preserve">) </w:t>
      </w:r>
      <w:r w:rsidR="00315464" w:rsidRPr="00190E44">
        <w:rPr>
          <w:rFonts w:ascii="Arial" w:hAnsi="Arial" w:cs="Arial"/>
          <w:b/>
          <w:color w:val="0070C0"/>
        </w:rPr>
        <w:t>XXX</w:t>
      </w:r>
      <w:r w:rsidR="00315464">
        <w:rPr>
          <w:rFonts w:ascii="Arial" w:hAnsi="Arial" w:cs="Arial"/>
        </w:rPr>
        <w:t xml:space="preserve"> </w:t>
      </w:r>
      <w:r w:rsidR="00F85260">
        <w:rPr>
          <w:rFonts w:ascii="Arial" w:hAnsi="Arial" w:cs="Arial"/>
        </w:rPr>
        <w:t>____________</w:t>
      </w:r>
      <w:r w:rsidR="00CE5611" w:rsidRPr="00CE5611">
        <w:rPr>
          <w:rFonts w:ascii="Arial" w:hAnsi="Arial" w:cs="Arial"/>
        </w:rPr>
        <w:t xml:space="preserve"> has appointed a Designated Liaison Person</w:t>
      </w:r>
      <w:r w:rsidR="00601036">
        <w:rPr>
          <w:rFonts w:ascii="Arial" w:hAnsi="Arial" w:cs="Arial"/>
        </w:rPr>
        <w:t xml:space="preserve"> (DLP)</w:t>
      </w:r>
      <w:r w:rsidR="004E59E3">
        <w:rPr>
          <w:rFonts w:ascii="Arial" w:hAnsi="Arial" w:cs="Arial"/>
        </w:rPr>
        <w:t xml:space="preserve"> who </w:t>
      </w:r>
      <w:r w:rsidR="00DF0B60" w:rsidRPr="00DF0B60">
        <w:rPr>
          <w:rFonts w:ascii="Arial" w:hAnsi="Arial" w:cs="Arial"/>
        </w:rPr>
        <w:t>is responsible for ensuring t</w:t>
      </w:r>
      <w:r w:rsidR="00F13250">
        <w:rPr>
          <w:rFonts w:ascii="Arial" w:hAnsi="Arial" w:cs="Arial"/>
        </w:rPr>
        <w:t xml:space="preserve">hat reporting procedures </w:t>
      </w:r>
      <w:r w:rsidR="00DF0B60" w:rsidRPr="00DF0B60">
        <w:rPr>
          <w:rFonts w:ascii="Arial" w:hAnsi="Arial" w:cs="Arial"/>
        </w:rPr>
        <w:t>are followed, so that child welfare and protection concerns are referred promptly to Tusla.</w:t>
      </w:r>
      <w:r w:rsidR="004E59E3" w:rsidRPr="004E59E3">
        <w:rPr>
          <w:rFonts w:ascii="Arial" w:hAnsi="Arial" w:cs="Arial"/>
        </w:rPr>
        <w:t xml:space="preserve"> </w:t>
      </w:r>
    </w:p>
    <w:p w:rsidR="006B0D6F" w:rsidRDefault="006B0D6F" w:rsidP="001A1880">
      <w:pPr>
        <w:widowControl w:val="0"/>
        <w:rPr>
          <w:rFonts w:ascii="Arial" w:hAnsi="Arial" w:cs="Arial"/>
        </w:rPr>
      </w:pPr>
    </w:p>
    <w:p w:rsidR="00256C9E" w:rsidRDefault="00F13250" w:rsidP="001A1880">
      <w:pPr>
        <w:widowControl w:val="0"/>
        <w:rPr>
          <w:rFonts w:ascii="Arial" w:hAnsi="Arial" w:cs="Arial"/>
        </w:rPr>
      </w:pPr>
      <w:r w:rsidRPr="00F13250">
        <w:rPr>
          <w:rFonts w:ascii="Arial" w:hAnsi="Arial" w:cs="Arial"/>
          <w:color w:val="0070C0"/>
        </w:rPr>
        <w:t>(Where appropriate)</w:t>
      </w:r>
      <w:r>
        <w:rPr>
          <w:rFonts w:ascii="Arial" w:hAnsi="Arial" w:cs="Arial"/>
        </w:rPr>
        <w:t xml:space="preserve"> We have</w:t>
      </w:r>
      <w:r w:rsidR="00F90CA3">
        <w:rPr>
          <w:rFonts w:ascii="Arial" w:hAnsi="Arial" w:cs="Arial"/>
        </w:rPr>
        <w:t xml:space="preserve"> also appointed </w:t>
      </w:r>
      <w:r w:rsidR="004E59E3" w:rsidRPr="00DF0B60">
        <w:rPr>
          <w:rFonts w:ascii="Arial" w:hAnsi="Arial" w:cs="Arial"/>
        </w:rPr>
        <w:t xml:space="preserve">a </w:t>
      </w:r>
      <w:r w:rsidR="00F90CA3">
        <w:rPr>
          <w:rFonts w:ascii="Arial" w:hAnsi="Arial" w:cs="Arial"/>
        </w:rPr>
        <w:t>D</w:t>
      </w:r>
      <w:r w:rsidR="004E59E3" w:rsidRPr="00DF0B60">
        <w:rPr>
          <w:rFonts w:ascii="Arial" w:hAnsi="Arial" w:cs="Arial"/>
        </w:rPr>
        <w:t xml:space="preserve">eputy </w:t>
      </w:r>
      <w:r w:rsidR="00F90CA3">
        <w:rPr>
          <w:rFonts w:ascii="Arial" w:hAnsi="Arial" w:cs="Arial"/>
        </w:rPr>
        <w:t>D</w:t>
      </w:r>
      <w:r w:rsidR="004E59E3" w:rsidRPr="00DF0B60">
        <w:rPr>
          <w:rFonts w:ascii="Arial" w:hAnsi="Arial" w:cs="Arial"/>
        </w:rPr>
        <w:t xml:space="preserve">esignated </w:t>
      </w:r>
      <w:r w:rsidR="00F90CA3">
        <w:rPr>
          <w:rFonts w:ascii="Arial" w:hAnsi="Arial" w:cs="Arial"/>
        </w:rPr>
        <w:t>L</w:t>
      </w:r>
      <w:r w:rsidR="004E59E3" w:rsidRPr="00DF0B60">
        <w:rPr>
          <w:rFonts w:ascii="Arial" w:hAnsi="Arial" w:cs="Arial"/>
        </w:rPr>
        <w:t xml:space="preserve">iaison </w:t>
      </w:r>
      <w:r w:rsidR="00F90CA3">
        <w:rPr>
          <w:rFonts w:ascii="Arial" w:hAnsi="Arial" w:cs="Arial"/>
        </w:rPr>
        <w:t>P</w:t>
      </w:r>
      <w:r w:rsidR="004E59E3" w:rsidRPr="00DF0B60">
        <w:rPr>
          <w:rFonts w:ascii="Arial" w:hAnsi="Arial" w:cs="Arial"/>
        </w:rPr>
        <w:t>erson</w:t>
      </w:r>
      <w:r w:rsidR="00F90CA3">
        <w:rPr>
          <w:rFonts w:ascii="Arial" w:hAnsi="Arial" w:cs="Arial"/>
        </w:rPr>
        <w:t xml:space="preserve"> (DDLP)</w:t>
      </w:r>
      <w:r w:rsidR="004E59E3" w:rsidRPr="00DF0B60">
        <w:rPr>
          <w:rFonts w:ascii="Arial" w:hAnsi="Arial" w:cs="Arial"/>
        </w:rPr>
        <w:t xml:space="preserve"> who will assume responsibility when the designated liaison person is not available or on leav</w:t>
      </w:r>
      <w:r w:rsidR="004E59E3">
        <w:rPr>
          <w:rFonts w:ascii="Arial" w:hAnsi="Arial" w:cs="Arial"/>
        </w:rPr>
        <w:t>e or</w:t>
      </w:r>
      <w:r w:rsidR="004E59E3" w:rsidRPr="004E59E3">
        <w:rPr>
          <w:rFonts w:ascii="Arial" w:hAnsi="Arial" w:cs="Arial"/>
        </w:rPr>
        <w:t xml:space="preserve"> </w:t>
      </w:r>
      <w:r w:rsidR="004E59E3" w:rsidRPr="00CE5611">
        <w:rPr>
          <w:rFonts w:ascii="Arial" w:hAnsi="Arial" w:cs="Arial"/>
        </w:rPr>
        <w:t>if they are directly involved in a concern or incident</w:t>
      </w:r>
      <w:r w:rsidR="004E59E3">
        <w:rPr>
          <w:rFonts w:ascii="Arial" w:hAnsi="Arial" w:cs="Arial"/>
        </w:rPr>
        <w:t>.</w:t>
      </w:r>
    </w:p>
    <w:p w:rsidR="006B0D6F" w:rsidRDefault="006B0D6F" w:rsidP="001A1880">
      <w:pPr>
        <w:widowControl w:val="0"/>
        <w:rPr>
          <w:rFonts w:ascii="Arial" w:hAnsi="Arial" w:cs="Arial"/>
        </w:rPr>
      </w:pPr>
    </w:p>
    <w:p w:rsidR="00DF0B60" w:rsidRDefault="00AF28BF" w:rsidP="001A1880">
      <w:pPr>
        <w:widowControl w:val="0"/>
        <w:rPr>
          <w:rFonts w:ascii="Arial" w:hAnsi="Arial" w:cs="Arial"/>
        </w:rPr>
      </w:pPr>
      <w:r w:rsidRPr="00AF28BF">
        <w:rPr>
          <w:rFonts w:ascii="Arial" w:hAnsi="Arial" w:cs="Arial"/>
        </w:rPr>
        <w:t xml:space="preserve">The name and contact details of the </w:t>
      </w:r>
      <w:r>
        <w:rPr>
          <w:rFonts w:ascii="Arial" w:hAnsi="Arial" w:cs="Arial"/>
        </w:rPr>
        <w:t xml:space="preserve">DLP and DDLP </w:t>
      </w:r>
      <w:r w:rsidR="00F13250">
        <w:rPr>
          <w:rFonts w:ascii="Arial" w:hAnsi="Arial" w:cs="Arial"/>
        </w:rPr>
        <w:t>will</w:t>
      </w:r>
      <w:r w:rsidRPr="00AF28BF">
        <w:rPr>
          <w:rFonts w:ascii="Arial" w:hAnsi="Arial" w:cs="Arial"/>
        </w:rPr>
        <w:t xml:space="preserve"> be known to all wo</w:t>
      </w:r>
      <w:r w:rsidR="00AB73F1">
        <w:rPr>
          <w:rFonts w:ascii="Arial" w:hAnsi="Arial" w:cs="Arial"/>
        </w:rPr>
        <w:t>rkers and volunteers</w:t>
      </w:r>
      <w:r w:rsidRPr="00AF28BF">
        <w:rPr>
          <w:rFonts w:ascii="Arial" w:hAnsi="Arial" w:cs="Arial"/>
        </w:rPr>
        <w:t>, as well as parents and service users.</w:t>
      </w:r>
    </w:p>
    <w:p w:rsidR="00CE5611" w:rsidRPr="00EC64D7" w:rsidRDefault="00CE5611" w:rsidP="003706D4">
      <w:pPr>
        <w:pStyle w:val="PlainText"/>
        <w:widowControl w:val="0"/>
        <w:spacing w:line="360" w:lineRule="auto"/>
        <w:rPr>
          <w:rFonts w:ascii="Arial" w:hAnsi="Arial" w:cs="Arial"/>
          <w:b/>
          <w:sz w:val="24"/>
          <w:szCs w:val="24"/>
        </w:rPr>
      </w:pPr>
    </w:p>
    <w:p w:rsidR="003706D4" w:rsidRDefault="003706D4" w:rsidP="003706D4">
      <w:pPr>
        <w:pStyle w:val="PlainText"/>
        <w:widowControl w:val="0"/>
        <w:spacing w:line="360" w:lineRule="auto"/>
        <w:rPr>
          <w:rFonts w:ascii="Arial" w:hAnsi="Arial" w:cs="Arial"/>
          <w:b/>
          <w:sz w:val="24"/>
          <w:szCs w:val="24"/>
        </w:rPr>
      </w:pPr>
      <w:r w:rsidRPr="003706D4">
        <w:rPr>
          <w:rFonts w:ascii="Arial" w:hAnsi="Arial" w:cs="Arial"/>
          <w:b/>
          <w:sz w:val="24"/>
          <w:szCs w:val="24"/>
        </w:rPr>
        <w:t xml:space="preserve">Our Designated Liaison Person </w:t>
      </w:r>
      <w:r>
        <w:rPr>
          <w:rFonts w:ascii="Arial" w:hAnsi="Arial" w:cs="Arial"/>
          <w:b/>
          <w:sz w:val="24"/>
          <w:szCs w:val="24"/>
        </w:rPr>
        <w:t xml:space="preserve">(DLP) </w:t>
      </w:r>
      <w:r w:rsidRPr="003706D4">
        <w:rPr>
          <w:rFonts w:ascii="Arial" w:hAnsi="Arial" w:cs="Arial"/>
          <w:b/>
          <w:sz w:val="24"/>
          <w:szCs w:val="24"/>
        </w:rPr>
        <w:t>is</w:t>
      </w:r>
      <w:r>
        <w:rPr>
          <w:rFonts w:ascii="Arial" w:hAnsi="Arial" w:cs="Arial"/>
          <w:b/>
          <w:sz w:val="24"/>
          <w:szCs w:val="24"/>
        </w:rPr>
        <w:t>:</w:t>
      </w:r>
    </w:p>
    <w:p w:rsidR="00EC64D7" w:rsidRPr="003706D4" w:rsidRDefault="00EC64D7" w:rsidP="003706D4">
      <w:pPr>
        <w:pStyle w:val="PlainText"/>
        <w:widowControl w:val="0"/>
        <w:spacing w:line="360" w:lineRule="auto"/>
        <w:rPr>
          <w:rFonts w:ascii="Arial" w:hAnsi="Arial" w:cs="Arial"/>
          <w:b/>
          <w:sz w:val="24"/>
          <w:szCs w:val="24"/>
        </w:rPr>
      </w:pPr>
    </w:p>
    <w:p w:rsidR="00601036" w:rsidRPr="003B0CE6" w:rsidRDefault="00EC64D7" w:rsidP="003706D4">
      <w:pPr>
        <w:pStyle w:val="PlainText"/>
        <w:widowControl w:val="0"/>
        <w:spacing w:line="360" w:lineRule="auto"/>
        <w:rPr>
          <w:rFonts w:ascii="Arial" w:hAnsi="Arial" w:cs="Arial"/>
          <w:sz w:val="24"/>
          <w:szCs w:val="24"/>
        </w:rPr>
      </w:pPr>
      <w:r w:rsidRPr="003B0CE6">
        <w:rPr>
          <w:rFonts w:ascii="Arial" w:hAnsi="Arial" w:cs="Arial"/>
          <w:sz w:val="24"/>
          <w:szCs w:val="24"/>
        </w:rPr>
        <w:t>_____________________________________</w:t>
      </w:r>
      <w:r w:rsidR="003B0CE6">
        <w:rPr>
          <w:rFonts w:ascii="Arial" w:hAnsi="Arial" w:cs="Arial"/>
          <w:sz w:val="24"/>
          <w:szCs w:val="24"/>
        </w:rPr>
        <w:t>_</w:t>
      </w:r>
    </w:p>
    <w:p w:rsidR="003706D4" w:rsidRDefault="003706D4" w:rsidP="003706D4">
      <w:pPr>
        <w:pStyle w:val="PlainText"/>
        <w:widowControl w:val="0"/>
        <w:spacing w:line="360" w:lineRule="auto"/>
        <w:rPr>
          <w:rFonts w:ascii="Arial" w:hAnsi="Arial" w:cs="Arial"/>
          <w:b/>
          <w:sz w:val="24"/>
          <w:szCs w:val="24"/>
        </w:rPr>
      </w:pPr>
      <w:r w:rsidRPr="003706D4">
        <w:rPr>
          <w:rFonts w:ascii="Arial" w:hAnsi="Arial" w:cs="Arial"/>
          <w:b/>
          <w:sz w:val="24"/>
          <w:szCs w:val="24"/>
        </w:rPr>
        <w:t>Our Deputy Designated Liaison Person</w:t>
      </w:r>
      <w:r>
        <w:rPr>
          <w:rFonts w:ascii="Arial" w:hAnsi="Arial" w:cs="Arial"/>
          <w:b/>
          <w:sz w:val="24"/>
          <w:szCs w:val="24"/>
        </w:rPr>
        <w:t xml:space="preserve"> (DDLP)</w:t>
      </w:r>
      <w:r w:rsidRPr="003706D4">
        <w:rPr>
          <w:rFonts w:ascii="Arial" w:hAnsi="Arial" w:cs="Arial"/>
          <w:b/>
          <w:sz w:val="24"/>
          <w:szCs w:val="24"/>
        </w:rPr>
        <w:t xml:space="preserve"> is</w:t>
      </w:r>
      <w:r w:rsidR="00EC64D7">
        <w:rPr>
          <w:rFonts w:ascii="Arial" w:hAnsi="Arial" w:cs="Arial"/>
          <w:b/>
          <w:sz w:val="24"/>
          <w:szCs w:val="24"/>
        </w:rPr>
        <w:t>:</w:t>
      </w:r>
    </w:p>
    <w:p w:rsidR="00EC64D7" w:rsidRPr="003706D4" w:rsidRDefault="00EC64D7" w:rsidP="003706D4">
      <w:pPr>
        <w:pStyle w:val="PlainText"/>
        <w:widowControl w:val="0"/>
        <w:spacing w:line="360" w:lineRule="auto"/>
        <w:rPr>
          <w:rFonts w:ascii="Arial" w:hAnsi="Arial" w:cs="Arial"/>
          <w:b/>
          <w:sz w:val="24"/>
          <w:szCs w:val="24"/>
        </w:rPr>
      </w:pPr>
    </w:p>
    <w:p w:rsidR="007D785F" w:rsidRPr="003B0CE6" w:rsidRDefault="00EC64D7" w:rsidP="00426D2B">
      <w:pPr>
        <w:widowControl w:val="0"/>
        <w:spacing w:line="360" w:lineRule="auto"/>
        <w:rPr>
          <w:rFonts w:ascii="Arial" w:hAnsi="Arial" w:cs="Arial"/>
          <w:b/>
          <w:sz w:val="22"/>
          <w:szCs w:val="22"/>
        </w:rPr>
      </w:pPr>
      <w:r w:rsidRPr="003B0CE6">
        <w:rPr>
          <w:rFonts w:ascii="Arial" w:hAnsi="Arial" w:cs="Arial"/>
          <w:b/>
          <w:sz w:val="22"/>
          <w:szCs w:val="22"/>
        </w:rPr>
        <w:t>__________________________________________</w:t>
      </w:r>
    </w:p>
    <w:p w:rsidR="00315464" w:rsidRDefault="00426D2B" w:rsidP="00315464">
      <w:pPr>
        <w:widowControl w:val="0"/>
        <w:rPr>
          <w:rFonts w:ascii="Arial" w:hAnsi="Arial" w:cs="Arial"/>
          <w:b/>
          <w:color w:val="2F5496" w:themeColor="accent1" w:themeShade="BF"/>
          <w:szCs w:val="22"/>
        </w:rPr>
      </w:pPr>
      <w:r w:rsidRPr="00683476">
        <w:rPr>
          <w:rFonts w:ascii="Arial" w:hAnsi="Arial" w:cs="Arial"/>
          <w:b/>
          <w:szCs w:val="22"/>
        </w:rPr>
        <w:t>ROLE OF THE DESIGNATED LIAISON PERSON</w:t>
      </w:r>
      <w:r w:rsidR="008C4757" w:rsidRPr="00683476">
        <w:rPr>
          <w:rFonts w:ascii="Arial" w:hAnsi="Arial" w:cs="Arial"/>
          <w:b/>
          <w:szCs w:val="22"/>
        </w:rPr>
        <w:t xml:space="preserve"> (DLP)</w:t>
      </w:r>
      <w:r w:rsidR="00086648" w:rsidRPr="00683476">
        <w:rPr>
          <w:rFonts w:ascii="Arial" w:hAnsi="Arial" w:cs="Arial"/>
          <w:b/>
          <w:szCs w:val="22"/>
        </w:rPr>
        <w:t>/</w:t>
      </w:r>
      <w:r w:rsidR="008C4757" w:rsidRPr="00683476">
        <w:rPr>
          <w:rFonts w:ascii="Arial" w:hAnsi="Arial" w:cs="Arial"/>
          <w:b/>
          <w:szCs w:val="22"/>
        </w:rPr>
        <w:t xml:space="preserve"> </w:t>
      </w:r>
      <w:r w:rsidR="00086648" w:rsidRPr="00683476">
        <w:rPr>
          <w:rFonts w:ascii="Arial" w:hAnsi="Arial" w:cs="Arial"/>
          <w:b/>
          <w:szCs w:val="22"/>
        </w:rPr>
        <w:t>DEPUTY DLP</w:t>
      </w:r>
      <w:r w:rsidR="00315464">
        <w:rPr>
          <w:rFonts w:ascii="Arial" w:hAnsi="Arial" w:cs="Arial"/>
          <w:b/>
          <w:szCs w:val="22"/>
        </w:rPr>
        <w:t xml:space="preserve"> </w:t>
      </w:r>
      <w:r w:rsidR="00315464" w:rsidRPr="00315464">
        <w:rPr>
          <w:rFonts w:ascii="Arial" w:hAnsi="Arial" w:cs="Arial"/>
          <w:b/>
          <w:color w:val="2F5496" w:themeColor="accent1" w:themeShade="BF"/>
          <w:szCs w:val="22"/>
        </w:rPr>
        <w:t xml:space="preserve"> </w:t>
      </w:r>
    </w:p>
    <w:p w:rsidR="00315464" w:rsidRDefault="00315464" w:rsidP="00315464">
      <w:pPr>
        <w:widowControl w:val="0"/>
        <w:rPr>
          <w:rFonts w:ascii="Arial" w:hAnsi="Arial" w:cs="Arial"/>
          <w:b/>
          <w:color w:val="2F5496" w:themeColor="accent1" w:themeShade="BF"/>
          <w:szCs w:val="22"/>
        </w:rPr>
      </w:pPr>
    </w:p>
    <w:p w:rsidR="00AF28BF" w:rsidRPr="00AB73F1" w:rsidRDefault="00315464" w:rsidP="00315464">
      <w:pPr>
        <w:widowControl w:val="0"/>
        <w:rPr>
          <w:rFonts w:ascii="Arial" w:hAnsi="Arial" w:cs="Arial"/>
          <w:i/>
          <w:color w:val="2F5496" w:themeColor="accent1" w:themeShade="BF"/>
          <w:szCs w:val="22"/>
        </w:rPr>
      </w:pPr>
      <w:r w:rsidRPr="00AB73F1">
        <w:rPr>
          <w:rFonts w:ascii="Arial" w:hAnsi="Arial" w:cs="Arial"/>
          <w:b/>
          <w:i/>
          <w:color w:val="2F5496" w:themeColor="accent1" w:themeShade="BF"/>
          <w:szCs w:val="22"/>
        </w:rPr>
        <w:t>Guidance note</w:t>
      </w:r>
      <w:r w:rsidRPr="00AB73F1">
        <w:rPr>
          <w:rFonts w:ascii="Arial" w:hAnsi="Arial" w:cs="Arial"/>
          <w:i/>
          <w:color w:val="2F5496" w:themeColor="accent1" w:themeShade="BF"/>
          <w:szCs w:val="22"/>
        </w:rPr>
        <w:t xml:space="preserve">: There may be multiple DLP’s in an </w:t>
      </w:r>
      <w:r w:rsidR="00AB73F1" w:rsidRPr="00AB73F1">
        <w:rPr>
          <w:rFonts w:ascii="Arial" w:hAnsi="Arial" w:cs="Arial"/>
          <w:i/>
          <w:color w:val="2F5496" w:themeColor="accent1" w:themeShade="BF"/>
          <w:szCs w:val="22"/>
        </w:rPr>
        <w:t>organisation</w:t>
      </w:r>
      <w:r w:rsidRPr="00AB73F1">
        <w:rPr>
          <w:rFonts w:ascii="Arial" w:hAnsi="Arial" w:cs="Arial"/>
          <w:i/>
          <w:color w:val="2F5496" w:themeColor="accent1" w:themeShade="BF"/>
          <w:szCs w:val="22"/>
        </w:rPr>
        <w:t xml:space="preserve"> e</w:t>
      </w:r>
      <w:r w:rsidR="005B1C03" w:rsidRPr="00AB73F1">
        <w:rPr>
          <w:rFonts w:ascii="Arial" w:hAnsi="Arial" w:cs="Arial"/>
          <w:i/>
          <w:color w:val="2F5496" w:themeColor="accent1" w:themeShade="BF"/>
          <w:szCs w:val="22"/>
        </w:rPr>
        <w:t>.</w:t>
      </w:r>
      <w:r w:rsidRPr="00AB73F1">
        <w:rPr>
          <w:rFonts w:ascii="Arial" w:hAnsi="Arial" w:cs="Arial"/>
          <w:i/>
          <w:color w:val="2F5496" w:themeColor="accent1" w:themeShade="BF"/>
          <w:szCs w:val="22"/>
        </w:rPr>
        <w:t xml:space="preserve">g. </w:t>
      </w:r>
      <w:r w:rsidR="003A47C4">
        <w:rPr>
          <w:rFonts w:ascii="Arial" w:hAnsi="Arial" w:cs="Arial"/>
          <w:i/>
          <w:color w:val="2F5496" w:themeColor="accent1" w:themeShade="BF"/>
          <w:szCs w:val="22"/>
        </w:rPr>
        <w:t>t</w:t>
      </w:r>
      <w:r w:rsidRPr="00AB73F1">
        <w:rPr>
          <w:rFonts w:ascii="Arial" w:hAnsi="Arial" w:cs="Arial"/>
          <w:i/>
          <w:color w:val="2F5496" w:themeColor="accent1" w:themeShade="BF"/>
          <w:szCs w:val="22"/>
        </w:rPr>
        <w:t>he co-ordinator may be a DLP and the Manager/Leader in an Early Years Service may be a DLP within the one organisation.  Clear guidance on responsibilities and recording arrangements must be outlined).</w:t>
      </w:r>
    </w:p>
    <w:p w:rsidR="00315464" w:rsidRPr="009D4573" w:rsidRDefault="00315464" w:rsidP="00315464">
      <w:pPr>
        <w:widowControl w:val="0"/>
        <w:rPr>
          <w:rFonts w:ascii="Arial" w:hAnsi="Arial" w:cs="Arial"/>
          <w:i/>
          <w:color w:val="2F5496" w:themeColor="accent1" w:themeShade="BF"/>
          <w:sz w:val="18"/>
          <w:szCs w:val="18"/>
        </w:rPr>
      </w:pPr>
    </w:p>
    <w:p w:rsidR="00AF28BF" w:rsidRDefault="00AF28BF" w:rsidP="002E3325">
      <w:pPr>
        <w:pStyle w:val="ListParagraph"/>
        <w:widowControl w:val="0"/>
        <w:numPr>
          <w:ilvl w:val="0"/>
          <w:numId w:val="10"/>
        </w:numPr>
        <w:rPr>
          <w:rFonts w:ascii="Arial" w:hAnsi="Arial" w:cs="Arial"/>
        </w:rPr>
      </w:pPr>
      <w:r w:rsidRPr="00AF28BF">
        <w:rPr>
          <w:rFonts w:ascii="Arial" w:hAnsi="Arial" w:cs="Arial"/>
        </w:rPr>
        <w:t>Both the Designated Liaison Person and the deputy must be familiar with Children First: National Guidance for the Protection and Welfare of Children 2017</w:t>
      </w:r>
      <w:r w:rsidR="005D1AAF">
        <w:rPr>
          <w:rFonts w:ascii="Arial" w:hAnsi="Arial" w:cs="Arial"/>
        </w:rPr>
        <w:t xml:space="preserve">, associated </w:t>
      </w:r>
      <w:r>
        <w:rPr>
          <w:rFonts w:ascii="Arial" w:hAnsi="Arial" w:cs="Arial"/>
        </w:rPr>
        <w:t>duties</w:t>
      </w:r>
      <w:r w:rsidR="005D1AAF">
        <w:rPr>
          <w:rFonts w:ascii="Arial" w:hAnsi="Arial" w:cs="Arial"/>
        </w:rPr>
        <w:t xml:space="preserve">, </w:t>
      </w:r>
      <w:r w:rsidR="005D1AAF" w:rsidRPr="00D80F49">
        <w:rPr>
          <w:rFonts w:ascii="Arial" w:hAnsi="Arial" w:cs="Arial"/>
        </w:rPr>
        <w:t>guiding principles and child</w:t>
      </w:r>
      <w:r w:rsidR="005D1AAF">
        <w:rPr>
          <w:rFonts w:ascii="Arial" w:hAnsi="Arial" w:cs="Arial"/>
        </w:rPr>
        <w:t xml:space="preserve"> </w:t>
      </w:r>
      <w:r w:rsidR="005D1AAF" w:rsidRPr="005D1AAF">
        <w:rPr>
          <w:rFonts w:ascii="Arial" w:hAnsi="Arial" w:cs="Arial"/>
        </w:rPr>
        <w:t>safeguarding procedures</w:t>
      </w:r>
    </w:p>
    <w:p w:rsidR="001A1880" w:rsidRPr="00AF28BF" w:rsidRDefault="001A1880" w:rsidP="001A1880">
      <w:pPr>
        <w:pStyle w:val="ListParagraph"/>
        <w:widowControl w:val="0"/>
        <w:ind w:left="360"/>
        <w:rPr>
          <w:rFonts w:ascii="Arial" w:hAnsi="Arial" w:cs="Arial"/>
        </w:rPr>
      </w:pPr>
    </w:p>
    <w:p w:rsidR="00AF28BF" w:rsidRDefault="00AF28BF" w:rsidP="002E3325">
      <w:pPr>
        <w:pStyle w:val="ListParagraph"/>
        <w:widowControl w:val="0"/>
        <w:numPr>
          <w:ilvl w:val="0"/>
          <w:numId w:val="10"/>
        </w:numPr>
        <w:rPr>
          <w:rFonts w:ascii="Arial" w:hAnsi="Arial" w:cs="Arial"/>
        </w:rPr>
      </w:pPr>
      <w:r w:rsidRPr="00AF28BF">
        <w:rPr>
          <w:rFonts w:ascii="Arial" w:hAnsi="Arial" w:cs="Arial"/>
        </w:rPr>
        <w:t>The Designated Liaison Person (DLP) and the deputy Desig</w:t>
      </w:r>
      <w:r w:rsidR="00AB73F1">
        <w:rPr>
          <w:rFonts w:ascii="Arial" w:hAnsi="Arial" w:cs="Arial"/>
        </w:rPr>
        <w:t>nated Liaison Person (DDLP) will</w:t>
      </w:r>
      <w:r w:rsidRPr="00AF28BF">
        <w:rPr>
          <w:rFonts w:ascii="Arial" w:hAnsi="Arial" w:cs="Arial"/>
        </w:rPr>
        <w:t xml:space="preserve"> participate</w:t>
      </w:r>
      <w:r w:rsidR="005D1AAF">
        <w:rPr>
          <w:rFonts w:ascii="Arial" w:hAnsi="Arial" w:cs="Arial"/>
        </w:rPr>
        <w:t xml:space="preserve"> and complete</w:t>
      </w:r>
      <w:r w:rsidRPr="00AF28BF">
        <w:rPr>
          <w:rFonts w:ascii="Arial" w:hAnsi="Arial" w:cs="Arial"/>
        </w:rPr>
        <w:t xml:space="preserve"> DLP training</w:t>
      </w:r>
      <w:r w:rsidR="00AB73F1">
        <w:rPr>
          <w:rFonts w:ascii="Arial" w:hAnsi="Arial" w:cs="Arial"/>
        </w:rPr>
        <w:t xml:space="preserve"> where available.  As a </w:t>
      </w:r>
      <w:r w:rsidR="00B91099">
        <w:rPr>
          <w:rFonts w:ascii="Arial" w:hAnsi="Arial" w:cs="Arial"/>
        </w:rPr>
        <w:t>minimum,</w:t>
      </w:r>
      <w:r w:rsidR="00AB73F1">
        <w:rPr>
          <w:rFonts w:ascii="Arial" w:hAnsi="Arial" w:cs="Arial"/>
        </w:rPr>
        <w:t xml:space="preserve"> they will have completed the Tusla Children First e-learning training.</w:t>
      </w:r>
    </w:p>
    <w:p w:rsidR="001A1880" w:rsidRPr="001A1880" w:rsidRDefault="001A1880" w:rsidP="001A1880">
      <w:pPr>
        <w:widowControl w:val="0"/>
        <w:rPr>
          <w:rFonts w:ascii="Arial" w:hAnsi="Arial" w:cs="Arial"/>
        </w:rPr>
      </w:pPr>
    </w:p>
    <w:p w:rsidR="001F2398" w:rsidRDefault="001F2398" w:rsidP="002E3325">
      <w:pPr>
        <w:widowControl w:val="0"/>
        <w:numPr>
          <w:ilvl w:val="0"/>
          <w:numId w:val="10"/>
        </w:numPr>
        <w:rPr>
          <w:rFonts w:ascii="Arial" w:hAnsi="Arial" w:cs="Arial"/>
        </w:rPr>
      </w:pPr>
      <w:r w:rsidRPr="00D80F49">
        <w:rPr>
          <w:rFonts w:ascii="Arial" w:hAnsi="Arial" w:cs="Arial"/>
        </w:rPr>
        <w:t>Receive child protection and welfare concerns from workers and volunteers and</w:t>
      </w:r>
      <w:r>
        <w:rPr>
          <w:rFonts w:ascii="Arial" w:hAnsi="Arial" w:cs="Arial"/>
        </w:rPr>
        <w:t xml:space="preserve"> </w:t>
      </w:r>
      <w:r w:rsidRPr="00211E82">
        <w:rPr>
          <w:rFonts w:ascii="Arial" w:hAnsi="Arial" w:cs="Arial"/>
        </w:rPr>
        <w:t>consider if reasonable grounds for reporting to Tusla exist</w:t>
      </w:r>
    </w:p>
    <w:p w:rsidR="001A1880" w:rsidRPr="00211E82" w:rsidRDefault="001A1880" w:rsidP="001A1880">
      <w:pPr>
        <w:widowControl w:val="0"/>
        <w:rPr>
          <w:rFonts w:ascii="Arial" w:hAnsi="Arial" w:cs="Arial"/>
        </w:rPr>
      </w:pPr>
    </w:p>
    <w:p w:rsidR="001F2398" w:rsidRDefault="001F2398" w:rsidP="002E3325">
      <w:pPr>
        <w:widowControl w:val="0"/>
        <w:numPr>
          <w:ilvl w:val="0"/>
          <w:numId w:val="10"/>
        </w:numPr>
        <w:rPr>
          <w:rFonts w:ascii="Arial" w:hAnsi="Arial" w:cs="Arial"/>
        </w:rPr>
      </w:pPr>
      <w:r w:rsidRPr="00D80F49">
        <w:rPr>
          <w:rFonts w:ascii="Arial" w:hAnsi="Arial" w:cs="Arial"/>
        </w:rPr>
        <w:t>Consult informally with a Tusla Duty Social Worker if necessar</w:t>
      </w:r>
      <w:r>
        <w:rPr>
          <w:rFonts w:ascii="Arial" w:hAnsi="Arial" w:cs="Arial"/>
        </w:rPr>
        <w:t>y</w:t>
      </w:r>
    </w:p>
    <w:p w:rsidR="001A1880" w:rsidRPr="004E59E3" w:rsidRDefault="001A1880" w:rsidP="001A1880">
      <w:pPr>
        <w:widowControl w:val="0"/>
        <w:rPr>
          <w:rFonts w:ascii="Arial" w:hAnsi="Arial" w:cs="Arial"/>
        </w:rPr>
      </w:pPr>
    </w:p>
    <w:p w:rsidR="00211E82" w:rsidRDefault="00D80F49" w:rsidP="002E3325">
      <w:pPr>
        <w:widowControl w:val="0"/>
        <w:numPr>
          <w:ilvl w:val="0"/>
          <w:numId w:val="10"/>
        </w:numPr>
        <w:rPr>
          <w:rFonts w:ascii="Arial" w:hAnsi="Arial" w:cs="Arial"/>
        </w:rPr>
      </w:pPr>
      <w:r w:rsidRPr="00D80F49">
        <w:rPr>
          <w:rFonts w:ascii="Arial" w:hAnsi="Arial" w:cs="Arial"/>
        </w:rPr>
        <w:t>Where appropriate, make a formal report of a child protection or welfare concern to</w:t>
      </w:r>
      <w:r>
        <w:rPr>
          <w:rFonts w:ascii="Arial" w:hAnsi="Arial" w:cs="Arial"/>
        </w:rPr>
        <w:t xml:space="preserve"> </w:t>
      </w:r>
      <w:r w:rsidR="00AB73F1">
        <w:rPr>
          <w:rFonts w:ascii="Arial" w:hAnsi="Arial" w:cs="Arial"/>
        </w:rPr>
        <w:t>Tusla on behalf of our organisation</w:t>
      </w:r>
      <w:r w:rsidRPr="00D80F49">
        <w:rPr>
          <w:rFonts w:ascii="Arial" w:hAnsi="Arial" w:cs="Arial"/>
        </w:rPr>
        <w:t>, using the Child Protection and Welfare Report</w:t>
      </w:r>
      <w:r>
        <w:rPr>
          <w:rFonts w:ascii="Arial" w:hAnsi="Arial" w:cs="Arial"/>
        </w:rPr>
        <w:t xml:space="preserve"> </w:t>
      </w:r>
      <w:r w:rsidRPr="00D80F49">
        <w:rPr>
          <w:rFonts w:ascii="Arial" w:hAnsi="Arial" w:cs="Arial"/>
        </w:rPr>
        <w:t>Form</w:t>
      </w:r>
    </w:p>
    <w:p w:rsidR="00D80F49" w:rsidRPr="00D80F49" w:rsidRDefault="00D80F49" w:rsidP="002E3325">
      <w:pPr>
        <w:widowControl w:val="0"/>
        <w:numPr>
          <w:ilvl w:val="0"/>
          <w:numId w:val="10"/>
        </w:numPr>
        <w:rPr>
          <w:rFonts w:ascii="Arial" w:hAnsi="Arial" w:cs="Arial"/>
        </w:rPr>
      </w:pPr>
      <w:r w:rsidRPr="00D80F49">
        <w:rPr>
          <w:rFonts w:ascii="Arial" w:hAnsi="Arial" w:cs="Arial"/>
        </w:rPr>
        <w:lastRenderedPageBreak/>
        <w:t>Inform the child’s parents/guardians that a report is to be submitted to Tusla or An</w:t>
      </w:r>
      <w:r>
        <w:rPr>
          <w:rFonts w:ascii="Arial" w:hAnsi="Arial" w:cs="Arial"/>
        </w:rPr>
        <w:t xml:space="preserve"> </w:t>
      </w:r>
      <w:r w:rsidRPr="00D80F49">
        <w:rPr>
          <w:rFonts w:ascii="Arial" w:hAnsi="Arial" w:cs="Arial"/>
        </w:rPr>
        <w:t>Garda Síochána, unless:</w:t>
      </w:r>
    </w:p>
    <w:p w:rsidR="00D80F49" w:rsidRPr="00211E82" w:rsidRDefault="00D80F49" w:rsidP="002E3325">
      <w:pPr>
        <w:widowControl w:val="0"/>
        <w:numPr>
          <w:ilvl w:val="1"/>
          <w:numId w:val="10"/>
        </w:numPr>
        <w:rPr>
          <w:rFonts w:ascii="Arial" w:hAnsi="Arial" w:cs="Arial"/>
        </w:rPr>
      </w:pPr>
      <w:r w:rsidRPr="00D80F49">
        <w:rPr>
          <w:rFonts w:ascii="Arial" w:hAnsi="Arial" w:cs="Arial"/>
        </w:rPr>
        <w:t>Informing the parents/guardians is likely to endanger the child or young</w:t>
      </w:r>
      <w:r w:rsidR="00211E82">
        <w:rPr>
          <w:rFonts w:ascii="Arial" w:hAnsi="Arial" w:cs="Arial"/>
        </w:rPr>
        <w:t xml:space="preserve"> </w:t>
      </w:r>
      <w:r w:rsidRPr="00211E82">
        <w:rPr>
          <w:rFonts w:ascii="Arial" w:hAnsi="Arial" w:cs="Arial"/>
        </w:rPr>
        <w:t>person</w:t>
      </w:r>
    </w:p>
    <w:p w:rsidR="00D80F49" w:rsidRPr="00211E82" w:rsidRDefault="00D80F49" w:rsidP="002E3325">
      <w:pPr>
        <w:widowControl w:val="0"/>
        <w:numPr>
          <w:ilvl w:val="1"/>
          <w:numId w:val="10"/>
        </w:numPr>
        <w:rPr>
          <w:rFonts w:ascii="Arial" w:hAnsi="Arial" w:cs="Arial"/>
        </w:rPr>
      </w:pPr>
      <w:r w:rsidRPr="00D80F49">
        <w:rPr>
          <w:rFonts w:ascii="Arial" w:hAnsi="Arial" w:cs="Arial"/>
        </w:rPr>
        <w:t>Informing the parents/guardians may place you as the reporter at risk of</w:t>
      </w:r>
      <w:r w:rsidR="00211E82">
        <w:rPr>
          <w:rFonts w:ascii="Arial" w:hAnsi="Arial" w:cs="Arial"/>
        </w:rPr>
        <w:t xml:space="preserve"> </w:t>
      </w:r>
      <w:r w:rsidRPr="00211E82">
        <w:rPr>
          <w:rFonts w:ascii="Arial" w:hAnsi="Arial" w:cs="Arial"/>
        </w:rPr>
        <w:t>harm from the family</w:t>
      </w:r>
    </w:p>
    <w:p w:rsidR="00D80F49" w:rsidRDefault="00D80F49" w:rsidP="002E3325">
      <w:pPr>
        <w:widowControl w:val="0"/>
        <w:numPr>
          <w:ilvl w:val="1"/>
          <w:numId w:val="10"/>
        </w:numPr>
        <w:rPr>
          <w:rFonts w:ascii="Arial" w:hAnsi="Arial" w:cs="Arial"/>
        </w:rPr>
      </w:pPr>
      <w:r w:rsidRPr="00D80F49">
        <w:rPr>
          <w:rFonts w:ascii="Arial" w:hAnsi="Arial" w:cs="Arial"/>
        </w:rPr>
        <w:t>The family’s knowledge of the report could impair Tusla’s ability to carry ou</w:t>
      </w:r>
      <w:r w:rsidR="00211E82">
        <w:rPr>
          <w:rFonts w:ascii="Arial" w:hAnsi="Arial" w:cs="Arial"/>
        </w:rPr>
        <w:t xml:space="preserve">t </w:t>
      </w:r>
      <w:r w:rsidRPr="00211E82">
        <w:rPr>
          <w:rFonts w:ascii="Arial" w:hAnsi="Arial" w:cs="Arial"/>
        </w:rPr>
        <w:t>an assessment.</w:t>
      </w:r>
    </w:p>
    <w:p w:rsidR="001A1880" w:rsidRPr="00211E82" w:rsidRDefault="001A1880" w:rsidP="001A1880">
      <w:pPr>
        <w:widowControl w:val="0"/>
        <w:ind w:left="1080"/>
        <w:rPr>
          <w:rFonts w:ascii="Arial" w:hAnsi="Arial" w:cs="Arial"/>
        </w:rPr>
      </w:pPr>
    </w:p>
    <w:p w:rsidR="00211E82" w:rsidRDefault="00D80F49" w:rsidP="002E3325">
      <w:pPr>
        <w:widowControl w:val="0"/>
        <w:numPr>
          <w:ilvl w:val="0"/>
          <w:numId w:val="10"/>
        </w:numPr>
        <w:rPr>
          <w:rFonts w:ascii="Arial" w:hAnsi="Arial" w:cs="Arial"/>
        </w:rPr>
      </w:pPr>
      <w:r w:rsidRPr="00D80F49">
        <w:rPr>
          <w:rFonts w:ascii="Arial" w:hAnsi="Arial" w:cs="Arial"/>
        </w:rPr>
        <w:t>Record all concerns or allegations of child abuse brought to your attention as well</w:t>
      </w:r>
      <w:r>
        <w:rPr>
          <w:rFonts w:ascii="Arial" w:hAnsi="Arial" w:cs="Arial"/>
        </w:rPr>
        <w:t xml:space="preserve"> </w:t>
      </w:r>
      <w:r w:rsidRPr="00D80F49">
        <w:rPr>
          <w:rFonts w:ascii="Arial" w:hAnsi="Arial" w:cs="Arial"/>
        </w:rPr>
        <w:t>as any action/inaction taken in response to these concerns</w:t>
      </w:r>
    </w:p>
    <w:p w:rsidR="001A1880" w:rsidRDefault="001A1880" w:rsidP="001A1880">
      <w:pPr>
        <w:widowControl w:val="0"/>
        <w:rPr>
          <w:rFonts w:ascii="Arial" w:hAnsi="Arial" w:cs="Arial"/>
        </w:rPr>
      </w:pPr>
    </w:p>
    <w:p w:rsidR="00D80F49" w:rsidRDefault="00D80F49" w:rsidP="002E3325">
      <w:pPr>
        <w:widowControl w:val="0"/>
        <w:numPr>
          <w:ilvl w:val="0"/>
          <w:numId w:val="10"/>
        </w:numPr>
        <w:rPr>
          <w:rFonts w:ascii="Arial" w:hAnsi="Arial" w:cs="Arial"/>
        </w:rPr>
      </w:pPr>
      <w:r w:rsidRPr="00D80F49">
        <w:rPr>
          <w:rFonts w:ascii="Arial" w:hAnsi="Arial" w:cs="Arial"/>
        </w:rPr>
        <w:t>Provide feedback to the referrer, as appropriate</w:t>
      </w:r>
    </w:p>
    <w:p w:rsidR="001A1880" w:rsidRPr="00D80F49" w:rsidRDefault="001A1880" w:rsidP="001A1880">
      <w:pPr>
        <w:widowControl w:val="0"/>
        <w:rPr>
          <w:rFonts w:ascii="Arial" w:hAnsi="Arial" w:cs="Arial"/>
        </w:rPr>
      </w:pPr>
    </w:p>
    <w:p w:rsidR="00D80F49" w:rsidRDefault="00D80F49" w:rsidP="002E3325">
      <w:pPr>
        <w:widowControl w:val="0"/>
        <w:numPr>
          <w:ilvl w:val="0"/>
          <w:numId w:val="10"/>
        </w:numPr>
        <w:rPr>
          <w:rFonts w:ascii="Arial" w:hAnsi="Arial" w:cs="Arial"/>
        </w:rPr>
      </w:pPr>
      <w:r w:rsidRPr="00D80F49">
        <w:rPr>
          <w:rFonts w:ascii="Arial" w:hAnsi="Arial" w:cs="Arial"/>
        </w:rPr>
        <w:t>Ensure that a secure system is in place to manage confidential records</w:t>
      </w:r>
    </w:p>
    <w:p w:rsidR="001A1880" w:rsidRPr="00D80F49" w:rsidRDefault="001A1880" w:rsidP="001A1880">
      <w:pPr>
        <w:widowControl w:val="0"/>
        <w:rPr>
          <w:rFonts w:ascii="Arial" w:hAnsi="Arial" w:cs="Arial"/>
        </w:rPr>
      </w:pPr>
    </w:p>
    <w:p w:rsidR="001A1880" w:rsidRPr="001A1880" w:rsidRDefault="00D80F49" w:rsidP="002E3325">
      <w:pPr>
        <w:widowControl w:val="0"/>
        <w:numPr>
          <w:ilvl w:val="0"/>
          <w:numId w:val="10"/>
        </w:numPr>
        <w:rPr>
          <w:rFonts w:ascii="Arial" w:hAnsi="Arial" w:cs="Arial"/>
          <w:b/>
          <w:i/>
        </w:rPr>
      </w:pPr>
      <w:r w:rsidRPr="001A1880">
        <w:rPr>
          <w:rFonts w:ascii="Arial" w:hAnsi="Arial" w:cs="Arial"/>
        </w:rPr>
        <w:t>Act as a liaison with Tusla and An Garda Síochána, as appropriate</w:t>
      </w:r>
    </w:p>
    <w:p w:rsidR="001A1880" w:rsidRDefault="001A1880" w:rsidP="001A1880">
      <w:pPr>
        <w:pStyle w:val="ListParagraph"/>
        <w:rPr>
          <w:rFonts w:ascii="Arial" w:hAnsi="Arial" w:cs="Arial"/>
          <w:b/>
          <w:i/>
        </w:rPr>
      </w:pPr>
    </w:p>
    <w:p w:rsidR="00B6548C" w:rsidRPr="00AB73F1" w:rsidRDefault="00764A54" w:rsidP="002E3325">
      <w:pPr>
        <w:pStyle w:val="ListParagraph"/>
        <w:widowControl w:val="0"/>
        <w:numPr>
          <w:ilvl w:val="0"/>
          <w:numId w:val="10"/>
        </w:numPr>
        <w:rPr>
          <w:rFonts w:ascii="Arial" w:hAnsi="Arial" w:cs="Arial"/>
          <w:b/>
          <w:bCs/>
        </w:rPr>
      </w:pPr>
      <w:r w:rsidRPr="00AB73F1">
        <w:rPr>
          <w:rFonts w:ascii="Arial" w:hAnsi="Arial" w:cs="Arial"/>
          <w:b/>
          <w:i/>
        </w:rPr>
        <w:t>Where agreed</w:t>
      </w:r>
      <w:r w:rsidR="00D80F49" w:rsidRPr="00AB73F1">
        <w:rPr>
          <w:rFonts w:ascii="Arial" w:hAnsi="Arial" w:cs="Arial"/>
          <w:b/>
          <w:i/>
        </w:rPr>
        <w:t>, jointly report with a mandated person</w:t>
      </w:r>
    </w:p>
    <w:p w:rsidR="00AB73F1" w:rsidRPr="00AB73F1" w:rsidRDefault="00AB73F1" w:rsidP="00AB73F1">
      <w:pPr>
        <w:widowControl w:val="0"/>
        <w:rPr>
          <w:rFonts w:ascii="Arial" w:hAnsi="Arial" w:cs="Arial"/>
          <w:b/>
          <w:bCs/>
        </w:rPr>
      </w:pPr>
    </w:p>
    <w:p w:rsidR="00B6548C" w:rsidRPr="00B6548C" w:rsidRDefault="00B6548C" w:rsidP="00B6548C">
      <w:pPr>
        <w:rPr>
          <w:rFonts w:ascii="Arial" w:hAnsi="Arial" w:cs="Arial"/>
          <w:b/>
          <w:bCs/>
        </w:rPr>
      </w:pPr>
      <w:r w:rsidRPr="00B6548C">
        <w:rPr>
          <w:rFonts w:ascii="Arial" w:hAnsi="Arial" w:cs="Arial"/>
          <w:b/>
          <w:bCs/>
        </w:rPr>
        <w:t>DLP’s are appointed by their organisation to ensure t</w:t>
      </w:r>
      <w:r w:rsidR="00AB73F1">
        <w:rPr>
          <w:rFonts w:ascii="Arial" w:hAnsi="Arial" w:cs="Arial"/>
          <w:b/>
          <w:bCs/>
        </w:rPr>
        <w:t xml:space="preserve">hat reporting procedures </w:t>
      </w:r>
      <w:r w:rsidRPr="00B6548C">
        <w:rPr>
          <w:rFonts w:ascii="Arial" w:hAnsi="Arial" w:cs="Arial"/>
          <w:b/>
          <w:bCs/>
        </w:rPr>
        <w:t xml:space="preserve">are followed.  </w:t>
      </w:r>
      <w:r w:rsidRPr="00B6548C">
        <w:rPr>
          <w:rFonts w:ascii="Arial" w:hAnsi="Arial" w:cs="Arial"/>
        </w:rPr>
        <w:t> </w:t>
      </w:r>
    </w:p>
    <w:p w:rsidR="00B67ADC" w:rsidRDefault="00B67ADC" w:rsidP="00C2128B">
      <w:pPr>
        <w:pStyle w:val="PlainText"/>
        <w:widowControl w:val="0"/>
        <w:spacing w:line="360" w:lineRule="auto"/>
        <w:rPr>
          <w:rFonts w:ascii="Arial" w:hAnsi="Arial" w:cs="Arial"/>
          <w:b/>
          <w:color w:val="000000"/>
          <w:sz w:val="24"/>
          <w:szCs w:val="24"/>
          <w:lang w:val="en-IE"/>
        </w:rPr>
      </w:pPr>
    </w:p>
    <w:p w:rsidR="00F13458" w:rsidRPr="00764A54" w:rsidRDefault="00E03484" w:rsidP="00764A54">
      <w:pPr>
        <w:pStyle w:val="PlainText"/>
        <w:widowControl w:val="0"/>
        <w:spacing w:line="360" w:lineRule="auto"/>
        <w:rPr>
          <w:rFonts w:ascii="Arial" w:hAnsi="Arial" w:cs="Arial"/>
          <w:b/>
          <w:color w:val="000000"/>
          <w:sz w:val="24"/>
          <w:szCs w:val="24"/>
          <w:lang w:val="en-IE"/>
        </w:rPr>
      </w:pPr>
      <w:r w:rsidRPr="00E03484">
        <w:rPr>
          <w:rFonts w:ascii="Arial" w:hAnsi="Arial" w:cs="Arial"/>
          <w:b/>
          <w:color w:val="000000"/>
          <w:sz w:val="24"/>
          <w:szCs w:val="24"/>
          <w:lang w:val="en-IE"/>
        </w:rPr>
        <w:t>MANDATED PERSONS</w:t>
      </w:r>
      <w:r w:rsidR="00683476">
        <w:rPr>
          <w:rFonts w:ascii="Arial" w:hAnsi="Arial" w:cs="Arial"/>
          <w:b/>
          <w:color w:val="000000"/>
          <w:sz w:val="24"/>
          <w:szCs w:val="24"/>
          <w:lang w:val="en-IE"/>
        </w:rPr>
        <w:t xml:space="preserve"> </w:t>
      </w:r>
    </w:p>
    <w:p w:rsidR="00F13458" w:rsidRPr="00F13458" w:rsidRDefault="00F13458" w:rsidP="00F13458">
      <w:pPr>
        <w:rPr>
          <w:rFonts w:ascii="Arial" w:hAnsi="Arial" w:cs="Arial"/>
          <w:b/>
          <w:bCs/>
        </w:rPr>
      </w:pPr>
    </w:p>
    <w:p w:rsidR="00F13458" w:rsidRPr="00F13458" w:rsidRDefault="00F13458" w:rsidP="001A1880">
      <w:pPr>
        <w:rPr>
          <w:rFonts w:ascii="Arial" w:hAnsi="Arial" w:cs="Arial"/>
          <w:bCs/>
        </w:rPr>
      </w:pPr>
      <w:r w:rsidRPr="00F13458">
        <w:rPr>
          <w:rFonts w:ascii="Arial" w:hAnsi="Arial" w:cs="Arial"/>
          <w:bCs/>
        </w:rPr>
        <w:t>The Children First Act, 2015, outlines who are mandated persons in Schedule 2.</w:t>
      </w:r>
    </w:p>
    <w:p w:rsidR="00F13458" w:rsidRPr="00F13458" w:rsidRDefault="00F13458" w:rsidP="001A1880">
      <w:pPr>
        <w:rPr>
          <w:rFonts w:ascii="Arial" w:hAnsi="Arial" w:cs="Arial"/>
          <w:bCs/>
        </w:rPr>
      </w:pPr>
    </w:p>
    <w:p w:rsidR="00F13458" w:rsidRPr="00F13458" w:rsidRDefault="00F13458" w:rsidP="001A1880">
      <w:pPr>
        <w:rPr>
          <w:rFonts w:ascii="Arial" w:hAnsi="Arial" w:cs="Arial"/>
          <w:bCs/>
        </w:rPr>
      </w:pPr>
      <w:r w:rsidRPr="00F13458">
        <w:rPr>
          <w:rFonts w:ascii="Arial" w:hAnsi="Arial" w:cs="Arial"/>
          <w:bCs/>
        </w:rPr>
        <w:t>The Children First National Guidance 2017 outlines the role of the DLP.</w:t>
      </w:r>
    </w:p>
    <w:p w:rsidR="00F13458" w:rsidRPr="00F13458" w:rsidRDefault="00F13458" w:rsidP="001A1880">
      <w:pPr>
        <w:rPr>
          <w:rFonts w:ascii="Arial" w:hAnsi="Arial" w:cs="Arial"/>
          <w:b/>
          <w:bCs/>
        </w:rPr>
      </w:pPr>
    </w:p>
    <w:p w:rsidR="00F13458" w:rsidRPr="00F13458" w:rsidRDefault="00F13458" w:rsidP="001A1880">
      <w:pPr>
        <w:pStyle w:val="PlainText"/>
        <w:widowControl w:val="0"/>
        <w:rPr>
          <w:rFonts w:ascii="Arial" w:hAnsi="Arial" w:cs="Arial"/>
          <w:sz w:val="24"/>
        </w:rPr>
      </w:pPr>
      <w:r w:rsidRPr="00F13458">
        <w:rPr>
          <w:rFonts w:ascii="Arial" w:hAnsi="Arial" w:cs="Arial"/>
          <w:sz w:val="24"/>
          <w:szCs w:val="24"/>
          <w:lang w:val="en-IE"/>
        </w:rPr>
        <w:t xml:space="preserve">Mandated persons are required by law, under the Children First Act 2015, </w:t>
      </w:r>
      <w:r w:rsidRPr="00F13458">
        <w:rPr>
          <w:rFonts w:ascii="Arial" w:hAnsi="Arial" w:cs="Arial"/>
          <w:sz w:val="24"/>
        </w:rPr>
        <w:t xml:space="preserve">to: </w:t>
      </w:r>
    </w:p>
    <w:p w:rsidR="00F13458" w:rsidRPr="00F13458" w:rsidRDefault="00F13458" w:rsidP="001A1880">
      <w:pPr>
        <w:pStyle w:val="PlainText"/>
        <w:widowControl w:val="0"/>
        <w:rPr>
          <w:rFonts w:ascii="Arial" w:hAnsi="Arial" w:cs="Arial"/>
          <w:sz w:val="24"/>
        </w:rPr>
      </w:pPr>
      <w:r w:rsidRPr="00F13458">
        <w:rPr>
          <w:rFonts w:ascii="Arial" w:hAnsi="Arial" w:cs="Arial"/>
          <w:sz w:val="24"/>
        </w:rPr>
        <w:t xml:space="preserve">(i) report harm of children above a defined threshold to Tusla (i.e. mandatory reporting) and </w:t>
      </w:r>
    </w:p>
    <w:p w:rsidR="00F13458" w:rsidRPr="00F13458" w:rsidRDefault="00F13458" w:rsidP="001A1880">
      <w:pPr>
        <w:pStyle w:val="PlainText"/>
        <w:widowControl w:val="0"/>
        <w:rPr>
          <w:rFonts w:ascii="Arial" w:hAnsi="Arial" w:cs="Arial"/>
          <w:sz w:val="24"/>
          <w:szCs w:val="24"/>
          <w:lang w:val="en-IE"/>
        </w:rPr>
      </w:pPr>
      <w:r w:rsidRPr="00F13458">
        <w:rPr>
          <w:rFonts w:ascii="Arial" w:hAnsi="Arial" w:cs="Arial"/>
          <w:sz w:val="24"/>
        </w:rPr>
        <w:t>(ii) assist Tusla, if requested, in assessing a concern which has been the subject of a mandated report (i.e. mandatory assisting)</w:t>
      </w:r>
    </w:p>
    <w:p w:rsidR="00F13458" w:rsidRPr="00F13458" w:rsidRDefault="00F13458" w:rsidP="001A1880">
      <w:pPr>
        <w:pStyle w:val="PlainText"/>
        <w:widowControl w:val="0"/>
        <w:rPr>
          <w:rFonts w:ascii="Arial" w:hAnsi="Arial" w:cs="Arial"/>
          <w:b/>
          <w:bCs/>
          <w:sz w:val="24"/>
          <w:szCs w:val="24"/>
          <w:lang w:val="en-IE" w:eastAsia="en-GB"/>
        </w:rPr>
      </w:pPr>
      <w:r w:rsidRPr="00F13458">
        <w:rPr>
          <w:rFonts w:ascii="Arial" w:hAnsi="Arial" w:cs="Arial"/>
          <w:bCs/>
          <w:sz w:val="24"/>
          <w:szCs w:val="24"/>
          <w:lang w:val="en-IE" w:eastAsia="en-GB"/>
        </w:rPr>
        <w:t xml:space="preserve">The Chairperson / Line Manager for the post will inform the worker if they are a mandated person at induction. </w:t>
      </w:r>
      <w:r w:rsidRPr="00F13458">
        <w:rPr>
          <w:rFonts w:ascii="Arial" w:hAnsi="Arial" w:cs="Arial"/>
          <w:sz w:val="24"/>
          <w:szCs w:val="24"/>
        </w:rPr>
        <w:t>Workers who are mandated persons should be made aware of their responsibilities under the legislation.</w:t>
      </w:r>
    </w:p>
    <w:p w:rsidR="00764A54" w:rsidRDefault="00764A54" w:rsidP="00F13458">
      <w:pPr>
        <w:rPr>
          <w:rFonts w:ascii="Arial" w:hAnsi="Arial" w:cs="Arial"/>
          <w:b/>
          <w:bCs/>
        </w:rPr>
      </w:pPr>
    </w:p>
    <w:p w:rsidR="003A7C53" w:rsidRDefault="003A7C53" w:rsidP="00F8131D">
      <w:pPr>
        <w:pStyle w:val="PlainText"/>
        <w:widowControl w:val="0"/>
        <w:spacing w:line="360" w:lineRule="auto"/>
        <w:rPr>
          <w:rFonts w:ascii="Arial" w:hAnsi="Arial" w:cs="Arial"/>
          <w:b/>
          <w:sz w:val="24"/>
          <w:szCs w:val="24"/>
          <w:lang w:val="en-IE"/>
        </w:rPr>
      </w:pPr>
    </w:p>
    <w:p w:rsidR="000C7EE2" w:rsidRDefault="000C7EE2" w:rsidP="00301B10">
      <w:pPr>
        <w:widowControl w:val="0"/>
        <w:rPr>
          <w:rFonts w:ascii="Arial" w:hAnsi="Arial" w:cs="Arial"/>
          <w:b/>
          <w:sz w:val="32"/>
          <w:szCs w:val="32"/>
        </w:rPr>
      </w:pPr>
    </w:p>
    <w:p w:rsidR="00551722" w:rsidRDefault="00551722" w:rsidP="00301B10">
      <w:pPr>
        <w:widowControl w:val="0"/>
        <w:rPr>
          <w:rFonts w:ascii="Arial" w:hAnsi="Arial" w:cs="Arial"/>
          <w:b/>
          <w:sz w:val="32"/>
          <w:szCs w:val="32"/>
        </w:rPr>
      </w:pPr>
    </w:p>
    <w:p w:rsidR="00B96723" w:rsidRDefault="00B96723" w:rsidP="006F5137">
      <w:pPr>
        <w:widowControl w:val="0"/>
        <w:shd w:val="clear" w:color="auto" w:fill="FFFFFF"/>
        <w:jc w:val="center"/>
        <w:rPr>
          <w:rFonts w:ascii="Arial" w:hAnsi="Arial" w:cs="Arial"/>
          <w:b/>
          <w:sz w:val="32"/>
          <w:szCs w:val="32"/>
          <w:u w:val="single"/>
        </w:rPr>
      </w:pPr>
    </w:p>
    <w:p w:rsidR="009D4573" w:rsidRDefault="009D4573" w:rsidP="006F5137">
      <w:pPr>
        <w:widowControl w:val="0"/>
        <w:shd w:val="clear" w:color="auto" w:fill="FFFFFF"/>
        <w:jc w:val="center"/>
        <w:rPr>
          <w:rFonts w:ascii="Arial" w:hAnsi="Arial" w:cs="Arial"/>
          <w:b/>
          <w:sz w:val="32"/>
          <w:szCs w:val="32"/>
          <w:u w:val="single"/>
        </w:rPr>
      </w:pPr>
    </w:p>
    <w:p w:rsidR="006F5137" w:rsidRPr="00551722" w:rsidRDefault="00301B10" w:rsidP="00EC22F2">
      <w:pPr>
        <w:pStyle w:val="ListParagraph"/>
        <w:widowControl w:val="0"/>
        <w:numPr>
          <w:ilvl w:val="0"/>
          <w:numId w:val="69"/>
        </w:numPr>
        <w:shd w:val="clear" w:color="auto" w:fill="92D050"/>
        <w:jc w:val="center"/>
        <w:rPr>
          <w:rFonts w:ascii="Arial" w:hAnsi="Arial" w:cs="Arial"/>
          <w:b/>
          <w:sz w:val="32"/>
          <w:szCs w:val="32"/>
          <w:u w:val="single"/>
        </w:rPr>
      </w:pPr>
      <w:r w:rsidRPr="00551722">
        <w:rPr>
          <w:rFonts w:ascii="Arial" w:hAnsi="Arial" w:cs="Arial"/>
          <w:b/>
          <w:sz w:val="32"/>
          <w:szCs w:val="32"/>
          <w:u w:val="single"/>
        </w:rPr>
        <w:lastRenderedPageBreak/>
        <w:t>REPORTING</w:t>
      </w:r>
      <w:r w:rsidR="000C7EE2" w:rsidRPr="00551722">
        <w:rPr>
          <w:rFonts w:ascii="Arial" w:hAnsi="Arial" w:cs="Arial"/>
          <w:b/>
          <w:sz w:val="32"/>
          <w:szCs w:val="32"/>
          <w:u w:val="single"/>
        </w:rPr>
        <w:t xml:space="preserve"> PROCEDURE FOR</w:t>
      </w:r>
      <w:r w:rsidRPr="00551722">
        <w:rPr>
          <w:rFonts w:ascii="Arial" w:hAnsi="Arial" w:cs="Arial"/>
          <w:b/>
          <w:sz w:val="32"/>
          <w:szCs w:val="32"/>
          <w:u w:val="single"/>
        </w:rPr>
        <w:t xml:space="preserve"> CHILD PROTECTION AND WELFARE CONCERNS</w:t>
      </w:r>
    </w:p>
    <w:p w:rsidR="006F0E98" w:rsidRPr="006F0E98" w:rsidRDefault="006F0E98" w:rsidP="00551722">
      <w:pPr>
        <w:widowControl w:val="0"/>
        <w:shd w:val="clear" w:color="auto" w:fill="FFFFFF" w:themeFill="background1"/>
        <w:jc w:val="center"/>
        <w:rPr>
          <w:rFonts w:ascii="Arial" w:hAnsi="Arial" w:cs="Arial"/>
          <w:b/>
        </w:rPr>
      </w:pPr>
      <w:r w:rsidRPr="009D4573">
        <w:rPr>
          <w:rFonts w:ascii="Arial" w:hAnsi="Arial" w:cs="Arial"/>
          <w:b/>
        </w:rPr>
        <w:t>(</w:t>
      </w:r>
      <w:r w:rsidR="00773BC8">
        <w:rPr>
          <w:rFonts w:ascii="Arial" w:hAnsi="Arial" w:cs="Arial"/>
          <w:b/>
        </w:rPr>
        <w:t>A s</w:t>
      </w:r>
      <w:r w:rsidRPr="006F0E98">
        <w:rPr>
          <w:rFonts w:ascii="Arial" w:hAnsi="Arial" w:cs="Arial"/>
          <w:b/>
        </w:rPr>
        <w:t>pecified procedure und</w:t>
      </w:r>
      <w:r w:rsidR="00773BC8">
        <w:rPr>
          <w:rFonts w:ascii="Arial" w:hAnsi="Arial" w:cs="Arial"/>
          <w:b/>
        </w:rPr>
        <w:t>er the Children First Act, 2015)</w:t>
      </w:r>
    </w:p>
    <w:p w:rsidR="00301B10" w:rsidRPr="00EE350D" w:rsidRDefault="00301B10" w:rsidP="00301B10">
      <w:pPr>
        <w:widowControl w:val="0"/>
        <w:rPr>
          <w:rFonts w:ascii="Arial" w:hAnsi="Arial" w:cs="Arial"/>
          <w:b/>
          <w:color w:val="4472C4"/>
          <w:sz w:val="32"/>
          <w:szCs w:val="32"/>
        </w:rPr>
      </w:pPr>
    </w:p>
    <w:p w:rsidR="000F7F3F" w:rsidRDefault="00080C3C" w:rsidP="00552242">
      <w:pPr>
        <w:widowControl w:val="0"/>
        <w:rPr>
          <w:rFonts w:ascii="Arial" w:hAnsi="Arial" w:cs="Arial"/>
          <w:b/>
          <w:sz w:val="32"/>
          <w:szCs w:val="32"/>
        </w:rPr>
      </w:pPr>
      <w:r>
        <w:rPr>
          <w:rFonts w:ascii="Arial" w:hAnsi="Arial" w:cs="Arial"/>
          <w:b/>
          <w:noProof/>
          <w:sz w:val="28"/>
          <w:szCs w:val="10"/>
          <w:lang w:eastAsia="en-IE"/>
        </w:rPr>
        <mc:AlternateContent>
          <mc:Choice Requires="wps">
            <w:drawing>
              <wp:anchor distT="0" distB="0" distL="114300" distR="114300" simplePos="0" relativeHeight="251663360" behindDoc="0" locked="0" layoutInCell="1" allowOverlap="1">
                <wp:simplePos x="0" y="0"/>
                <wp:positionH relativeFrom="column">
                  <wp:posOffset>-35560</wp:posOffset>
                </wp:positionH>
                <wp:positionV relativeFrom="paragraph">
                  <wp:posOffset>55245</wp:posOffset>
                </wp:positionV>
                <wp:extent cx="6127115" cy="57404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7115" cy="574040"/>
                        </a:xfrm>
                        <a:prstGeom prst="rect">
                          <a:avLst/>
                        </a:prstGeom>
                        <a:solidFill>
                          <a:schemeClr val="accent6">
                            <a:lumMod val="20000"/>
                            <a:lumOff val="80000"/>
                          </a:schemeClr>
                        </a:solidFill>
                        <a:ln w="6350">
                          <a:noFill/>
                        </a:ln>
                      </wps:spPr>
                      <wps:txbx>
                        <w:txbxContent>
                          <w:p w:rsidR="00733272" w:rsidRPr="00F76A54" w:rsidRDefault="00733272" w:rsidP="000F7F3F">
                            <w:pPr>
                              <w:rPr>
                                <w:rFonts w:ascii="Arial" w:hAnsi="Arial" w:cs="Arial"/>
                                <w:b/>
                                <w:color w:val="000000" w:themeColor="text1"/>
                                <w:sz w:val="22"/>
                              </w:rPr>
                            </w:pPr>
                            <w:r w:rsidRPr="00F76A54">
                              <w:rPr>
                                <w:rFonts w:ascii="Arial" w:hAnsi="Arial" w:cs="Arial"/>
                                <w:b/>
                                <w:color w:val="000000" w:themeColor="text1"/>
                                <w:sz w:val="22"/>
                              </w:rPr>
                              <w:t>Re</w:t>
                            </w:r>
                            <w:r>
                              <w:rPr>
                                <w:rFonts w:ascii="Arial" w:hAnsi="Arial" w:cs="Arial"/>
                                <w:b/>
                                <w:color w:val="000000" w:themeColor="text1"/>
                                <w:sz w:val="22"/>
                              </w:rPr>
                              <w:t>f:</w:t>
                            </w:r>
                            <w:r w:rsidRPr="00F76A54">
                              <w:rPr>
                                <w:rFonts w:ascii="Arial" w:hAnsi="Arial" w:cs="Arial"/>
                                <w:b/>
                                <w:color w:val="000000" w:themeColor="text1"/>
                                <w:sz w:val="22"/>
                              </w:rPr>
                              <w:t xml:space="preserve"> Chapter</w:t>
                            </w:r>
                            <w:r>
                              <w:rPr>
                                <w:rFonts w:ascii="Arial" w:hAnsi="Arial" w:cs="Arial"/>
                                <w:b/>
                                <w:color w:val="000000" w:themeColor="text1"/>
                                <w:sz w:val="22"/>
                              </w:rPr>
                              <w:t xml:space="preserve"> 1 and Chapter</w:t>
                            </w:r>
                            <w:r w:rsidRPr="00F76A54">
                              <w:rPr>
                                <w:rFonts w:ascii="Arial" w:hAnsi="Arial" w:cs="Arial"/>
                                <w:b/>
                                <w:color w:val="000000" w:themeColor="text1"/>
                                <w:sz w:val="22"/>
                              </w:rPr>
                              <w:t xml:space="preserve"> </w:t>
                            </w:r>
                            <w:r>
                              <w:rPr>
                                <w:rFonts w:ascii="Arial" w:hAnsi="Arial" w:cs="Arial"/>
                                <w:b/>
                                <w:color w:val="000000" w:themeColor="text1"/>
                                <w:sz w:val="22"/>
                              </w:rPr>
                              <w:t>5</w:t>
                            </w:r>
                            <w:r w:rsidRPr="00F76A54">
                              <w:rPr>
                                <w:rFonts w:ascii="Arial" w:hAnsi="Arial" w:cs="Arial"/>
                                <w:b/>
                                <w:color w:val="000000" w:themeColor="text1"/>
                                <w:sz w:val="22"/>
                              </w:rPr>
                              <w:t xml:space="preserve"> </w:t>
                            </w:r>
                            <w:r w:rsidRPr="000F7F3F">
                              <w:rPr>
                                <w:rFonts w:ascii="Arial" w:hAnsi="Arial" w:cs="Arial"/>
                                <w:b/>
                                <w:color w:val="000000" w:themeColor="text1"/>
                                <w:sz w:val="22"/>
                                <w:szCs w:val="22"/>
                              </w:rPr>
                              <w:t>‘</w:t>
                            </w:r>
                            <w:r w:rsidRPr="000F7F3F">
                              <w:rPr>
                                <w:rFonts w:ascii="Arial" w:hAnsi="Arial" w:cs="Arial"/>
                                <w:b/>
                                <w:sz w:val="22"/>
                                <w:szCs w:val="22"/>
                              </w:rPr>
                              <w:t>Dealing with Concerns about a Child – Tusla and An Garda Síochána’</w:t>
                            </w:r>
                            <w:r>
                              <w:t xml:space="preserve"> </w:t>
                            </w:r>
                            <w:r w:rsidRPr="00F76A54">
                              <w:rPr>
                                <w:rFonts w:ascii="Arial" w:hAnsi="Arial" w:cs="Arial"/>
                                <w:b/>
                                <w:color w:val="000000" w:themeColor="text1"/>
                                <w:sz w:val="22"/>
                              </w:rPr>
                              <w:t>of Children First National Guidance for the Protection and Welfare of Children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7" o:spid="_x0000_s1034" type="#_x0000_t202" style="position:absolute;margin-left:-2.8pt;margin-top:4.35pt;width:482.45pt;height:4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" fillcolor="#e2efd9 [665]" stroked="f" strokeweight=".5pt">
                <v:path arrowok="t"/>
                <v:textbox>
                  <w:txbxContent>
                    <w:p w:rsidR="00733272" w:rsidRPr="00F76A54" w:rsidRDefault="00733272" w:rsidP="000F7F3F">
                      <w:pPr>
                        <w:rPr>
                          <w:rFonts w:ascii="Arial" w:hAnsi="Arial" w:cs="Arial"/>
                          <w:b/>
                          <w:color w:val="000000" w:themeColor="text1"/>
                          <w:sz w:val="22"/>
                        </w:rPr>
                      </w:pPr>
                      <w:r w:rsidRPr="00F76A54">
                        <w:rPr>
                          <w:rFonts w:ascii="Arial" w:hAnsi="Arial" w:cs="Arial"/>
                          <w:b/>
                          <w:color w:val="000000" w:themeColor="text1"/>
                          <w:sz w:val="22"/>
                        </w:rPr>
                        <w:t>Re</w:t>
                      </w:r>
                      <w:r>
                        <w:rPr>
                          <w:rFonts w:ascii="Arial" w:hAnsi="Arial" w:cs="Arial"/>
                          <w:b/>
                          <w:color w:val="000000" w:themeColor="text1"/>
                          <w:sz w:val="22"/>
                        </w:rPr>
                        <w:t>f:</w:t>
                      </w:r>
                      <w:r w:rsidRPr="00F76A54">
                        <w:rPr>
                          <w:rFonts w:ascii="Arial" w:hAnsi="Arial" w:cs="Arial"/>
                          <w:b/>
                          <w:color w:val="000000" w:themeColor="text1"/>
                          <w:sz w:val="22"/>
                        </w:rPr>
                        <w:t xml:space="preserve"> Chapter</w:t>
                      </w:r>
                      <w:r>
                        <w:rPr>
                          <w:rFonts w:ascii="Arial" w:hAnsi="Arial" w:cs="Arial"/>
                          <w:b/>
                          <w:color w:val="000000" w:themeColor="text1"/>
                          <w:sz w:val="22"/>
                        </w:rPr>
                        <w:t xml:space="preserve"> 1 and Chapter</w:t>
                      </w:r>
                      <w:r w:rsidRPr="00F76A54">
                        <w:rPr>
                          <w:rFonts w:ascii="Arial" w:hAnsi="Arial" w:cs="Arial"/>
                          <w:b/>
                          <w:color w:val="000000" w:themeColor="text1"/>
                          <w:sz w:val="22"/>
                        </w:rPr>
                        <w:t xml:space="preserve"> </w:t>
                      </w:r>
                      <w:r>
                        <w:rPr>
                          <w:rFonts w:ascii="Arial" w:hAnsi="Arial" w:cs="Arial"/>
                          <w:b/>
                          <w:color w:val="000000" w:themeColor="text1"/>
                          <w:sz w:val="22"/>
                        </w:rPr>
                        <w:t>5</w:t>
                      </w:r>
                      <w:r w:rsidRPr="00F76A54">
                        <w:rPr>
                          <w:rFonts w:ascii="Arial" w:hAnsi="Arial" w:cs="Arial"/>
                          <w:b/>
                          <w:color w:val="000000" w:themeColor="text1"/>
                          <w:sz w:val="22"/>
                        </w:rPr>
                        <w:t xml:space="preserve"> </w:t>
                      </w:r>
                      <w:r w:rsidRPr="000F7F3F">
                        <w:rPr>
                          <w:rFonts w:ascii="Arial" w:hAnsi="Arial" w:cs="Arial"/>
                          <w:b/>
                          <w:color w:val="000000" w:themeColor="text1"/>
                          <w:sz w:val="22"/>
                          <w:szCs w:val="22"/>
                        </w:rPr>
                        <w:t>‘</w:t>
                      </w:r>
                      <w:r w:rsidRPr="000F7F3F">
                        <w:rPr>
                          <w:rFonts w:ascii="Arial" w:hAnsi="Arial" w:cs="Arial"/>
                          <w:b/>
                          <w:sz w:val="22"/>
                          <w:szCs w:val="22"/>
                        </w:rPr>
                        <w:t>Dealing with Concerns about a Child – Tusla and An Garda Síochána’</w:t>
                      </w:r>
                      <w:r>
                        <w:t xml:space="preserve"> </w:t>
                      </w:r>
                      <w:r w:rsidRPr="00F76A54">
                        <w:rPr>
                          <w:rFonts w:ascii="Arial" w:hAnsi="Arial" w:cs="Arial"/>
                          <w:b/>
                          <w:color w:val="000000" w:themeColor="text1"/>
                          <w:sz w:val="22"/>
                        </w:rPr>
                        <w:t>of Children First National Guidance for the Protection and Welfare of Children (2017)</w:t>
                      </w:r>
                    </w:p>
                  </w:txbxContent>
                </v:textbox>
              </v:shape>
            </w:pict>
          </mc:Fallback>
        </mc:AlternateContent>
      </w:r>
    </w:p>
    <w:p w:rsidR="00586F4B" w:rsidRDefault="00586F4B" w:rsidP="00552242">
      <w:pPr>
        <w:widowControl w:val="0"/>
        <w:rPr>
          <w:rFonts w:ascii="Arial" w:hAnsi="Arial" w:cs="Arial"/>
          <w:b/>
          <w:sz w:val="32"/>
          <w:szCs w:val="32"/>
        </w:rPr>
      </w:pPr>
    </w:p>
    <w:p w:rsidR="000161E9" w:rsidRDefault="00080C3C" w:rsidP="00552242">
      <w:pPr>
        <w:widowControl w:val="0"/>
        <w:rPr>
          <w:rFonts w:ascii="Arial" w:hAnsi="Arial" w:cs="Arial"/>
          <w:b/>
          <w:sz w:val="32"/>
          <w:szCs w:val="32"/>
        </w:rPr>
      </w:pPr>
      <w:r>
        <w:rPr>
          <w:rFonts w:ascii="Arial" w:hAnsi="Arial" w:cs="Arial"/>
          <w:b/>
          <w:noProof/>
          <w:sz w:val="28"/>
          <w:szCs w:val="10"/>
          <w:lang w:eastAsia="en-IE"/>
        </w:rPr>
        <mc:AlternateContent>
          <mc:Choice Requires="wps">
            <w:drawing>
              <wp:anchor distT="0" distB="0" distL="114300" distR="114300" simplePos="0" relativeHeight="251671552" behindDoc="0" locked="0" layoutInCell="1" allowOverlap="1">
                <wp:simplePos x="0" y="0"/>
                <wp:positionH relativeFrom="column">
                  <wp:posOffset>-35560</wp:posOffset>
                </wp:positionH>
                <wp:positionV relativeFrom="paragraph">
                  <wp:posOffset>205105</wp:posOffset>
                </wp:positionV>
                <wp:extent cx="6127750" cy="43561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7750" cy="435610"/>
                        </a:xfrm>
                        <a:prstGeom prst="rect">
                          <a:avLst/>
                        </a:prstGeom>
                        <a:solidFill>
                          <a:schemeClr val="accent1">
                            <a:lumMod val="20000"/>
                            <a:lumOff val="80000"/>
                          </a:schemeClr>
                        </a:solidFill>
                        <a:ln w="6350">
                          <a:noFill/>
                        </a:ln>
                      </wps:spPr>
                      <wps:txbx>
                        <w:txbxContent>
                          <w:p w:rsidR="00733272" w:rsidRPr="00F76A54" w:rsidRDefault="00733272" w:rsidP="008E4F21">
                            <w:pPr>
                              <w:rPr>
                                <w:rFonts w:ascii="Arial" w:hAnsi="Arial" w:cs="Arial"/>
                                <w:b/>
                                <w:color w:val="000000" w:themeColor="text1"/>
                                <w:sz w:val="22"/>
                              </w:rPr>
                            </w:pPr>
                            <w:r w:rsidRPr="00F76A54">
                              <w:rPr>
                                <w:rFonts w:ascii="Arial" w:hAnsi="Arial" w:cs="Arial"/>
                                <w:b/>
                                <w:color w:val="000000" w:themeColor="text1"/>
                                <w:sz w:val="22"/>
                              </w:rPr>
                              <w:t>Ref</w:t>
                            </w:r>
                            <w:r>
                              <w:rPr>
                                <w:rFonts w:ascii="Arial" w:hAnsi="Arial" w:cs="Arial"/>
                                <w:b/>
                                <w:color w:val="000000" w:themeColor="text1"/>
                                <w:sz w:val="22"/>
                              </w:rPr>
                              <w:t>:</w:t>
                            </w:r>
                            <w:r w:rsidRPr="00F76A54">
                              <w:rPr>
                                <w:rFonts w:ascii="Arial" w:hAnsi="Arial" w:cs="Arial"/>
                                <w:b/>
                                <w:color w:val="000000" w:themeColor="text1"/>
                                <w:sz w:val="22"/>
                              </w:rPr>
                              <w:t xml:space="preserve"> </w:t>
                            </w:r>
                            <w:r>
                              <w:rPr>
                                <w:rFonts w:ascii="Arial" w:hAnsi="Arial" w:cs="Arial"/>
                                <w:b/>
                                <w:color w:val="000000" w:themeColor="text1"/>
                                <w:sz w:val="22"/>
                              </w:rPr>
                              <w:t xml:space="preserve">Best Practice Theme 3 in Tusla’s Child Safeguarding: A Guide for Policy, Procedure and Practice </w:t>
                            </w:r>
                            <w:r w:rsidRPr="00276522">
                              <w:rPr>
                                <w:rFonts w:ascii="Arial" w:hAnsi="Arial" w:cs="Arial"/>
                                <w:b/>
                                <w:color w:val="000000" w:themeColor="text1"/>
                                <w:sz w:val="22"/>
                              </w:rPr>
                              <w:t xml:space="preserve"> </w:t>
                            </w:r>
                            <w:r>
                              <w:rPr>
                                <w:rFonts w:ascii="Arial" w:hAnsi="Arial" w:cs="Arial"/>
                                <w:b/>
                                <w:color w:val="000000" w:themeColor="text1"/>
                                <w:sz w:val="22"/>
                              </w:rPr>
                              <w:t>pp. 22-41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2" o:spid="_x0000_s1035" type="#_x0000_t202" style="position:absolute;margin-left:-2.8pt;margin-top:16.15pt;width:482.5pt;height:3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" fillcolor="#d9e2f3 [660]" stroked="f" strokeweight=".5pt">
                <v:path arrowok="t"/>
                <v:textbox>
                  <w:txbxContent>
                    <w:p w:rsidR="00733272" w:rsidRPr="00F76A54" w:rsidRDefault="00733272" w:rsidP="008E4F21">
                      <w:pPr>
                        <w:rPr>
                          <w:rFonts w:ascii="Arial" w:hAnsi="Arial" w:cs="Arial"/>
                          <w:b/>
                          <w:color w:val="000000" w:themeColor="text1"/>
                          <w:sz w:val="22"/>
                        </w:rPr>
                      </w:pPr>
                      <w:r w:rsidRPr="00F76A54">
                        <w:rPr>
                          <w:rFonts w:ascii="Arial" w:hAnsi="Arial" w:cs="Arial"/>
                          <w:b/>
                          <w:color w:val="000000" w:themeColor="text1"/>
                          <w:sz w:val="22"/>
                        </w:rPr>
                        <w:t>Ref</w:t>
                      </w:r>
                      <w:r>
                        <w:rPr>
                          <w:rFonts w:ascii="Arial" w:hAnsi="Arial" w:cs="Arial"/>
                          <w:b/>
                          <w:color w:val="000000" w:themeColor="text1"/>
                          <w:sz w:val="22"/>
                        </w:rPr>
                        <w:t>:</w:t>
                      </w:r>
                      <w:r w:rsidRPr="00F76A54">
                        <w:rPr>
                          <w:rFonts w:ascii="Arial" w:hAnsi="Arial" w:cs="Arial"/>
                          <w:b/>
                          <w:color w:val="000000" w:themeColor="text1"/>
                          <w:sz w:val="22"/>
                        </w:rPr>
                        <w:t xml:space="preserve"> </w:t>
                      </w:r>
                      <w:r>
                        <w:rPr>
                          <w:rFonts w:ascii="Arial" w:hAnsi="Arial" w:cs="Arial"/>
                          <w:b/>
                          <w:color w:val="000000" w:themeColor="text1"/>
                          <w:sz w:val="22"/>
                        </w:rPr>
                        <w:t xml:space="preserve">Best Practice Theme 3 in Tusla’s Child Safeguarding: A Guide for Policy, Procedure and Practice </w:t>
                      </w:r>
                      <w:r w:rsidRPr="00276522">
                        <w:rPr>
                          <w:rFonts w:ascii="Arial" w:hAnsi="Arial" w:cs="Arial"/>
                          <w:b/>
                          <w:color w:val="000000" w:themeColor="text1"/>
                          <w:sz w:val="22"/>
                        </w:rPr>
                        <w:t xml:space="preserve"> </w:t>
                      </w:r>
                      <w:r>
                        <w:rPr>
                          <w:rFonts w:ascii="Arial" w:hAnsi="Arial" w:cs="Arial"/>
                          <w:b/>
                          <w:color w:val="000000" w:themeColor="text1"/>
                          <w:sz w:val="22"/>
                        </w:rPr>
                        <w:t>pp. 22-41</w:t>
                      </w:r>
                    </w:p>
                  </w:txbxContent>
                </v:textbox>
              </v:shape>
            </w:pict>
          </mc:Fallback>
        </mc:AlternateContent>
      </w:r>
    </w:p>
    <w:p w:rsidR="00301B10" w:rsidRDefault="00080C3C" w:rsidP="00552242">
      <w:pPr>
        <w:widowControl w:val="0"/>
        <w:rPr>
          <w:rFonts w:ascii="Arial" w:hAnsi="Arial" w:cs="Arial"/>
          <w:b/>
          <w:sz w:val="32"/>
          <w:szCs w:val="32"/>
        </w:rPr>
      </w:pPr>
      <w:r>
        <w:rPr>
          <w:noProof/>
          <w:lang w:eastAsia="en-IE"/>
        </w:rPr>
        <mc:AlternateContent>
          <mc:Choice Requires="wps">
            <w:drawing>
              <wp:anchor distT="0" distB="0" distL="114300" distR="114300" simplePos="0" relativeHeight="251673600" behindDoc="0" locked="0" layoutInCell="1" allowOverlap="1">
                <wp:simplePos x="0" y="0"/>
                <wp:positionH relativeFrom="column">
                  <wp:posOffset>-36195</wp:posOffset>
                </wp:positionH>
                <wp:positionV relativeFrom="paragraph">
                  <wp:posOffset>491490</wp:posOffset>
                </wp:positionV>
                <wp:extent cx="6127115" cy="41275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7115" cy="412750"/>
                        </a:xfrm>
                        <a:prstGeom prst="rect">
                          <a:avLst/>
                        </a:prstGeom>
                        <a:solidFill>
                          <a:schemeClr val="accent2">
                            <a:lumMod val="20000"/>
                            <a:lumOff val="80000"/>
                          </a:schemeClr>
                        </a:solidFill>
                        <a:ln w="6350">
                          <a:noFill/>
                        </a:ln>
                      </wps:spPr>
                      <wps:txbx>
                        <w:txbxContent>
                          <w:p w:rsidR="00733272" w:rsidRPr="00C74018" w:rsidRDefault="00733272" w:rsidP="006C66A2">
                            <w:pPr>
                              <w:widowControl w:val="0"/>
                              <w:rPr>
                                <w:rFonts w:ascii="Arial" w:hAnsi="Arial" w:cs="Arial"/>
                                <w:b/>
                                <w:szCs w:val="32"/>
                              </w:rPr>
                            </w:pPr>
                            <w:r>
                              <w:rPr>
                                <w:rFonts w:ascii="Arial" w:hAnsi="Arial" w:cs="Arial"/>
                                <w:b/>
                                <w:sz w:val="22"/>
                                <w:szCs w:val="32"/>
                              </w:rPr>
                              <w:t xml:space="preserve">Ref: </w:t>
                            </w:r>
                            <w:r w:rsidRPr="000161E9">
                              <w:rPr>
                                <w:rFonts w:ascii="Arial" w:hAnsi="Arial" w:cs="Arial"/>
                                <w:b/>
                                <w:sz w:val="22"/>
                                <w:szCs w:val="32"/>
                              </w:rPr>
                              <w:t>Tusla’s Guide for the Reporting of Child</w:t>
                            </w:r>
                            <w:r>
                              <w:rPr>
                                <w:rFonts w:ascii="Arial" w:hAnsi="Arial" w:cs="Arial"/>
                                <w:b/>
                                <w:sz w:val="22"/>
                                <w:szCs w:val="32"/>
                              </w:rPr>
                              <w:t xml:space="preserve"> </w:t>
                            </w:r>
                            <w:r w:rsidRPr="000161E9">
                              <w:rPr>
                                <w:rFonts w:ascii="Arial" w:hAnsi="Arial" w:cs="Arial"/>
                                <w:b/>
                                <w:sz w:val="22"/>
                                <w:szCs w:val="32"/>
                              </w:rPr>
                              <w:t>Protection and Welfare Concerns, available on www.tusla.ie.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 o:spid="_x0000_s1036" type="#_x0000_t202" style="position:absolute;margin-left:-2.85pt;margin-top:38.7pt;width:482.45pt;height: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" fillcolor="#fbe4d5 [661]" stroked="f" strokeweight=".5pt">
                <v:path arrowok="t"/>
                <v:textbox style="mso-fit-shape-to-text:t">
                  <w:txbxContent>
                    <w:p w:rsidR="00733272" w:rsidRPr="00C74018" w:rsidRDefault="00733272" w:rsidP="006C66A2">
                      <w:pPr>
                        <w:widowControl w:val="0"/>
                        <w:rPr>
                          <w:rFonts w:ascii="Arial" w:hAnsi="Arial" w:cs="Arial"/>
                          <w:b/>
                          <w:szCs w:val="32"/>
                        </w:rPr>
                      </w:pPr>
                      <w:r>
                        <w:rPr>
                          <w:rFonts w:ascii="Arial" w:hAnsi="Arial" w:cs="Arial"/>
                          <w:b/>
                          <w:sz w:val="22"/>
                          <w:szCs w:val="32"/>
                        </w:rPr>
                        <w:t xml:space="preserve">Ref: </w:t>
                      </w:r>
                      <w:r w:rsidRPr="000161E9">
                        <w:rPr>
                          <w:rFonts w:ascii="Arial" w:hAnsi="Arial" w:cs="Arial"/>
                          <w:b/>
                          <w:sz w:val="22"/>
                          <w:szCs w:val="32"/>
                        </w:rPr>
                        <w:t>Tusla’s Guide for the Reporting of Child</w:t>
                      </w:r>
                      <w:r>
                        <w:rPr>
                          <w:rFonts w:ascii="Arial" w:hAnsi="Arial" w:cs="Arial"/>
                          <w:b/>
                          <w:sz w:val="22"/>
                          <w:szCs w:val="32"/>
                        </w:rPr>
                        <w:t xml:space="preserve"> </w:t>
                      </w:r>
                      <w:r w:rsidRPr="000161E9">
                        <w:rPr>
                          <w:rFonts w:ascii="Arial" w:hAnsi="Arial" w:cs="Arial"/>
                          <w:b/>
                          <w:sz w:val="22"/>
                          <w:szCs w:val="32"/>
                        </w:rPr>
                        <w:t>Protection and Welfare Concerns, available on www.tusla.ie.</w:t>
                      </w:r>
                    </w:p>
                  </w:txbxContent>
                </v:textbox>
                <w10:wrap type="square"/>
              </v:shape>
            </w:pict>
          </mc:Fallback>
        </mc:AlternateContent>
      </w:r>
    </w:p>
    <w:p w:rsidR="00301B10" w:rsidRDefault="00301B10" w:rsidP="00552242">
      <w:pPr>
        <w:widowControl w:val="0"/>
        <w:rPr>
          <w:rFonts w:ascii="Arial" w:hAnsi="Arial" w:cs="Arial"/>
          <w:b/>
          <w:sz w:val="32"/>
          <w:szCs w:val="32"/>
        </w:rPr>
      </w:pPr>
    </w:p>
    <w:p w:rsidR="003A7C53" w:rsidRDefault="003A7C53" w:rsidP="003A7C53">
      <w:pPr>
        <w:widowControl w:val="0"/>
        <w:shd w:val="clear" w:color="auto" w:fill="FFFFFF"/>
        <w:rPr>
          <w:rFonts w:ascii="Arial" w:hAnsi="Arial" w:cs="Arial"/>
        </w:rPr>
      </w:pPr>
    </w:p>
    <w:p w:rsidR="00F62B0B" w:rsidRPr="002E31F5" w:rsidRDefault="00AB73F1" w:rsidP="003A7C53">
      <w:pPr>
        <w:widowControl w:val="0"/>
        <w:shd w:val="clear" w:color="auto" w:fill="FFFFFF"/>
        <w:rPr>
          <w:rFonts w:ascii="Arial" w:hAnsi="Arial" w:cs="Arial"/>
        </w:rPr>
      </w:pPr>
      <w:r>
        <w:rPr>
          <w:rFonts w:ascii="Arial" w:hAnsi="Arial" w:cs="Arial"/>
        </w:rPr>
        <w:t>This section details the</w:t>
      </w:r>
      <w:r w:rsidR="00247E13" w:rsidRPr="00A025DF">
        <w:rPr>
          <w:rFonts w:ascii="Arial" w:hAnsi="Arial" w:cs="Arial"/>
          <w:szCs w:val="22"/>
          <w:lang w:eastAsia="en-US"/>
        </w:rPr>
        <w:t xml:space="preserve"> </w:t>
      </w:r>
      <w:r w:rsidR="002E31F5" w:rsidRPr="002E31F5">
        <w:rPr>
          <w:rFonts w:ascii="Arial" w:hAnsi="Arial" w:cs="Arial"/>
        </w:rPr>
        <w:t xml:space="preserve">child protection and welfare reporting procedures, including the role of mandated persons; </w:t>
      </w:r>
      <w:r w:rsidR="000A649D">
        <w:rPr>
          <w:rFonts w:ascii="Arial" w:hAnsi="Arial" w:cs="Arial"/>
        </w:rPr>
        <w:t>i</w:t>
      </w:r>
      <w:r w:rsidR="002E31F5" w:rsidRPr="002E31F5">
        <w:rPr>
          <w:rFonts w:ascii="Arial" w:hAnsi="Arial" w:cs="Arial"/>
        </w:rPr>
        <w:t xml:space="preserve">nformation sharing and record-keeping in relation to child protection and welfare concerns; </w:t>
      </w:r>
      <w:r w:rsidR="002424B9">
        <w:rPr>
          <w:rFonts w:ascii="Arial" w:hAnsi="Arial" w:cs="Arial"/>
        </w:rPr>
        <w:t>c</w:t>
      </w:r>
      <w:r w:rsidR="002E31F5" w:rsidRPr="002E31F5">
        <w:rPr>
          <w:rFonts w:ascii="Arial" w:hAnsi="Arial" w:cs="Arial"/>
        </w:rPr>
        <w:t xml:space="preserve">onfidentiality; </w:t>
      </w:r>
      <w:r w:rsidR="002424B9">
        <w:rPr>
          <w:rFonts w:ascii="Arial" w:hAnsi="Arial" w:cs="Arial"/>
        </w:rPr>
        <w:t>r</w:t>
      </w:r>
      <w:r w:rsidR="002E31F5" w:rsidRPr="002E31F5">
        <w:rPr>
          <w:rFonts w:ascii="Arial" w:hAnsi="Arial" w:cs="Arial"/>
        </w:rPr>
        <w:t xml:space="preserve">esponding to children who disclose abuse; </w:t>
      </w:r>
      <w:r w:rsidR="002424B9">
        <w:rPr>
          <w:rFonts w:ascii="Arial" w:hAnsi="Arial" w:cs="Arial"/>
        </w:rPr>
        <w:t>r</w:t>
      </w:r>
      <w:r w:rsidR="002E31F5" w:rsidRPr="002E31F5">
        <w:rPr>
          <w:rFonts w:ascii="Arial" w:hAnsi="Arial" w:cs="Arial"/>
        </w:rPr>
        <w:t>esponding to adult disclosu</w:t>
      </w:r>
      <w:r>
        <w:rPr>
          <w:rFonts w:ascii="Arial" w:hAnsi="Arial" w:cs="Arial"/>
        </w:rPr>
        <w:t xml:space="preserve">res of childhood abuse; and the </w:t>
      </w:r>
      <w:r w:rsidR="002E31F5" w:rsidRPr="002E31F5">
        <w:rPr>
          <w:rFonts w:ascii="Arial" w:hAnsi="Arial" w:cs="Arial"/>
        </w:rPr>
        <w:t>procedures for responding to allegations of abuse against staff.</w:t>
      </w:r>
    </w:p>
    <w:p w:rsidR="002E31F5" w:rsidRDefault="002E31F5" w:rsidP="00426D2B">
      <w:pPr>
        <w:widowControl w:val="0"/>
        <w:shd w:val="clear" w:color="auto" w:fill="FFFFFF"/>
        <w:spacing w:line="360" w:lineRule="auto"/>
        <w:rPr>
          <w:rFonts w:ascii="Arial" w:hAnsi="Arial" w:cs="Arial"/>
          <w:b/>
          <w:szCs w:val="32"/>
        </w:rPr>
      </w:pPr>
    </w:p>
    <w:p w:rsidR="00C17336" w:rsidRDefault="002E31F5" w:rsidP="00C17336">
      <w:pPr>
        <w:widowControl w:val="0"/>
        <w:shd w:val="clear" w:color="auto" w:fill="FFFFFF"/>
        <w:spacing w:line="360" w:lineRule="auto"/>
        <w:rPr>
          <w:rFonts w:ascii="Arial" w:hAnsi="Arial" w:cs="Arial"/>
          <w:b/>
          <w:szCs w:val="32"/>
        </w:rPr>
      </w:pPr>
      <w:r w:rsidRPr="00C17336">
        <w:rPr>
          <w:rFonts w:ascii="Arial" w:hAnsi="Arial" w:cs="Arial"/>
          <w:b/>
          <w:szCs w:val="32"/>
        </w:rPr>
        <w:t>RESPONSIBILTY TO REPORT</w:t>
      </w:r>
      <w:r w:rsidR="00500C65" w:rsidRPr="00C17336">
        <w:rPr>
          <w:rFonts w:ascii="Arial" w:hAnsi="Arial" w:cs="Arial"/>
          <w:b/>
          <w:szCs w:val="32"/>
        </w:rPr>
        <w:t xml:space="preserve"> </w:t>
      </w:r>
      <w:r w:rsidR="0088652E">
        <w:rPr>
          <w:rFonts w:ascii="Arial" w:hAnsi="Arial" w:cs="Arial"/>
          <w:b/>
          <w:szCs w:val="32"/>
        </w:rPr>
        <w:t>A CONCERN</w:t>
      </w:r>
    </w:p>
    <w:p w:rsidR="00C17336" w:rsidRPr="003A7C53" w:rsidRDefault="00C17336" w:rsidP="002E3325">
      <w:pPr>
        <w:pStyle w:val="ListParagraph"/>
        <w:widowControl w:val="0"/>
        <w:numPr>
          <w:ilvl w:val="0"/>
          <w:numId w:val="27"/>
        </w:numPr>
        <w:shd w:val="clear" w:color="auto" w:fill="FFFFFF"/>
        <w:rPr>
          <w:rFonts w:ascii="Arial" w:hAnsi="Arial" w:cs="Arial"/>
          <w:b/>
          <w:szCs w:val="32"/>
        </w:rPr>
      </w:pPr>
      <w:r w:rsidRPr="00C17336">
        <w:rPr>
          <w:rFonts w:ascii="Arial" w:hAnsi="Arial" w:cs="Arial"/>
        </w:rPr>
        <w:t>All child protection concerns should be brought to the attention of the Designated Liaison Person without delay. If the child is in i</w:t>
      </w:r>
      <w:r w:rsidR="00AB73F1">
        <w:rPr>
          <w:rFonts w:ascii="Arial" w:hAnsi="Arial" w:cs="Arial"/>
        </w:rPr>
        <w:t>mmediate danger, the Gardaí should be called.</w:t>
      </w:r>
    </w:p>
    <w:p w:rsidR="003A7C53" w:rsidRPr="00C17336" w:rsidRDefault="003A7C53" w:rsidP="003A7C53">
      <w:pPr>
        <w:pStyle w:val="ListParagraph"/>
        <w:widowControl w:val="0"/>
        <w:shd w:val="clear" w:color="auto" w:fill="FFFFFF"/>
        <w:ind w:left="360"/>
        <w:rPr>
          <w:rFonts w:ascii="Arial" w:hAnsi="Arial" w:cs="Arial"/>
          <w:b/>
          <w:szCs w:val="32"/>
        </w:rPr>
      </w:pPr>
    </w:p>
    <w:p w:rsidR="003A7C53" w:rsidRDefault="002E31F5" w:rsidP="002E3325">
      <w:pPr>
        <w:pStyle w:val="ListParagraph"/>
        <w:widowControl w:val="0"/>
        <w:numPr>
          <w:ilvl w:val="0"/>
          <w:numId w:val="27"/>
        </w:numPr>
        <w:shd w:val="clear" w:color="auto" w:fill="FFFFFF"/>
        <w:rPr>
          <w:rFonts w:ascii="Arial" w:hAnsi="Arial" w:cs="Arial"/>
          <w:b/>
          <w:szCs w:val="32"/>
        </w:rPr>
      </w:pPr>
      <w:r w:rsidRPr="003A7C53">
        <w:rPr>
          <w:rFonts w:ascii="Arial" w:hAnsi="Arial" w:cs="Arial"/>
        </w:rPr>
        <w:t>The responsibility to report child protection or welfare</w:t>
      </w:r>
      <w:r w:rsidR="0055022A" w:rsidRPr="003A7C53">
        <w:rPr>
          <w:rFonts w:ascii="Arial" w:hAnsi="Arial" w:cs="Arial"/>
        </w:rPr>
        <w:t xml:space="preserve"> </w:t>
      </w:r>
      <w:r w:rsidRPr="003A7C53">
        <w:rPr>
          <w:rFonts w:ascii="Arial" w:hAnsi="Arial" w:cs="Arial"/>
        </w:rPr>
        <w:t>concerns applies to everyone working with children or family members</w:t>
      </w:r>
      <w:r w:rsidR="00A310DF">
        <w:rPr>
          <w:rFonts w:ascii="Arial" w:hAnsi="Arial" w:cs="Arial"/>
        </w:rPr>
        <w:t>.</w:t>
      </w:r>
    </w:p>
    <w:p w:rsidR="003A7C53" w:rsidRPr="003A7C53" w:rsidRDefault="003A7C53" w:rsidP="003A7C53">
      <w:pPr>
        <w:pStyle w:val="ListParagraph"/>
        <w:rPr>
          <w:rFonts w:ascii="Arial" w:hAnsi="Arial" w:cs="Arial"/>
        </w:rPr>
      </w:pPr>
    </w:p>
    <w:p w:rsidR="00C17336" w:rsidRPr="003A7C53" w:rsidRDefault="00CD3298" w:rsidP="002E3325">
      <w:pPr>
        <w:pStyle w:val="ListParagraph"/>
        <w:widowControl w:val="0"/>
        <w:numPr>
          <w:ilvl w:val="0"/>
          <w:numId w:val="27"/>
        </w:numPr>
        <w:shd w:val="clear" w:color="auto" w:fill="FFFFFF"/>
        <w:rPr>
          <w:rFonts w:ascii="Arial" w:hAnsi="Arial" w:cs="Arial"/>
          <w:b/>
          <w:szCs w:val="32"/>
        </w:rPr>
      </w:pPr>
      <w:r w:rsidRPr="003A7C53">
        <w:rPr>
          <w:rFonts w:ascii="Arial" w:hAnsi="Arial" w:cs="Arial"/>
        </w:rPr>
        <w:t>Confidentiality should never be used as a reason not to report</w:t>
      </w:r>
      <w:r w:rsidR="0088652E" w:rsidRPr="003A7C53">
        <w:rPr>
          <w:rFonts w:ascii="Arial" w:hAnsi="Arial" w:cs="Arial"/>
        </w:rPr>
        <w:t xml:space="preserve"> a</w:t>
      </w:r>
      <w:r w:rsidRPr="003A7C53">
        <w:rPr>
          <w:rFonts w:ascii="Arial" w:hAnsi="Arial" w:cs="Arial"/>
        </w:rPr>
        <w:t xml:space="preserve"> child </w:t>
      </w:r>
      <w:r w:rsidR="0088652E" w:rsidRPr="003A7C53">
        <w:rPr>
          <w:rFonts w:ascii="Arial" w:hAnsi="Arial" w:cs="Arial"/>
        </w:rPr>
        <w:t>protection concern</w:t>
      </w:r>
      <w:r w:rsidR="00A310DF">
        <w:rPr>
          <w:rFonts w:ascii="Arial" w:hAnsi="Arial" w:cs="Arial"/>
        </w:rPr>
        <w:t>.</w:t>
      </w:r>
      <w:r w:rsidR="0088652E" w:rsidRPr="003A7C53">
        <w:rPr>
          <w:rFonts w:ascii="Arial" w:hAnsi="Arial" w:cs="Arial"/>
        </w:rPr>
        <w:t xml:space="preserve"> </w:t>
      </w:r>
    </w:p>
    <w:p w:rsidR="003A7C53" w:rsidRPr="003A7C53" w:rsidRDefault="003A7C53" w:rsidP="003A7C53">
      <w:pPr>
        <w:widowControl w:val="0"/>
        <w:shd w:val="clear" w:color="auto" w:fill="FFFFFF"/>
        <w:rPr>
          <w:rFonts w:ascii="Arial" w:hAnsi="Arial" w:cs="Arial"/>
          <w:b/>
          <w:szCs w:val="32"/>
        </w:rPr>
      </w:pPr>
    </w:p>
    <w:p w:rsidR="00247E13" w:rsidRDefault="002E31F5" w:rsidP="002E3325">
      <w:pPr>
        <w:pStyle w:val="ListParagraph"/>
        <w:widowControl w:val="0"/>
        <w:numPr>
          <w:ilvl w:val="0"/>
          <w:numId w:val="27"/>
        </w:numPr>
        <w:shd w:val="clear" w:color="auto" w:fill="FFFFFF"/>
        <w:rPr>
          <w:rFonts w:ascii="Arial" w:hAnsi="Arial" w:cs="Arial"/>
        </w:rPr>
      </w:pPr>
      <w:r w:rsidRPr="00C17336">
        <w:rPr>
          <w:rFonts w:ascii="Arial" w:hAnsi="Arial" w:cs="Arial"/>
        </w:rPr>
        <w:t>The safety and wellbeing of the child takes priority over all other considerations</w:t>
      </w:r>
      <w:r w:rsidR="00C17336" w:rsidRPr="00C17336">
        <w:rPr>
          <w:rFonts w:ascii="Arial" w:hAnsi="Arial" w:cs="Arial"/>
        </w:rPr>
        <w:t xml:space="preserve">. </w:t>
      </w:r>
      <w:r w:rsidR="002669C1" w:rsidRPr="00C17336">
        <w:rPr>
          <w:rFonts w:ascii="Arial" w:hAnsi="Arial" w:cs="Arial"/>
        </w:rPr>
        <w:t xml:space="preserve">If </w:t>
      </w:r>
      <w:r w:rsidR="00AB73F1">
        <w:rPr>
          <w:rFonts w:ascii="Arial" w:hAnsi="Arial" w:cs="Arial"/>
        </w:rPr>
        <w:t xml:space="preserve">you ignore what may be indicators </w:t>
      </w:r>
      <w:r w:rsidR="002669C1" w:rsidRPr="00C17336">
        <w:rPr>
          <w:rFonts w:ascii="Arial" w:hAnsi="Arial" w:cs="Arial"/>
        </w:rPr>
        <w:t>of abuse, it could result in ongoing harm to the child</w:t>
      </w:r>
      <w:r w:rsidR="0088652E">
        <w:rPr>
          <w:rFonts w:ascii="Arial" w:hAnsi="Arial" w:cs="Arial"/>
        </w:rPr>
        <w:t>.</w:t>
      </w:r>
    </w:p>
    <w:p w:rsidR="000910BE" w:rsidRPr="000910BE" w:rsidRDefault="000910BE" w:rsidP="000910BE">
      <w:pPr>
        <w:pStyle w:val="ListParagraph"/>
        <w:rPr>
          <w:rFonts w:ascii="Arial" w:hAnsi="Arial" w:cs="Arial"/>
        </w:rPr>
      </w:pPr>
    </w:p>
    <w:p w:rsidR="000910BE" w:rsidRPr="000910BE" w:rsidRDefault="000910BE" w:rsidP="00B5566D">
      <w:pPr>
        <w:pStyle w:val="ListParagraph"/>
        <w:widowControl w:val="0"/>
        <w:shd w:val="clear" w:color="auto" w:fill="FFFFFF"/>
        <w:ind w:left="360"/>
        <w:rPr>
          <w:rFonts w:ascii="Arial" w:hAnsi="Arial" w:cs="Arial"/>
        </w:rPr>
      </w:pPr>
    </w:p>
    <w:p w:rsidR="00765604" w:rsidRPr="00301B10" w:rsidRDefault="003C23D1" w:rsidP="008F1B62">
      <w:pPr>
        <w:widowControl w:val="0"/>
        <w:spacing w:line="360" w:lineRule="auto"/>
        <w:rPr>
          <w:rFonts w:ascii="Arial" w:hAnsi="Arial" w:cs="Arial"/>
        </w:rPr>
      </w:pPr>
      <w:r>
        <w:rPr>
          <w:rFonts w:ascii="Arial" w:hAnsi="Arial" w:cs="Arial"/>
          <w:b/>
        </w:rPr>
        <w:t xml:space="preserve">IDENTIFYING </w:t>
      </w:r>
      <w:r w:rsidR="00115A07">
        <w:rPr>
          <w:rFonts w:ascii="Arial" w:hAnsi="Arial" w:cs="Arial"/>
          <w:b/>
        </w:rPr>
        <w:t xml:space="preserve">HARM AND </w:t>
      </w:r>
      <w:r w:rsidR="00765604" w:rsidRPr="00765604">
        <w:rPr>
          <w:rFonts w:ascii="Arial" w:hAnsi="Arial" w:cs="Arial"/>
          <w:b/>
        </w:rPr>
        <w:t>ABUSE</w:t>
      </w:r>
    </w:p>
    <w:p w:rsidR="00247E13" w:rsidRDefault="008F1B62" w:rsidP="003A7C53">
      <w:pPr>
        <w:widowControl w:val="0"/>
        <w:rPr>
          <w:rFonts w:ascii="Arial" w:hAnsi="Arial" w:cs="Arial"/>
        </w:rPr>
      </w:pPr>
      <w:r w:rsidRPr="008F1B62">
        <w:rPr>
          <w:rFonts w:ascii="Arial" w:hAnsi="Arial" w:cs="Arial"/>
        </w:rPr>
        <w:t>Children First</w:t>
      </w:r>
      <w:r>
        <w:rPr>
          <w:rFonts w:ascii="Arial" w:hAnsi="Arial" w:cs="Arial"/>
        </w:rPr>
        <w:t xml:space="preserve"> </w:t>
      </w:r>
      <w:r w:rsidRPr="008F1B62">
        <w:rPr>
          <w:rFonts w:ascii="Arial" w:hAnsi="Arial" w:cs="Arial"/>
        </w:rPr>
        <w:t>National Guidance defines four</w:t>
      </w:r>
      <w:r>
        <w:rPr>
          <w:rFonts w:ascii="Arial" w:hAnsi="Arial" w:cs="Arial"/>
        </w:rPr>
        <w:t xml:space="preserve"> </w:t>
      </w:r>
      <w:r w:rsidRPr="008F1B62">
        <w:rPr>
          <w:rFonts w:ascii="Arial" w:hAnsi="Arial" w:cs="Arial"/>
        </w:rPr>
        <w:t>categories of abuse: neglect, emotional abuse, physical abuse and sexual abuse. A</w:t>
      </w:r>
      <w:r>
        <w:rPr>
          <w:rFonts w:ascii="Arial" w:hAnsi="Arial" w:cs="Arial"/>
        </w:rPr>
        <w:t xml:space="preserve"> </w:t>
      </w:r>
      <w:r w:rsidRPr="008F1B62">
        <w:rPr>
          <w:rFonts w:ascii="Arial" w:hAnsi="Arial" w:cs="Arial"/>
        </w:rPr>
        <w:t>child/young person may be subjected to one or more forms of abuse at any given time.</w:t>
      </w:r>
      <w:r w:rsidR="002C1D5A">
        <w:rPr>
          <w:rFonts w:ascii="Arial" w:hAnsi="Arial" w:cs="Arial"/>
        </w:rPr>
        <w:t xml:space="preserve"> </w:t>
      </w:r>
    </w:p>
    <w:p w:rsidR="008F1B62" w:rsidRDefault="002C1D5A" w:rsidP="003A7C53">
      <w:pPr>
        <w:widowControl w:val="0"/>
        <w:rPr>
          <w:rFonts w:ascii="Arial" w:hAnsi="Arial" w:cs="Arial"/>
        </w:rPr>
      </w:pPr>
      <w:r>
        <w:rPr>
          <w:rFonts w:ascii="Arial" w:hAnsi="Arial" w:cs="Arial"/>
        </w:rPr>
        <w:t>Cyberbullying should also be considered.</w:t>
      </w:r>
      <w:r w:rsidR="008F1B62" w:rsidRPr="008F1B62">
        <w:rPr>
          <w:rFonts w:ascii="Arial" w:hAnsi="Arial" w:cs="Arial"/>
        </w:rPr>
        <w:t xml:space="preserve"> Please</w:t>
      </w:r>
      <w:r w:rsidR="008F1B62">
        <w:rPr>
          <w:rFonts w:ascii="Arial" w:hAnsi="Arial" w:cs="Arial"/>
        </w:rPr>
        <w:t xml:space="preserve"> </w:t>
      </w:r>
      <w:r w:rsidR="008F1B62" w:rsidRPr="008F1B62">
        <w:rPr>
          <w:rFonts w:ascii="Arial" w:hAnsi="Arial" w:cs="Arial"/>
        </w:rPr>
        <w:t>see Children First National Guidance for more</w:t>
      </w:r>
      <w:r w:rsidR="008F1B62">
        <w:rPr>
          <w:rFonts w:ascii="Arial" w:hAnsi="Arial" w:cs="Arial"/>
        </w:rPr>
        <w:t xml:space="preserve"> </w:t>
      </w:r>
      <w:r w:rsidR="008F1B62" w:rsidRPr="008F1B62">
        <w:rPr>
          <w:rFonts w:ascii="Arial" w:hAnsi="Arial" w:cs="Arial"/>
        </w:rPr>
        <w:t>information</w:t>
      </w:r>
      <w:r w:rsidR="003A7C0C">
        <w:rPr>
          <w:rFonts w:ascii="Arial" w:hAnsi="Arial" w:cs="Arial"/>
        </w:rPr>
        <w:t>.</w:t>
      </w:r>
    </w:p>
    <w:p w:rsidR="001B3331" w:rsidRDefault="001B3331" w:rsidP="003A7C53">
      <w:pPr>
        <w:widowControl w:val="0"/>
        <w:rPr>
          <w:rFonts w:ascii="Arial" w:hAnsi="Arial" w:cs="Arial"/>
        </w:rPr>
      </w:pPr>
      <w:r w:rsidRPr="001B3331">
        <w:rPr>
          <w:rFonts w:ascii="Arial" w:hAnsi="Arial" w:cs="Arial"/>
        </w:rPr>
        <w:t>Children First Act 201</w:t>
      </w:r>
      <w:r>
        <w:rPr>
          <w:rFonts w:ascii="Arial" w:hAnsi="Arial" w:cs="Arial"/>
        </w:rPr>
        <w:t>5 defines</w:t>
      </w:r>
      <w:r w:rsidRPr="001B3331">
        <w:rPr>
          <w:rFonts w:ascii="Arial" w:hAnsi="Arial" w:cs="Arial"/>
        </w:rPr>
        <w:t xml:space="preserve"> “‘harm’ </w:t>
      </w:r>
      <w:r>
        <w:rPr>
          <w:rFonts w:ascii="Arial" w:hAnsi="Arial" w:cs="Arial"/>
        </w:rPr>
        <w:t>as</w:t>
      </w:r>
      <w:r w:rsidRPr="001B3331">
        <w:rPr>
          <w:rFonts w:ascii="Arial" w:hAnsi="Arial" w:cs="Arial"/>
        </w:rPr>
        <w:t>, in relation to a child</w:t>
      </w:r>
      <w:r w:rsidR="004E79CA">
        <w:rPr>
          <w:rFonts w:ascii="Arial" w:hAnsi="Arial" w:cs="Arial"/>
        </w:rPr>
        <w:t>:</w:t>
      </w:r>
    </w:p>
    <w:p w:rsidR="001B3331" w:rsidRDefault="001B3331" w:rsidP="003A7C53">
      <w:pPr>
        <w:widowControl w:val="0"/>
        <w:rPr>
          <w:rFonts w:ascii="Arial" w:hAnsi="Arial" w:cs="Arial"/>
        </w:rPr>
      </w:pPr>
      <w:r w:rsidRPr="001B3331">
        <w:rPr>
          <w:rFonts w:ascii="Arial" w:hAnsi="Arial" w:cs="Arial"/>
        </w:rPr>
        <w:t xml:space="preserve">(a) assault, ill-treatment or neglect of the child in a manner that seriously affects or is </w:t>
      </w:r>
      <w:r w:rsidRPr="001B3331">
        <w:rPr>
          <w:rFonts w:ascii="Arial" w:hAnsi="Arial" w:cs="Arial"/>
        </w:rPr>
        <w:lastRenderedPageBreak/>
        <w:t xml:space="preserve">likely to seriously affect the child’s health, development or welfare, or </w:t>
      </w:r>
    </w:p>
    <w:p w:rsidR="002C1D5A" w:rsidRPr="001B3331" w:rsidRDefault="001B3331" w:rsidP="003A7C53">
      <w:pPr>
        <w:widowControl w:val="0"/>
        <w:rPr>
          <w:rFonts w:ascii="Arial" w:hAnsi="Arial" w:cs="Arial"/>
        </w:rPr>
      </w:pPr>
      <w:r w:rsidRPr="001B3331">
        <w:rPr>
          <w:rFonts w:ascii="Arial" w:hAnsi="Arial" w:cs="Arial"/>
        </w:rPr>
        <w:t xml:space="preserve">(b) sexual abuse of the child, whether caused by a single act, omission or circumstance or a series or combination of acts, omissions or circumstances, or otherwise”. </w:t>
      </w:r>
    </w:p>
    <w:p w:rsidR="001B3331" w:rsidRDefault="001B3331" w:rsidP="001B3331">
      <w:pPr>
        <w:widowControl w:val="0"/>
        <w:spacing w:line="360" w:lineRule="auto"/>
        <w:rPr>
          <w:rFonts w:ascii="Arial" w:hAnsi="Arial" w:cs="Arial"/>
        </w:rPr>
      </w:pPr>
    </w:p>
    <w:p w:rsidR="00CD3298" w:rsidRPr="00F360CF" w:rsidRDefault="00CD3298" w:rsidP="00596D34">
      <w:pPr>
        <w:widowControl w:val="0"/>
        <w:spacing w:line="360" w:lineRule="auto"/>
        <w:rPr>
          <w:rFonts w:ascii="Arial" w:hAnsi="Arial" w:cs="Arial"/>
          <w:b/>
          <w:szCs w:val="22"/>
        </w:rPr>
      </w:pPr>
      <w:r w:rsidRPr="00A359C5">
        <w:rPr>
          <w:rFonts w:ascii="Arial" w:hAnsi="Arial" w:cs="Arial"/>
          <w:b/>
          <w:szCs w:val="22"/>
        </w:rPr>
        <w:t>REASONABLE GROUNDS FOR CONCERN</w:t>
      </w:r>
    </w:p>
    <w:p w:rsidR="00337686" w:rsidRDefault="00CD3298" w:rsidP="003A7C53">
      <w:pPr>
        <w:widowControl w:val="0"/>
        <w:rPr>
          <w:rFonts w:ascii="Arial" w:hAnsi="Arial" w:cs="Arial"/>
        </w:rPr>
      </w:pPr>
      <w:r w:rsidRPr="002E6D93">
        <w:rPr>
          <w:rFonts w:ascii="Arial" w:hAnsi="Arial" w:cs="Arial"/>
        </w:rPr>
        <w:t xml:space="preserve">You should always inform </w:t>
      </w:r>
      <w:r w:rsidR="006F5137">
        <w:rPr>
          <w:rFonts w:ascii="Arial" w:hAnsi="Arial" w:cs="Arial"/>
        </w:rPr>
        <w:t>the DLP,</w:t>
      </w:r>
      <w:r w:rsidR="00247E13" w:rsidRPr="00A025DF">
        <w:rPr>
          <w:rFonts w:ascii="Arial" w:hAnsi="Arial" w:cs="Arial"/>
          <w:szCs w:val="22"/>
          <w:lang w:eastAsia="en-US"/>
        </w:rPr>
        <w:t xml:space="preserve"> </w:t>
      </w:r>
      <w:r w:rsidR="00471BD9">
        <w:rPr>
          <w:rFonts w:ascii="Arial" w:hAnsi="Arial" w:cs="Arial"/>
        </w:rPr>
        <w:t>if</w:t>
      </w:r>
      <w:r w:rsidRPr="002E6D93">
        <w:rPr>
          <w:rFonts w:ascii="Arial" w:hAnsi="Arial" w:cs="Arial"/>
        </w:rPr>
        <w:t xml:space="preserve"> you have reasonable grounds for</w:t>
      </w:r>
      <w:r w:rsidR="00B877B0">
        <w:rPr>
          <w:rFonts w:ascii="Arial" w:hAnsi="Arial" w:cs="Arial"/>
        </w:rPr>
        <w:t xml:space="preserve"> </w:t>
      </w:r>
      <w:r w:rsidRPr="002E6D93">
        <w:rPr>
          <w:rFonts w:ascii="Arial" w:hAnsi="Arial" w:cs="Arial"/>
        </w:rPr>
        <w:t>concern that a child may have been, is being, or is at risk of being abused</w:t>
      </w:r>
      <w:r w:rsidR="00B877B0">
        <w:rPr>
          <w:rFonts w:ascii="Arial" w:hAnsi="Arial" w:cs="Arial"/>
        </w:rPr>
        <w:t xml:space="preserve"> </w:t>
      </w:r>
      <w:r w:rsidRPr="002E6D93">
        <w:rPr>
          <w:rFonts w:ascii="Arial" w:hAnsi="Arial" w:cs="Arial"/>
        </w:rPr>
        <w:t>or neglecte</w:t>
      </w:r>
      <w:r w:rsidR="00337686">
        <w:rPr>
          <w:rFonts w:ascii="Arial" w:hAnsi="Arial" w:cs="Arial"/>
        </w:rPr>
        <w:t>d</w:t>
      </w:r>
      <w:r w:rsidR="00294192">
        <w:rPr>
          <w:rFonts w:ascii="Arial" w:hAnsi="Arial" w:cs="Arial"/>
        </w:rPr>
        <w:t>.</w:t>
      </w:r>
      <w:r w:rsidRPr="002E6D93">
        <w:rPr>
          <w:rFonts w:ascii="Arial" w:hAnsi="Arial" w:cs="Arial"/>
        </w:rPr>
        <w:t xml:space="preserve"> </w:t>
      </w:r>
    </w:p>
    <w:p w:rsidR="00CD3298" w:rsidRPr="002E6D93" w:rsidRDefault="00CD3298" w:rsidP="003A7C53">
      <w:pPr>
        <w:widowControl w:val="0"/>
        <w:rPr>
          <w:rFonts w:ascii="Arial" w:hAnsi="Arial" w:cs="Arial"/>
        </w:rPr>
      </w:pPr>
      <w:r w:rsidRPr="002E6D93">
        <w:rPr>
          <w:rFonts w:ascii="Arial" w:hAnsi="Arial" w:cs="Arial"/>
        </w:rPr>
        <w:t>It is not necessary for you to prove that abuse</w:t>
      </w:r>
      <w:r w:rsidR="00B877B0">
        <w:rPr>
          <w:rFonts w:ascii="Arial" w:hAnsi="Arial" w:cs="Arial"/>
        </w:rPr>
        <w:t xml:space="preserve"> </w:t>
      </w:r>
      <w:r w:rsidRPr="002E6D93">
        <w:rPr>
          <w:rFonts w:ascii="Arial" w:hAnsi="Arial" w:cs="Arial"/>
        </w:rPr>
        <w:t>has occurred to report a concern. All that is required is that you have</w:t>
      </w:r>
      <w:r w:rsidR="00B877B0">
        <w:rPr>
          <w:rFonts w:ascii="Arial" w:hAnsi="Arial" w:cs="Arial"/>
        </w:rPr>
        <w:t xml:space="preserve"> </w:t>
      </w:r>
      <w:r w:rsidRPr="002E6D93">
        <w:rPr>
          <w:rFonts w:ascii="Arial" w:hAnsi="Arial" w:cs="Arial"/>
        </w:rPr>
        <w:t>reasonable grounds for concern. It is Tusla’s role to assess concerns that are</w:t>
      </w:r>
      <w:r w:rsidR="00B877B0">
        <w:rPr>
          <w:rFonts w:ascii="Arial" w:hAnsi="Arial" w:cs="Arial"/>
        </w:rPr>
        <w:t xml:space="preserve"> </w:t>
      </w:r>
      <w:r w:rsidRPr="002E6D93">
        <w:rPr>
          <w:rFonts w:ascii="Arial" w:hAnsi="Arial" w:cs="Arial"/>
        </w:rPr>
        <w:t>reported to it. If you report a concern, you can be assured that your information</w:t>
      </w:r>
      <w:r w:rsidR="00B877B0">
        <w:rPr>
          <w:rFonts w:ascii="Arial" w:hAnsi="Arial" w:cs="Arial"/>
        </w:rPr>
        <w:t xml:space="preserve"> </w:t>
      </w:r>
      <w:r w:rsidRPr="002E6D93">
        <w:rPr>
          <w:rFonts w:ascii="Arial" w:hAnsi="Arial" w:cs="Arial"/>
        </w:rPr>
        <w:t>will be carefully considered with any other information available and a child</w:t>
      </w:r>
      <w:r w:rsidR="00471BD9">
        <w:rPr>
          <w:rFonts w:ascii="Arial" w:hAnsi="Arial" w:cs="Arial"/>
        </w:rPr>
        <w:t xml:space="preserve"> </w:t>
      </w:r>
      <w:r w:rsidRPr="002E6D93">
        <w:rPr>
          <w:rFonts w:ascii="Arial" w:hAnsi="Arial" w:cs="Arial"/>
        </w:rPr>
        <w:t xml:space="preserve">protection assessment will be carried out where </w:t>
      </w:r>
      <w:r w:rsidR="00895128" w:rsidRPr="002E6D93">
        <w:rPr>
          <w:rFonts w:ascii="Arial" w:hAnsi="Arial" w:cs="Arial"/>
        </w:rPr>
        <w:t>enough</w:t>
      </w:r>
      <w:r w:rsidRPr="002E6D93">
        <w:rPr>
          <w:rFonts w:ascii="Arial" w:hAnsi="Arial" w:cs="Arial"/>
        </w:rPr>
        <w:t xml:space="preserve"> risk is identified.</w:t>
      </w:r>
    </w:p>
    <w:p w:rsidR="003A7C53" w:rsidRDefault="003A7C53" w:rsidP="00CD3298">
      <w:pPr>
        <w:widowControl w:val="0"/>
        <w:spacing w:line="360" w:lineRule="auto"/>
        <w:rPr>
          <w:rFonts w:ascii="Arial" w:hAnsi="Arial" w:cs="Arial"/>
          <w:b/>
        </w:rPr>
      </w:pPr>
    </w:p>
    <w:p w:rsidR="00CD3298" w:rsidRPr="002E6D93" w:rsidRDefault="00CD3298" w:rsidP="00CD3298">
      <w:pPr>
        <w:widowControl w:val="0"/>
        <w:spacing w:line="360" w:lineRule="auto"/>
        <w:rPr>
          <w:rFonts w:ascii="Arial" w:hAnsi="Arial" w:cs="Arial"/>
          <w:b/>
        </w:rPr>
      </w:pPr>
      <w:r w:rsidRPr="002E6D93">
        <w:rPr>
          <w:rFonts w:ascii="Arial" w:hAnsi="Arial" w:cs="Arial"/>
          <w:b/>
        </w:rPr>
        <w:t>Reasonable grounds for a child protection or welfare concern include:</w:t>
      </w:r>
    </w:p>
    <w:p w:rsidR="00CD3298" w:rsidRDefault="00CD3298" w:rsidP="002E3325">
      <w:pPr>
        <w:widowControl w:val="0"/>
        <w:numPr>
          <w:ilvl w:val="0"/>
          <w:numId w:val="18"/>
        </w:numPr>
        <w:rPr>
          <w:rFonts w:ascii="Arial" w:hAnsi="Arial" w:cs="Arial"/>
        </w:rPr>
      </w:pPr>
      <w:r w:rsidRPr="002E6D93">
        <w:rPr>
          <w:rFonts w:ascii="Arial" w:hAnsi="Arial" w:cs="Arial"/>
        </w:rPr>
        <w:t>Evidence, for example an injury or behaviour, that is consistent with</w:t>
      </w:r>
      <w:r w:rsidR="00242FE0">
        <w:rPr>
          <w:rFonts w:ascii="Arial" w:hAnsi="Arial" w:cs="Arial"/>
        </w:rPr>
        <w:t xml:space="preserve"> </w:t>
      </w:r>
      <w:r w:rsidRPr="00242FE0">
        <w:rPr>
          <w:rFonts w:ascii="Arial" w:hAnsi="Arial" w:cs="Arial"/>
        </w:rPr>
        <w:t>abuse and is unlikely to have been caused in any other way</w:t>
      </w:r>
      <w:r w:rsidR="00A310DF">
        <w:rPr>
          <w:rFonts w:ascii="Arial" w:hAnsi="Arial" w:cs="Arial"/>
        </w:rPr>
        <w:t>.</w:t>
      </w:r>
    </w:p>
    <w:p w:rsidR="003A7C53" w:rsidRPr="00242FE0" w:rsidRDefault="003A7C53" w:rsidP="003A7C53">
      <w:pPr>
        <w:widowControl w:val="0"/>
        <w:ind w:left="360"/>
        <w:rPr>
          <w:rFonts w:ascii="Arial" w:hAnsi="Arial" w:cs="Arial"/>
        </w:rPr>
      </w:pPr>
    </w:p>
    <w:p w:rsidR="00CD3298" w:rsidRDefault="00CD3298" w:rsidP="002E3325">
      <w:pPr>
        <w:widowControl w:val="0"/>
        <w:numPr>
          <w:ilvl w:val="0"/>
          <w:numId w:val="18"/>
        </w:numPr>
        <w:rPr>
          <w:rFonts w:ascii="Arial" w:hAnsi="Arial" w:cs="Arial"/>
        </w:rPr>
      </w:pPr>
      <w:r w:rsidRPr="002E6D93">
        <w:rPr>
          <w:rFonts w:ascii="Arial" w:hAnsi="Arial" w:cs="Arial"/>
        </w:rPr>
        <w:t>Any concern about possible sexual abuse</w:t>
      </w:r>
      <w:r w:rsidR="00A310DF">
        <w:rPr>
          <w:rFonts w:ascii="Arial" w:hAnsi="Arial" w:cs="Arial"/>
        </w:rPr>
        <w:t>.</w:t>
      </w:r>
    </w:p>
    <w:p w:rsidR="003A7C53" w:rsidRPr="002E6D93" w:rsidRDefault="003A7C53" w:rsidP="003A7C53">
      <w:pPr>
        <w:widowControl w:val="0"/>
        <w:rPr>
          <w:rFonts w:ascii="Arial" w:hAnsi="Arial" w:cs="Arial"/>
        </w:rPr>
      </w:pPr>
    </w:p>
    <w:p w:rsidR="00CD3298" w:rsidRDefault="00CD3298" w:rsidP="002E3325">
      <w:pPr>
        <w:widowControl w:val="0"/>
        <w:numPr>
          <w:ilvl w:val="0"/>
          <w:numId w:val="18"/>
        </w:numPr>
        <w:rPr>
          <w:rFonts w:ascii="Arial" w:hAnsi="Arial" w:cs="Arial"/>
        </w:rPr>
      </w:pPr>
      <w:r w:rsidRPr="002E6D93">
        <w:rPr>
          <w:rFonts w:ascii="Arial" w:hAnsi="Arial" w:cs="Arial"/>
        </w:rPr>
        <w:t>Consistent signs that a child is suffering from emotional or physical</w:t>
      </w:r>
      <w:r w:rsidR="00B877B0">
        <w:rPr>
          <w:rFonts w:ascii="Arial" w:hAnsi="Arial" w:cs="Arial"/>
        </w:rPr>
        <w:t xml:space="preserve"> </w:t>
      </w:r>
      <w:r w:rsidRPr="00B877B0">
        <w:rPr>
          <w:rFonts w:ascii="Arial" w:hAnsi="Arial" w:cs="Arial"/>
        </w:rPr>
        <w:t>neglect</w:t>
      </w:r>
      <w:r w:rsidR="00A310DF">
        <w:rPr>
          <w:rFonts w:ascii="Arial" w:hAnsi="Arial" w:cs="Arial"/>
        </w:rPr>
        <w:t>.</w:t>
      </w:r>
    </w:p>
    <w:p w:rsidR="003A7C53" w:rsidRPr="00B877B0" w:rsidRDefault="003A7C53" w:rsidP="003A7C53">
      <w:pPr>
        <w:widowControl w:val="0"/>
        <w:rPr>
          <w:rFonts w:ascii="Arial" w:hAnsi="Arial" w:cs="Arial"/>
        </w:rPr>
      </w:pPr>
    </w:p>
    <w:p w:rsidR="00B67ADC" w:rsidRDefault="00CD3298" w:rsidP="002E3325">
      <w:pPr>
        <w:widowControl w:val="0"/>
        <w:numPr>
          <w:ilvl w:val="0"/>
          <w:numId w:val="18"/>
        </w:numPr>
        <w:rPr>
          <w:rFonts w:ascii="Arial" w:hAnsi="Arial" w:cs="Arial"/>
        </w:rPr>
      </w:pPr>
      <w:r w:rsidRPr="002E6D93">
        <w:rPr>
          <w:rFonts w:ascii="Arial" w:hAnsi="Arial" w:cs="Arial"/>
        </w:rPr>
        <w:t>A child saying or indicating by other means that he or she has been</w:t>
      </w:r>
      <w:r w:rsidR="00B877B0">
        <w:rPr>
          <w:rFonts w:ascii="Arial" w:hAnsi="Arial" w:cs="Arial"/>
        </w:rPr>
        <w:t xml:space="preserve"> </w:t>
      </w:r>
      <w:r w:rsidRPr="00B877B0">
        <w:rPr>
          <w:rFonts w:ascii="Arial" w:hAnsi="Arial" w:cs="Arial"/>
        </w:rPr>
        <w:t>abused</w:t>
      </w:r>
      <w:r w:rsidR="00A310DF">
        <w:rPr>
          <w:rFonts w:ascii="Arial" w:hAnsi="Arial" w:cs="Arial"/>
        </w:rPr>
        <w:t>.</w:t>
      </w:r>
    </w:p>
    <w:p w:rsidR="00B67ADC" w:rsidRDefault="00B67ADC" w:rsidP="00B67ADC">
      <w:pPr>
        <w:pStyle w:val="ListParagraph"/>
        <w:rPr>
          <w:rFonts w:ascii="Arial" w:hAnsi="Arial" w:cs="Arial"/>
        </w:rPr>
      </w:pPr>
    </w:p>
    <w:p w:rsidR="00CD3298" w:rsidRPr="00B67ADC" w:rsidRDefault="00CD3298" w:rsidP="002E3325">
      <w:pPr>
        <w:widowControl w:val="0"/>
        <w:numPr>
          <w:ilvl w:val="0"/>
          <w:numId w:val="18"/>
        </w:numPr>
        <w:rPr>
          <w:rFonts w:ascii="Arial" w:hAnsi="Arial" w:cs="Arial"/>
        </w:rPr>
      </w:pPr>
      <w:r w:rsidRPr="00B67ADC">
        <w:rPr>
          <w:rFonts w:ascii="Arial" w:hAnsi="Arial" w:cs="Arial"/>
        </w:rPr>
        <w:t>Admission or indication by an adult or a child of an alleged abuse</w:t>
      </w:r>
      <w:r w:rsidR="00B877B0" w:rsidRPr="00B67ADC">
        <w:rPr>
          <w:rFonts w:ascii="Arial" w:hAnsi="Arial" w:cs="Arial"/>
        </w:rPr>
        <w:t xml:space="preserve"> </w:t>
      </w:r>
      <w:r w:rsidRPr="00B67ADC">
        <w:rPr>
          <w:rFonts w:ascii="Arial" w:hAnsi="Arial" w:cs="Arial"/>
        </w:rPr>
        <w:t>they committed</w:t>
      </w:r>
      <w:r w:rsidR="00A310DF" w:rsidRPr="00B67ADC">
        <w:rPr>
          <w:rFonts w:ascii="Arial" w:hAnsi="Arial" w:cs="Arial"/>
        </w:rPr>
        <w:t>.</w:t>
      </w:r>
    </w:p>
    <w:p w:rsidR="003A7C53" w:rsidRPr="00B877B0" w:rsidRDefault="003A7C53" w:rsidP="003A7C53">
      <w:pPr>
        <w:widowControl w:val="0"/>
        <w:rPr>
          <w:rFonts w:ascii="Arial" w:hAnsi="Arial" w:cs="Arial"/>
        </w:rPr>
      </w:pPr>
    </w:p>
    <w:p w:rsidR="002C1D5A" w:rsidRDefault="00CD3298" w:rsidP="002E3325">
      <w:pPr>
        <w:widowControl w:val="0"/>
        <w:numPr>
          <w:ilvl w:val="0"/>
          <w:numId w:val="18"/>
        </w:numPr>
        <w:rPr>
          <w:rFonts w:ascii="Arial" w:hAnsi="Arial" w:cs="Arial"/>
        </w:rPr>
      </w:pPr>
      <w:r w:rsidRPr="002E6D93">
        <w:rPr>
          <w:rFonts w:ascii="Arial" w:hAnsi="Arial" w:cs="Arial"/>
        </w:rPr>
        <w:t>An account from a person who saw the child being abused</w:t>
      </w:r>
      <w:r w:rsidR="00A310DF">
        <w:rPr>
          <w:rFonts w:ascii="Arial" w:hAnsi="Arial" w:cs="Arial"/>
        </w:rPr>
        <w:t>.</w:t>
      </w:r>
    </w:p>
    <w:p w:rsidR="0019733F" w:rsidRDefault="0019733F" w:rsidP="002C1D5A">
      <w:pPr>
        <w:widowControl w:val="0"/>
        <w:spacing w:line="360" w:lineRule="auto"/>
        <w:rPr>
          <w:rFonts w:ascii="Arial" w:hAnsi="Arial" w:cs="Arial"/>
          <w:b/>
        </w:rPr>
      </w:pPr>
    </w:p>
    <w:p w:rsidR="003B228B" w:rsidRPr="002C1D5A" w:rsidRDefault="00294192" w:rsidP="002C1D5A">
      <w:pPr>
        <w:widowControl w:val="0"/>
        <w:spacing w:line="360" w:lineRule="auto"/>
        <w:rPr>
          <w:rFonts w:ascii="Arial" w:hAnsi="Arial" w:cs="Arial"/>
        </w:rPr>
      </w:pPr>
      <w:r w:rsidRPr="002C1D5A">
        <w:rPr>
          <w:rFonts w:ascii="Arial" w:hAnsi="Arial" w:cs="Arial"/>
          <w:b/>
        </w:rPr>
        <w:t xml:space="preserve">IF A </w:t>
      </w:r>
      <w:r w:rsidR="00B60081" w:rsidRPr="002C1D5A">
        <w:rPr>
          <w:rFonts w:ascii="Arial" w:hAnsi="Arial" w:cs="Arial"/>
          <w:b/>
        </w:rPr>
        <w:t xml:space="preserve">CHILD IS </w:t>
      </w:r>
      <w:r w:rsidR="00E06314" w:rsidRPr="002C1D5A">
        <w:rPr>
          <w:rFonts w:ascii="Arial" w:hAnsi="Arial" w:cs="Arial"/>
          <w:b/>
        </w:rPr>
        <w:t xml:space="preserve">IN </w:t>
      </w:r>
      <w:r w:rsidR="00B60081" w:rsidRPr="002C1D5A">
        <w:rPr>
          <w:rFonts w:ascii="Arial" w:hAnsi="Arial" w:cs="Arial"/>
          <w:b/>
        </w:rPr>
        <w:t xml:space="preserve">IMMEDIATE </w:t>
      </w:r>
      <w:r w:rsidR="00E06314" w:rsidRPr="002C1D5A">
        <w:rPr>
          <w:rFonts w:ascii="Arial" w:hAnsi="Arial" w:cs="Arial"/>
          <w:b/>
        </w:rPr>
        <w:t xml:space="preserve">DANGER </w:t>
      </w:r>
      <w:r w:rsidR="003A7C0C" w:rsidRPr="002C1D5A">
        <w:rPr>
          <w:rFonts w:ascii="Arial" w:hAnsi="Arial" w:cs="Arial"/>
          <w:b/>
        </w:rPr>
        <w:t xml:space="preserve">/ </w:t>
      </w:r>
      <w:r w:rsidR="00E06314" w:rsidRPr="002C1D5A">
        <w:rPr>
          <w:rFonts w:ascii="Arial" w:hAnsi="Arial" w:cs="Arial"/>
          <w:b/>
        </w:rPr>
        <w:t>EMERGENCY SITUATION</w:t>
      </w:r>
    </w:p>
    <w:p w:rsidR="00EA06D6" w:rsidRDefault="00AB73F1" w:rsidP="002E3325">
      <w:pPr>
        <w:pStyle w:val="ListParagraph"/>
        <w:numPr>
          <w:ilvl w:val="0"/>
          <w:numId w:val="30"/>
        </w:numPr>
        <w:spacing w:after="160"/>
        <w:contextualSpacing/>
        <w:jc w:val="both"/>
        <w:rPr>
          <w:rStyle w:val="fontstyle21"/>
          <w:rFonts w:ascii="Arial" w:hAnsi="Arial" w:cs="Arial"/>
          <w:color w:val="000000" w:themeColor="text1"/>
          <w:sz w:val="24"/>
          <w:szCs w:val="24"/>
        </w:rPr>
      </w:pPr>
      <w:r>
        <w:rPr>
          <w:rFonts w:ascii="Arial" w:hAnsi="Arial" w:cs="Arial"/>
        </w:rPr>
        <w:t>W</w:t>
      </w:r>
      <w:r w:rsidR="00525360" w:rsidRPr="00294192">
        <w:rPr>
          <w:rFonts w:ascii="Arial" w:hAnsi="Arial" w:cs="Arial"/>
        </w:rPr>
        <w:t>here you believe the child is at risk of immediate harm, you should contact the</w:t>
      </w:r>
      <w:r>
        <w:rPr>
          <w:rFonts w:ascii="Arial" w:hAnsi="Arial" w:cs="Arial"/>
        </w:rPr>
        <w:t xml:space="preserve"> DLP. Immediate </w:t>
      </w:r>
      <w:r w:rsidR="00525360">
        <w:rPr>
          <w:rFonts w:ascii="Arial" w:hAnsi="Arial" w:cs="Arial"/>
        </w:rPr>
        <w:t>contact</w:t>
      </w:r>
      <w:r>
        <w:rPr>
          <w:rFonts w:ascii="Arial" w:hAnsi="Arial" w:cs="Arial"/>
        </w:rPr>
        <w:t xml:space="preserve"> should be made with the</w:t>
      </w:r>
      <w:r w:rsidR="00525360" w:rsidRPr="00294192">
        <w:rPr>
          <w:rFonts w:ascii="Arial" w:hAnsi="Arial" w:cs="Arial"/>
        </w:rPr>
        <w:t xml:space="preserve"> local Tusla Social Work Duty Service</w:t>
      </w:r>
      <w:r w:rsidR="00EA06D6">
        <w:rPr>
          <w:rFonts w:ascii="Arial" w:hAnsi="Arial" w:cs="Arial"/>
        </w:rPr>
        <w:t xml:space="preserve"> </w:t>
      </w:r>
      <w:r>
        <w:rPr>
          <w:rFonts w:ascii="Arial" w:hAnsi="Arial" w:cs="Arial"/>
        </w:rPr>
        <w:t>without</w:t>
      </w:r>
      <w:r w:rsidR="00525360" w:rsidRPr="00294192">
        <w:rPr>
          <w:rFonts w:ascii="Arial" w:hAnsi="Arial" w:cs="Arial"/>
        </w:rPr>
        <w:t xml:space="preserve"> delay before making a written report</w:t>
      </w:r>
      <w:r w:rsidR="00A310DF">
        <w:rPr>
          <w:rFonts w:ascii="Arial" w:hAnsi="Arial" w:cs="Arial"/>
        </w:rPr>
        <w:t>.</w:t>
      </w:r>
      <w:r w:rsidRPr="00AB73F1">
        <w:rPr>
          <w:rFonts w:ascii="Arial" w:hAnsi="Arial" w:cs="Arial"/>
          <w:b/>
        </w:rPr>
        <w:t xml:space="preserve"> </w:t>
      </w:r>
      <w:r w:rsidR="00EA06D6" w:rsidRPr="00843E12">
        <w:rPr>
          <w:rStyle w:val="fontstyle21"/>
          <w:rFonts w:ascii="Arial" w:hAnsi="Arial" w:cs="Arial"/>
          <w:color w:val="000000" w:themeColor="text1"/>
          <w:sz w:val="24"/>
          <w:szCs w:val="24"/>
        </w:rPr>
        <w:t>In the event of an emergency and the unavailability of a Tusla Duty Social Worker, the DLP will contact An Garda Síochána</w:t>
      </w:r>
      <w:r w:rsidR="00EA06D6">
        <w:rPr>
          <w:rStyle w:val="fontstyle21"/>
          <w:rFonts w:ascii="Arial" w:hAnsi="Arial" w:cs="Arial"/>
          <w:color w:val="000000" w:themeColor="text1"/>
          <w:sz w:val="24"/>
          <w:szCs w:val="24"/>
        </w:rPr>
        <w:t>.</w:t>
      </w:r>
    </w:p>
    <w:p w:rsidR="00EA06D6" w:rsidRDefault="00EA06D6" w:rsidP="00EA06D6">
      <w:pPr>
        <w:pStyle w:val="ListParagraph"/>
        <w:spacing w:after="160"/>
        <w:ind w:left="360"/>
        <w:contextualSpacing/>
        <w:jc w:val="both"/>
        <w:rPr>
          <w:rStyle w:val="fontstyle21"/>
          <w:rFonts w:ascii="Arial" w:hAnsi="Arial" w:cs="Arial"/>
          <w:color w:val="000000" w:themeColor="text1"/>
          <w:sz w:val="24"/>
          <w:szCs w:val="24"/>
        </w:rPr>
      </w:pPr>
    </w:p>
    <w:p w:rsidR="00525360" w:rsidRPr="00EA06D6" w:rsidRDefault="00AB73F1" w:rsidP="002E3325">
      <w:pPr>
        <w:pStyle w:val="ListParagraph"/>
        <w:widowControl w:val="0"/>
        <w:numPr>
          <w:ilvl w:val="0"/>
          <w:numId w:val="30"/>
        </w:numPr>
        <w:rPr>
          <w:rFonts w:ascii="Arial" w:hAnsi="Arial" w:cs="Arial"/>
          <w:b/>
        </w:rPr>
      </w:pPr>
      <w:r w:rsidRPr="00EA06D6">
        <w:rPr>
          <w:rFonts w:ascii="Arial" w:hAnsi="Arial" w:cs="Arial"/>
          <w:b/>
        </w:rPr>
        <w:t xml:space="preserve">Outside of office hours, </w:t>
      </w:r>
      <w:r w:rsidR="003A47C4">
        <w:rPr>
          <w:rFonts w:ascii="Arial" w:hAnsi="Arial" w:cs="Arial"/>
          <w:b/>
        </w:rPr>
        <w:t>i</w:t>
      </w:r>
      <w:r w:rsidRPr="00EA06D6">
        <w:rPr>
          <w:rFonts w:ascii="Arial" w:hAnsi="Arial" w:cs="Arial"/>
          <w:b/>
        </w:rPr>
        <w:t>f you think the child is in immediate danger, the DLP (and/or worker)</w:t>
      </w:r>
      <w:r w:rsidR="00EA06D6" w:rsidRPr="00EA06D6">
        <w:rPr>
          <w:rFonts w:ascii="Arial" w:hAnsi="Arial" w:cs="Arial"/>
          <w:b/>
        </w:rPr>
        <w:t xml:space="preserve"> should </w:t>
      </w:r>
      <w:r w:rsidRPr="00EA06D6">
        <w:rPr>
          <w:rFonts w:ascii="Arial" w:hAnsi="Arial" w:cs="Arial"/>
          <w:b/>
        </w:rPr>
        <w:t>contact An Garda Síochána</w:t>
      </w:r>
      <w:r w:rsidR="006F0E98" w:rsidRPr="00EA06D6">
        <w:rPr>
          <w:rFonts w:ascii="Arial" w:hAnsi="Arial" w:cs="Arial"/>
          <w:b/>
        </w:rPr>
        <w:t>.</w:t>
      </w:r>
      <w:r w:rsidRPr="00EA06D6">
        <w:rPr>
          <w:rFonts w:ascii="Arial" w:hAnsi="Arial" w:cs="Arial"/>
          <w:b/>
        </w:rPr>
        <w:t xml:space="preserve"> </w:t>
      </w:r>
    </w:p>
    <w:p w:rsidR="003A7C53" w:rsidRPr="00EA06D6" w:rsidRDefault="003A7C53" w:rsidP="00EA06D6">
      <w:pPr>
        <w:widowControl w:val="0"/>
        <w:rPr>
          <w:rFonts w:ascii="Arial" w:hAnsi="Arial" w:cs="Arial"/>
        </w:rPr>
      </w:pPr>
    </w:p>
    <w:p w:rsidR="008B4563" w:rsidRPr="003A7C53" w:rsidRDefault="008B4563" w:rsidP="002E3325">
      <w:pPr>
        <w:pStyle w:val="PlainText"/>
        <w:widowControl w:val="0"/>
        <w:numPr>
          <w:ilvl w:val="0"/>
          <w:numId w:val="30"/>
        </w:numPr>
        <w:rPr>
          <w:rStyle w:val="fontstyle21"/>
          <w:rFonts w:ascii="Arial" w:hAnsi="Arial" w:cs="Arial"/>
          <w:color w:val="000000"/>
          <w:sz w:val="24"/>
          <w:szCs w:val="24"/>
          <w:lang w:val="en-IE"/>
        </w:rPr>
      </w:pPr>
      <w:r w:rsidRPr="009A0203">
        <w:rPr>
          <w:rStyle w:val="fontstyle21"/>
          <w:rFonts w:ascii="Arial" w:hAnsi="Arial" w:cs="Arial"/>
          <w:color w:val="000000" w:themeColor="text1"/>
          <w:sz w:val="24"/>
        </w:rPr>
        <w:t>M</w:t>
      </w:r>
      <w:r w:rsidR="00EA06D6">
        <w:rPr>
          <w:rStyle w:val="fontstyle21"/>
          <w:rFonts w:ascii="Arial" w:hAnsi="Arial" w:cs="Arial"/>
          <w:color w:val="000000" w:themeColor="text1"/>
          <w:sz w:val="24"/>
        </w:rPr>
        <w:t>andated persons</w:t>
      </w:r>
      <w:r w:rsidRPr="009A0203">
        <w:rPr>
          <w:rStyle w:val="fontstyle21"/>
          <w:rFonts w:ascii="Arial" w:hAnsi="Arial" w:cs="Arial"/>
          <w:color w:val="000000" w:themeColor="text1"/>
          <w:sz w:val="24"/>
        </w:rPr>
        <w:t xml:space="preserve"> can </w:t>
      </w:r>
      <w:r>
        <w:rPr>
          <w:rStyle w:val="fontstyle21"/>
          <w:rFonts w:ascii="Arial" w:hAnsi="Arial" w:cs="Arial"/>
          <w:color w:val="000000" w:themeColor="text1"/>
          <w:sz w:val="24"/>
        </w:rPr>
        <w:t xml:space="preserve">access </w:t>
      </w:r>
      <w:r w:rsidRPr="009A0203">
        <w:rPr>
          <w:rStyle w:val="fontstyle21"/>
          <w:rFonts w:ascii="Arial" w:hAnsi="Arial" w:cs="Arial"/>
          <w:color w:val="000000" w:themeColor="text1"/>
          <w:sz w:val="24"/>
        </w:rPr>
        <w:t>Tusla's emergency out-of-hours social work service. If you are a mandated reporter and wish to report a case of child harm to Tusla, you can contact out-of-hours social work service on 0818 776 315</w:t>
      </w:r>
      <w:r w:rsidR="00292CB2">
        <w:rPr>
          <w:rStyle w:val="fontstyle21"/>
          <w:rFonts w:ascii="Arial" w:hAnsi="Arial" w:cs="Arial"/>
          <w:color w:val="000000" w:themeColor="text1"/>
          <w:sz w:val="24"/>
        </w:rPr>
        <w:t xml:space="preserve">, </w:t>
      </w:r>
      <w:r w:rsidRPr="009A0203">
        <w:rPr>
          <w:rStyle w:val="fontstyle21"/>
          <w:rFonts w:ascii="Arial" w:hAnsi="Arial" w:cs="Arial"/>
          <w:color w:val="000000" w:themeColor="text1"/>
          <w:sz w:val="24"/>
        </w:rPr>
        <w:t>6pm and 6am every night and between 9am and 5pm on Saturdays, Sundays and bank holidays</w:t>
      </w:r>
      <w:r w:rsidR="00A310DF">
        <w:rPr>
          <w:rStyle w:val="fontstyle21"/>
          <w:rFonts w:ascii="Arial" w:hAnsi="Arial" w:cs="Arial"/>
          <w:color w:val="000000" w:themeColor="text1"/>
          <w:sz w:val="24"/>
        </w:rPr>
        <w:t>.</w:t>
      </w:r>
      <w:r w:rsidR="00AB73F1">
        <w:rPr>
          <w:rStyle w:val="fontstyle21"/>
          <w:rFonts w:ascii="Arial" w:hAnsi="Arial" w:cs="Arial"/>
          <w:color w:val="000000" w:themeColor="text1"/>
          <w:sz w:val="24"/>
        </w:rPr>
        <w:t xml:space="preserve">  </w:t>
      </w:r>
    </w:p>
    <w:p w:rsidR="003A7C53" w:rsidRPr="009A0203" w:rsidRDefault="003A7C53" w:rsidP="003A7C53">
      <w:pPr>
        <w:pStyle w:val="PlainText"/>
        <w:widowControl w:val="0"/>
        <w:rPr>
          <w:rStyle w:val="fontstyle21"/>
          <w:rFonts w:ascii="Arial" w:hAnsi="Arial" w:cs="Arial"/>
          <w:color w:val="000000"/>
          <w:sz w:val="24"/>
          <w:szCs w:val="24"/>
          <w:lang w:val="en-IE"/>
        </w:rPr>
      </w:pPr>
    </w:p>
    <w:p w:rsidR="00E06314" w:rsidRDefault="00C94266" w:rsidP="002E3325">
      <w:pPr>
        <w:pStyle w:val="ListParagraph"/>
        <w:widowControl w:val="0"/>
        <w:numPr>
          <w:ilvl w:val="0"/>
          <w:numId w:val="30"/>
        </w:numPr>
        <w:rPr>
          <w:rFonts w:ascii="Arial" w:hAnsi="Arial" w:cs="Arial"/>
        </w:rPr>
      </w:pPr>
      <w:r w:rsidRPr="00294192">
        <w:rPr>
          <w:rFonts w:ascii="Arial" w:hAnsi="Arial" w:cs="Arial"/>
        </w:rPr>
        <w:t xml:space="preserve">Under no circumstances should a child be left in a situation that exposes him or her </w:t>
      </w:r>
      <w:r w:rsidRPr="00294192">
        <w:rPr>
          <w:rFonts w:ascii="Arial" w:hAnsi="Arial" w:cs="Arial"/>
        </w:rPr>
        <w:lastRenderedPageBreak/>
        <w:t>to harm or risk of harm</w:t>
      </w:r>
      <w:r w:rsidR="00525360">
        <w:rPr>
          <w:rFonts w:ascii="Arial" w:hAnsi="Arial" w:cs="Arial"/>
        </w:rPr>
        <w:t xml:space="preserve"> if</w:t>
      </w:r>
      <w:r w:rsidRPr="00294192">
        <w:rPr>
          <w:rFonts w:ascii="Arial" w:hAnsi="Arial" w:cs="Arial"/>
        </w:rPr>
        <w:t xml:space="preserve"> waiting for </w:t>
      </w:r>
      <w:r w:rsidR="008B4563">
        <w:rPr>
          <w:rFonts w:ascii="Arial" w:hAnsi="Arial" w:cs="Arial"/>
        </w:rPr>
        <w:t>an intervention</w:t>
      </w:r>
      <w:r w:rsidR="00A310DF">
        <w:rPr>
          <w:rFonts w:ascii="Arial" w:hAnsi="Arial" w:cs="Arial"/>
        </w:rPr>
        <w:t>.</w:t>
      </w:r>
    </w:p>
    <w:p w:rsidR="003A7C53" w:rsidRPr="003A7C53" w:rsidRDefault="003A7C53" w:rsidP="003A7C53">
      <w:pPr>
        <w:widowControl w:val="0"/>
        <w:rPr>
          <w:rFonts w:ascii="Arial" w:hAnsi="Arial" w:cs="Arial"/>
        </w:rPr>
      </w:pPr>
    </w:p>
    <w:p w:rsidR="003B228B" w:rsidRDefault="00294192" w:rsidP="002E3325">
      <w:pPr>
        <w:pStyle w:val="ListParagraph"/>
        <w:widowControl w:val="0"/>
        <w:numPr>
          <w:ilvl w:val="0"/>
          <w:numId w:val="30"/>
        </w:numPr>
        <w:rPr>
          <w:rFonts w:ascii="Arial" w:hAnsi="Arial" w:cs="Arial"/>
        </w:rPr>
      </w:pPr>
      <w:r>
        <w:rPr>
          <w:rFonts w:ascii="Arial" w:hAnsi="Arial" w:cs="Arial"/>
        </w:rPr>
        <w:t>I</w:t>
      </w:r>
      <w:r w:rsidR="003B228B" w:rsidRPr="00294192">
        <w:rPr>
          <w:rFonts w:ascii="Arial" w:hAnsi="Arial" w:cs="Arial"/>
        </w:rPr>
        <w:t>f you are a mandated person, you must follow up with a mandated report to Tusla within three days</w:t>
      </w:r>
      <w:r w:rsidR="006F0E98">
        <w:rPr>
          <w:rFonts w:ascii="Arial" w:hAnsi="Arial" w:cs="Arial"/>
        </w:rPr>
        <w:t xml:space="preserve"> of the emergency and where you have agreed joint reporting procedures with the DLP, you will make this report jointly.</w:t>
      </w:r>
    </w:p>
    <w:p w:rsidR="00066272" w:rsidRPr="00066272" w:rsidRDefault="00066272" w:rsidP="009974E8">
      <w:pPr>
        <w:widowControl w:val="0"/>
        <w:rPr>
          <w:rFonts w:ascii="Arial" w:hAnsi="Arial" w:cs="Arial"/>
          <w:b/>
          <w:sz w:val="20"/>
          <w:szCs w:val="20"/>
        </w:rPr>
      </w:pPr>
    </w:p>
    <w:p w:rsidR="003F23D9" w:rsidRDefault="003B228B" w:rsidP="009974E8">
      <w:pPr>
        <w:widowControl w:val="0"/>
        <w:rPr>
          <w:rFonts w:ascii="Arial" w:hAnsi="Arial" w:cs="Arial"/>
          <w:b/>
          <w:szCs w:val="22"/>
        </w:rPr>
      </w:pPr>
      <w:r w:rsidRPr="00AD0279">
        <w:rPr>
          <w:rFonts w:ascii="Arial" w:hAnsi="Arial" w:cs="Arial"/>
          <w:b/>
          <w:szCs w:val="22"/>
        </w:rPr>
        <w:t>REPORTING A CONCERN</w:t>
      </w:r>
      <w:r w:rsidR="003F23D9">
        <w:rPr>
          <w:rFonts w:ascii="Arial" w:hAnsi="Arial" w:cs="Arial"/>
          <w:b/>
          <w:szCs w:val="22"/>
        </w:rPr>
        <w:t xml:space="preserve"> </w:t>
      </w:r>
      <w:r w:rsidR="006F0E98">
        <w:rPr>
          <w:rFonts w:ascii="Arial" w:hAnsi="Arial" w:cs="Arial"/>
          <w:b/>
          <w:szCs w:val="22"/>
        </w:rPr>
        <w:t xml:space="preserve">(ALL OUR </w:t>
      </w:r>
      <w:r w:rsidR="00843E12">
        <w:rPr>
          <w:rFonts w:ascii="Arial" w:hAnsi="Arial" w:cs="Arial"/>
          <w:b/>
          <w:szCs w:val="22"/>
        </w:rPr>
        <w:t>WORKERS AND VOLUNTEERS)</w:t>
      </w:r>
    </w:p>
    <w:p w:rsidR="009974E8" w:rsidRDefault="009974E8" w:rsidP="009974E8">
      <w:pPr>
        <w:widowControl w:val="0"/>
        <w:rPr>
          <w:rFonts w:ascii="Arial" w:hAnsi="Arial" w:cs="Arial"/>
          <w:b/>
          <w:szCs w:val="22"/>
        </w:rPr>
      </w:pPr>
    </w:p>
    <w:p w:rsidR="006E268F" w:rsidRDefault="003E1C10" w:rsidP="002E3325">
      <w:pPr>
        <w:pStyle w:val="ListParagraph"/>
        <w:widowControl w:val="0"/>
        <w:numPr>
          <w:ilvl w:val="0"/>
          <w:numId w:val="31"/>
        </w:numPr>
        <w:ind w:left="360"/>
        <w:rPr>
          <w:rFonts w:ascii="Arial" w:hAnsi="Arial" w:cs="Arial"/>
          <w:color w:val="000000" w:themeColor="text1"/>
        </w:rPr>
      </w:pPr>
      <w:r w:rsidRPr="00843E12">
        <w:rPr>
          <w:rFonts w:ascii="Arial" w:hAnsi="Arial" w:cs="Arial"/>
          <w:color w:val="000000" w:themeColor="text1"/>
        </w:rPr>
        <w:t>Regardless of how a concern comes to a worker</w:t>
      </w:r>
      <w:r w:rsidR="00843E12" w:rsidRPr="00843E12">
        <w:rPr>
          <w:rFonts w:ascii="Arial" w:hAnsi="Arial" w:cs="Arial"/>
          <w:color w:val="000000" w:themeColor="text1"/>
        </w:rPr>
        <w:t xml:space="preserve"> or </w:t>
      </w:r>
      <w:r w:rsidRPr="00843E12">
        <w:rPr>
          <w:rFonts w:ascii="Arial" w:hAnsi="Arial" w:cs="Arial"/>
          <w:color w:val="000000" w:themeColor="text1"/>
        </w:rPr>
        <w:t>volunteer’s attention, it must be reported to the Designated Liaison Person</w:t>
      </w:r>
      <w:r w:rsidR="00A21336" w:rsidRPr="00843E12">
        <w:rPr>
          <w:rFonts w:ascii="Arial" w:hAnsi="Arial" w:cs="Arial"/>
          <w:color w:val="000000" w:themeColor="text1"/>
        </w:rPr>
        <w:t xml:space="preserve"> without delay</w:t>
      </w:r>
      <w:r w:rsidR="00A310DF">
        <w:rPr>
          <w:rFonts w:ascii="Arial" w:hAnsi="Arial" w:cs="Arial"/>
          <w:color w:val="000000" w:themeColor="text1"/>
        </w:rPr>
        <w:t>.</w:t>
      </w:r>
    </w:p>
    <w:p w:rsidR="003A7C53" w:rsidRDefault="003A7C53" w:rsidP="003A7C53">
      <w:pPr>
        <w:pStyle w:val="ListParagraph"/>
        <w:widowControl w:val="0"/>
        <w:ind w:left="360"/>
        <w:rPr>
          <w:rFonts w:ascii="Arial" w:hAnsi="Arial" w:cs="Arial"/>
          <w:color w:val="000000" w:themeColor="text1"/>
        </w:rPr>
      </w:pPr>
    </w:p>
    <w:p w:rsidR="006E268F" w:rsidRPr="003A7C53" w:rsidRDefault="006E268F" w:rsidP="002E3325">
      <w:pPr>
        <w:pStyle w:val="ListParagraph"/>
        <w:widowControl w:val="0"/>
        <w:numPr>
          <w:ilvl w:val="0"/>
          <w:numId w:val="31"/>
        </w:numPr>
        <w:ind w:left="360"/>
        <w:rPr>
          <w:rFonts w:ascii="Arial" w:hAnsi="Arial" w:cs="Arial"/>
          <w:color w:val="000000" w:themeColor="text1"/>
        </w:rPr>
      </w:pPr>
      <w:r w:rsidRPr="006E268F">
        <w:rPr>
          <w:rFonts w:ascii="Arial" w:hAnsi="Arial" w:cs="Arial"/>
        </w:rPr>
        <w:t xml:space="preserve">If </w:t>
      </w:r>
      <w:r>
        <w:rPr>
          <w:rFonts w:ascii="Arial" w:hAnsi="Arial" w:cs="Arial"/>
        </w:rPr>
        <w:t xml:space="preserve">a worker/volunteer </w:t>
      </w:r>
      <w:r w:rsidRPr="006E268F">
        <w:rPr>
          <w:rFonts w:ascii="Arial" w:hAnsi="Arial" w:cs="Arial"/>
        </w:rPr>
        <w:t xml:space="preserve">receives information regarding a suspicion of child abuse from a third party this must be reported to the Designated Liaison Person who will then consult appropriately with Tusla </w:t>
      </w:r>
      <w:r w:rsidR="00A805FD">
        <w:rPr>
          <w:rFonts w:ascii="Arial" w:hAnsi="Arial" w:cs="Arial"/>
        </w:rPr>
        <w:t>Duty Social Work</w:t>
      </w:r>
      <w:r w:rsidR="00A310DF">
        <w:rPr>
          <w:rFonts w:ascii="Arial" w:hAnsi="Arial" w:cs="Arial"/>
        </w:rPr>
        <w:t>.</w:t>
      </w:r>
    </w:p>
    <w:p w:rsidR="003A7C53" w:rsidRPr="003A7C53" w:rsidRDefault="003A7C53" w:rsidP="003A7C53">
      <w:pPr>
        <w:widowControl w:val="0"/>
        <w:rPr>
          <w:rFonts w:ascii="Arial" w:hAnsi="Arial" w:cs="Arial"/>
          <w:color w:val="000000" w:themeColor="text1"/>
        </w:rPr>
      </w:pPr>
    </w:p>
    <w:p w:rsidR="00B34694" w:rsidRPr="00A310DF" w:rsidRDefault="00B34694" w:rsidP="002E3325">
      <w:pPr>
        <w:pStyle w:val="ListParagraph"/>
        <w:widowControl w:val="0"/>
        <w:numPr>
          <w:ilvl w:val="0"/>
          <w:numId w:val="31"/>
        </w:numPr>
        <w:ind w:left="360"/>
        <w:rPr>
          <w:rFonts w:ascii="Arial" w:hAnsi="Arial" w:cs="Arial"/>
          <w:color w:val="000000" w:themeColor="text1"/>
        </w:rPr>
      </w:pPr>
      <w:r w:rsidRPr="00B34694">
        <w:rPr>
          <w:rFonts w:ascii="Arial" w:hAnsi="Arial" w:cs="Arial"/>
          <w:bCs/>
          <w:color w:val="000000"/>
        </w:rPr>
        <w:t>If you are a mandated person who also holds the role of designated liaison person, you must fulfil your statutory obligations to report a concern as a mandated person</w:t>
      </w:r>
      <w:r w:rsidR="00A310DF">
        <w:rPr>
          <w:rFonts w:ascii="Arial" w:hAnsi="Arial" w:cs="Arial"/>
          <w:bCs/>
          <w:color w:val="000000"/>
        </w:rPr>
        <w:t>.</w:t>
      </w:r>
    </w:p>
    <w:p w:rsidR="00A310DF" w:rsidRPr="00A310DF" w:rsidRDefault="00A310DF" w:rsidP="00A310DF">
      <w:pPr>
        <w:widowControl w:val="0"/>
        <w:rPr>
          <w:rFonts w:ascii="Arial" w:hAnsi="Arial" w:cs="Arial"/>
          <w:color w:val="000000" w:themeColor="text1"/>
        </w:rPr>
      </w:pPr>
    </w:p>
    <w:p w:rsidR="00A21336" w:rsidRPr="003A7C53" w:rsidRDefault="003E1C10" w:rsidP="002E3325">
      <w:pPr>
        <w:pStyle w:val="ListParagraph"/>
        <w:widowControl w:val="0"/>
        <w:numPr>
          <w:ilvl w:val="0"/>
          <w:numId w:val="31"/>
        </w:numPr>
        <w:ind w:left="360"/>
        <w:rPr>
          <w:rFonts w:ascii="Arial" w:hAnsi="Arial" w:cs="Arial"/>
          <w:b/>
        </w:rPr>
      </w:pPr>
      <w:r w:rsidRPr="00843E12">
        <w:rPr>
          <w:rFonts w:ascii="Arial" w:hAnsi="Arial" w:cs="Arial"/>
          <w:color w:val="000000" w:themeColor="text1"/>
        </w:rPr>
        <w:t xml:space="preserve">The </w:t>
      </w:r>
      <w:r w:rsidR="00B34694">
        <w:rPr>
          <w:rFonts w:ascii="Arial" w:hAnsi="Arial" w:cs="Arial"/>
          <w:color w:val="000000" w:themeColor="text1"/>
        </w:rPr>
        <w:t>D</w:t>
      </w:r>
      <w:r w:rsidRPr="00843E12">
        <w:rPr>
          <w:rFonts w:ascii="Arial" w:hAnsi="Arial" w:cs="Arial"/>
          <w:color w:val="000000" w:themeColor="text1"/>
        </w:rPr>
        <w:t xml:space="preserve">esignated Liaison Person, </w:t>
      </w:r>
      <w:r w:rsidR="00B34694">
        <w:rPr>
          <w:rFonts w:ascii="Arial" w:hAnsi="Arial" w:cs="Arial"/>
          <w:color w:val="000000" w:themeColor="text1"/>
        </w:rPr>
        <w:t>in consultation with the worker/volunteer who has raised a concern</w:t>
      </w:r>
      <w:r w:rsidR="003F23D9" w:rsidRPr="00843E12">
        <w:rPr>
          <w:rFonts w:ascii="Arial" w:hAnsi="Arial" w:cs="Arial"/>
          <w:color w:val="000000" w:themeColor="text1"/>
        </w:rPr>
        <w:t xml:space="preserve">, </w:t>
      </w:r>
      <w:r w:rsidRPr="00843E12">
        <w:rPr>
          <w:rFonts w:ascii="Arial" w:hAnsi="Arial" w:cs="Arial"/>
          <w:color w:val="000000" w:themeColor="text1"/>
        </w:rPr>
        <w:t>will decide if reasonable grounds for concern exist</w:t>
      </w:r>
      <w:r w:rsidR="00A310DF">
        <w:rPr>
          <w:rFonts w:ascii="Arial" w:hAnsi="Arial" w:cs="Arial"/>
          <w:color w:val="000000" w:themeColor="text1"/>
        </w:rPr>
        <w:t>.</w:t>
      </w:r>
    </w:p>
    <w:p w:rsidR="003A7C53" w:rsidRPr="003A7C53" w:rsidRDefault="003A7C53" w:rsidP="003A7C53">
      <w:pPr>
        <w:widowControl w:val="0"/>
        <w:rPr>
          <w:rFonts w:ascii="Arial" w:hAnsi="Arial" w:cs="Arial"/>
          <w:b/>
        </w:rPr>
      </w:pPr>
    </w:p>
    <w:p w:rsidR="00525360" w:rsidRDefault="00525360" w:rsidP="002E3325">
      <w:pPr>
        <w:pStyle w:val="ListParagraph"/>
        <w:numPr>
          <w:ilvl w:val="0"/>
          <w:numId w:val="31"/>
        </w:numPr>
        <w:spacing w:after="160"/>
        <w:ind w:left="360"/>
        <w:contextualSpacing/>
        <w:jc w:val="both"/>
        <w:rPr>
          <w:rStyle w:val="fontstyle21"/>
          <w:rFonts w:ascii="Arial" w:hAnsi="Arial" w:cs="Arial"/>
          <w:color w:val="000000" w:themeColor="text1"/>
          <w:sz w:val="24"/>
        </w:rPr>
      </w:pPr>
      <w:r w:rsidRPr="00843E12">
        <w:rPr>
          <w:rStyle w:val="fontstyle21"/>
          <w:rFonts w:ascii="Arial" w:hAnsi="Arial" w:cs="Arial"/>
          <w:color w:val="000000" w:themeColor="text1"/>
          <w:sz w:val="24"/>
        </w:rPr>
        <w:t>If the DLP is unsure if a child protection concern meets the reasonable grounds for concern, they should contact Tusla Duty Social Work for informal advice and guidance</w:t>
      </w:r>
      <w:r w:rsidR="00A310DF">
        <w:rPr>
          <w:rStyle w:val="fontstyle21"/>
          <w:rFonts w:ascii="Arial" w:hAnsi="Arial" w:cs="Arial"/>
          <w:color w:val="000000" w:themeColor="text1"/>
          <w:sz w:val="24"/>
        </w:rPr>
        <w:t xml:space="preserve">.  </w:t>
      </w:r>
    </w:p>
    <w:p w:rsidR="006F5137" w:rsidRDefault="006F5137" w:rsidP="006F5137">
      <w:pPr>
        <w:pStyle w:val="ListParagraph"/>
        <w:rPr>
          <w:rStyle w:val="fontstyle21"/>
          <w:rFonts w:ascii="Arial" w:hAnsi="Arial" w:cs="Arial"/>
          <w:color w:val="000000" w:themeColor="text1"/>
          <w:sz w:val="24"/>
        </w:rPr>
      </w:pPr>
    </w:p>
    <w:p w:rsidR="000910BE" w:rsidRPr="006F5137" w:rsidRDefault="000910BE" w:rsidP="006F5137">
      <w:pPr>
        <w:pStyle w:val="ListParagraph"/>
        <w:rPr>
          <w:rStyle w:val="fontstyle21"/>
          <w:rFonts w:ascii="Arial" w:hAnsi="Arial" w:cs="Arial"/>
          <w:color w:val="000000" w:themeColor="text1"/>
          <w:sz w:val="24"/>
        </w:rPr>
      </w:pPr>
    </w:p>
    <w:p w:rsidR="006F5137" w:rsidRDefault="006F5137" w:rsidP="006F5137">
      <w:pPr>
        <w:spacing w:after="160"/>
        <w:contextualSpacing/>
        <w:jc w:val="both"/>
        <w:rPr>
          <w:rStyle w:val="fontstyle21"/>
          <w:rFonts w:ascii="Arial" w:hAnsi="Arial" w:cs="Arial"/>
          <w:color w:val="0070C0"/>
          <w:sz w:val="24"/>
        </w:rPr>
      </w:pPr>
      <w:r>
        <w:rPr>
          <w:rStyle w:val="fontstyle21"/>
          <w:rFonts w:ascii="Arial" w:hAnsi="Arial" w:cs="Arial"/>
          <w:color w:val="000000" w:themeColor="text1"/>
          <w:sz w:val="24"/>
        </w:rPr>
        <w:t xml:space="preserve">Our local Tusla Duty Social Work Team No is: </w:t>
      </w:r>
      <w:r w:rsidR="00EA06D6">
        <w:rPr>
          <w:rStyle w:val="fontstyle21"/>
          <w:rFonts w:ascii="Arial" w:hAnsi="Arial" w:cs="Arial"/>
          <w:color w:val="0070C0"/>
          <w:sz w:val="24"/>
        </w:rPr>
        <w:t>(outline</w:t>
      </w:r>
      <w:r w:rsidRPr="006F5137">
        <w:rPr>
          <w:rStyle w:val="fontstyle21"/>
          <w:rFonts w:ascii="Arial" w:hAnsi="Arial" w:cs="Arial"/>
          <w:color w:val="0070C0"/>
          <w:sz w:val="24"/>
        </w:rPr>
        <w:t xml:space="preserve"> contact telephone number</w:t>
      </w:r>
      <w:r w:rsidR="00B96723">
        <w:rPr>
          <w:rStyle w:val="fontstyle21"/>
          <w:rFonts w:ascii="Arial" w:hAnsi="Arial" w:cs="Arial"/>
          <w:color w:val="0070C0"/>
          <w:sz w:val="24"/>
        </w:rPr>
        <w:t>)</w:t>
      </w:r>
    </w:p>
    <w:p w:rsidR="000910BE" w:rsidRDefault="000910BE" w:rsidP="006F5137">
      <w:pPr>
        <w:spacing w:after="160"/>
        <w:contextualSpacing/>
        <w:jc w:val="both"/>
        <w:rPr>
          <w:rStyle w:val="fontstyle21"/>
          <w:rFonts w:ascii="Arial" w:hAnsi="Arial" w:cs="Arial"/>
          <w:color w:val="0070C0"/>
          <w:sz w:val="24"/>
        </w:rPr>
      </w:pPr>
    </w:p>
    <w:p w:rsidR="000910BE" w:rsidRPr="006F5137" w:rsidRDefault="000910BE" w:rsidP="000910BE">
      <w:pPr>
        <w:rPr>
          <w:color w:val="0070C0"/>
        </w:rPr>
      </w:pPr>
      <w:r w:rsidRPr="006F5137">
        <w:rPr>
          <w:rStyle w:val="fontstyle21"/>
          <w:rFonts w:ascii="Arial" w:hAnsi="Arial" w:cs="Arial"/>
          <w:b/>
          <w:color w:val="0070C0"/>
          <w:sz w:val="24"/>
        </w:rPr>
        <w:t xml:space="preserve">Guidance Note:  for your Local Tusla Duty Social Work Team(s) see the website below:  </w:t>
      </w:r>
      <w:hyperlink r:id="rId19" w:history="1">
        <w:r w:rsidRPr="006F5137">
          <w:rPr>
            <w:rStyle w:val="Hyperlink"/>
            <w:rFonts w:ascii="Arial" w:hAnsi="Arial" w:cs="Arial"/>
            <w:b/>
            <w:color w:val="0070C0"/>
            <w:szCs w:val="22"/>
          </w:rPr>
          <w:t>https://www.tusla.ie/children-first/contact-a-social-worker3/</w:t>
        </w:r>
      </w:hyperlink>
    </w:p>
    <w:p w:rsidR="000910BE" w:rsidRPr="006F5137" w:rsidRDefault="000910BE" w:rsidP="006F5137">
      <w:pPr>
        <w:spacing w:after="160"/>
        <w:contextualSpacing/>
        <w:jc w:val="both"/>
        <w:rPr>
          <w:rStyle w:val="fontstyle21"/>
          <w:rFonts w:ascii="Arial" w:hAnsi="Arial" w:cs="Arial"/>
          <w:color w:val="0070C0"/>
          <w:sz w:val="24"/>
        </w:rPr>
      </w:pPr>
    </w:p>
    <w:p w:rsidR="006F5137" w:rsidRDefault="006F5137" w:rsidP="006F5137">
      <w:pPr>
        <w:spacing w:after="160"/>
        <w:contextualSpacing/>
        <w:jc w:val="both"/>
        <w:rPr>
          <w:rStyle w:val="fontstyle21"/>
          <w:rFonts w:ascii="Arial" w:hAnsi="Arial" w:cs="Arial"/>
          <w:color w:val="000000" w:themeColor="text1"/>
          <w:sz w:val="24"/>
        </w:rPr>
      </w:pPr>
    </w:p>
    <w:p w:rsidR="006F5137" w:rsidRPr="006F5137" w:rsidRDefault="006F5137" w:rsidP="006F5137">
      <w:pPr>
        <w:spacing w:after="160"/>
        <w:contextualSpacing/>
        <w:jc w:val="both"/>
        <w:rPr>
          <w:rStyle w:val="fontstyle21"/>
          <w:rFonts w:ascii="Arial" w:hAnsi="Arial" w:cs="Arial"/>
          <w:color w:val="0070C0"/>
          <w:sz w:val="24"/>
        </w:rPr>
      </w:pPr>
      <w:r>
        <w:rPr>
          <w:rStyle w:val="fontstyle21"/>
          <w:rFonts w:ascii="Arial" w:hAnsi="Arial" w:cs="Arial"/>
          <w:color w:val="000000" w:themeColor="text1"/>
          <w:sz w:val="24"/>
        </w:rPr>
        <w:t xml:space="preserve">Our local Garda Number is: </w:t>
      </w:r>
      <w:r w:rsidRPr="006F5137">
        <w:rPr>
          <w:rStyle w:val="fontstyle21"/>
          <w:rFonts w:ascii="Arial" w:hAnsi="Arial" w:cs="Arial"/>
          <w:color w:val="0070C0"/>
          <w:sz w:val="24"/>
        </w:rPr>
        <w:t>(outline contact telephone number)</w:t>
      </w:r>
    </w:p>
    <w:p w:rsidR="006F5137" w:rsidRPr="006F5137" w:rsidRDefault="006F5137" w:rsidP="006F5137">
      <w:pPr>
        <w:spacing w:after="160"/>
        <w:contextualSpacing/>
        <w:jc w:val="both"/>
        <w:rPr>
          <w:rStyle w:val="fontstyle21"/>
          <w:rFonts w:ascii="Arial" w:hAnsi="Arial" w:cs="Arial"/>
          <w:color w:val="000000" w:themeColor="text1"/>
          <w:sz w:val="24"/>
        </w:rPr>
      </w:pPr>
    </w:p>
    <w:p w:rsidR="00A310DF" w:rsidRPr="006F5137" w:rsidRDefault="00A310DF" w:rsidP="00A310DF">
      <w:pPr>
        <w:ind w:firstLine="360"/>
        <w:rPr>
          <w:rStyle w:val="fontstyle21"/>
          <w:rFonts w:ascii="Arial" w:hAnsi="Arial" w:cs="Arial"/>
          <w:b/>
          <w:color w:val="0070C0"/>
          <w:sz w:val="24"/>
        </w:rPr>
      </w:pPr>
    </w:p>
    <w:p w:rsidR="00EA06D6" w:rsidRPr="00EA06D6" w:rsidRDefault="00EA06D6" w:rsidP="002E3325">
      <w:pPr>
        <w:pStyle w:val="ListParagraph"/>
        <w:numPr>
          <w:ilvl w:val="0"/>
          <w:numId w:val="34"/>
        </w:numPr>
        <w:rPr>
          <w:rFonts w:ascii="Arial" w:hAnsi="Arial" w:cs="Arial"/>
          <w:color w:val="000000" w:themeColor="text1"/>
          <w:szCs w:val="22"/>
        </w:rPr>
      </w:pPr>
      <w:r w:rsidRPr="00EA06D6">
        <w:rPr>
          <w:rStyle w:val="fontstyle21"/>
          <w:rFonts w:ascii="Arial" w:hAnsi="Arial" w:cs="Arial"/>
          <w:color w:val="000000" w:themeColor="text1"/>
        </w:rPr>
        <w:t xml:space="preserve">The DLP will report all child protection and welfare concerns by completing the </w:t>
      </w:r>
      <w:r w:rsidRPr="00EA06D6">
        <w:rPr>
          <w:rFonts w:ascii="Arial" w:hAnsi="Arial" w:cs="Arial"/>
          <w:color w:val="000000" w:themeColor="text1"/>
        </w:rPr>
        <w:t>Child Protection and Welfare Report Form</w:t>
      </w:r>
      <w:r w:rsidR="003A47C4">
        <w:rPr>
          <w:rFonts w:ascii="Arial" w:hAnsi="Arial" w:cs="Arial"/>
          <w:color w:val="000000" w:themeColor="text1"/>
        </w:rPr>
        <w:t xml:space="preserve"> </w:t>
      </w:r>
      <w:r w:rsidRPr="00EA06D6">
        <w:rPr>
          <w:rFonts w:ascii="Arial" w:hAnsi="Arial" w:cs="Arial"/>
          <w:color w:val="000000" w:themeColor="text1"/>
        </w:rPr>
        <w:t>(CPWRF)</w:t>
      </w:r>
      <w:r w:rsidRPr="00EA06D6">
        <w:rPr>
          <w:rStyle w:val="fontstyle21"/>
          <w:rFonts w:ascii="Arial" w:hAnsi="Arial" w:cs="Arial"/>
          <w:color w:val="000000" w:themeColor="text1"/>
        </w:rPr>
        <w:t xml:space="preserve"> </w:t>
      </w:r>
      <w:r w:rsidRPr="00EA06D6">
        <w:rPr>
          <w:rFonts w:ascii="Arial" w:hAnsi="Arial" w:cs="Arial"/>
          <w:color w:val="000000" w:themeColor="text1"/>
        </w:rPr>
        <w:t xml:space="preserve">which is available on the Tusla web-portal. </w:t>
      </w:r>
      <w:r w:rsidRPr="00EA06D6">
        <w:rPr>
          <w:rStyle w:val="fontstyle21"/>
          <w:rFonts w:ascii="Arial" w:hAnsi="Arial" w:cs="Arial"/>
          <w:color w:val="000000" w:themeColor="text1"/>
        </w:rPr>
        <w:t xml:space="preserve">DLP’s should register on the Tusla web Portal and make reports electronically. For details on how to register see  </w:t>
      </w:r>
      <w:hyperlink r:id="rId20" w:history="1">
        <w:r w:rsidRPr="00EA06D6">
          <w:rPr>
            <w:rStyle w:val="Hyperlink"/>
            <w:rFonts w:ascii="Georgia" w:hAnsi="Georgia"/>
          </w:rPr>
          <w:t>https://www.tusla.ie/children-first/web-portal/</w:t>
        </w:r>
      </w:hyperlink>
      <w:r w:rsidRPr="00EA06D6">
        <w:rPr>
          <w:rFonts w:ascii="Georgia" w:hAnsi="Georgia"/>
          <w:color w:val="1F497D"/>
        </w:rPr>
        <w:t xml:space="preserve"> </w:t>
      </w:r>
    </w:p>
    <w:p w:rsidR="003A7C53" w:rsidRPr="000910BE" w:rsidRDefault="00EA06D6" w:rsidP="000910BE">
      <w:pPr>
        <w:pStyle w:val="ListParagraph"/>
        <w:ind w:left="360"/>
        <w:rPr>
          <w:rStyle w:val="fontstyle21"/>
          <w:rFonts w:ascii="Arial" w:hAnsi="Arial" w:cs="Arial"/>
          <w:color w:val="000000" w:themeColor="text1"/>
          <w:sz w:val="24"/>
        </w:rPr>
      </w:pPr>
      <w:r w:rsidRPr="00EA06D6">
        <w:rPr>
          <w:rStyle w:val="fontstyle21"/>
          <w:rFonts w:ascii="Arial" w:hAnsi="Arial" w:cs="Arial"/>
          <w:color w:val="000000" w:themeColor="text1"/>
        </w:rPr>
        <w:t xml:space="preserve"> </w:t>
      </w:r>
    </w:p>
    <w:p w:rsidR="00B04FA4" w:rsidRPr="003A7C53" w:rsidRDefault="00576DFF" w:rsidP="002E3325">
      <w:pPr>
        <w:pStyle w:val="ListParagraph"/>
        <w:widowControl w:val="0"/>
        <w:numPr>
          <w:ilvl w:val="0"/>
          <w:numId w:val="31"/>
        </w:numPr>
        <w:ind w:left="360"/>
        <w:rPr>
          <w:rFonts w:ascii="Arial" w:hAnsi="Arial" w:cs="Arial"/>
          <w:color w:val="000000" w:themeColor="text1"/>
        </w:rPr>
      </w:pPr>
      <w:r w:rsidRPr="00AF28BF">
        <w:rPr>
          <w:rFonts w:ascii="Arial" w:hAnsi="Arial" w:cs="Arial"/>
        </w:rPr>
        <w:t>If a concern relates to the DLP, reports should be made to the Chairperson</w:t>
      </w:r>
      <w:r w:rsidR="00EA06D6">
        <w:rPr>
          <w:rFonts w:ascii="Arial" w:hAnsi="Arial" w:cs="Arial"/>
        </w:rPr>
        <w:t xml:space="preserve">/CEO, human resources </w:t>
      </w:r>
      <w:r w:rsidR="00EA06D6" w:rsidRPr="00EA06D6">
        <w:rPr>
          <w:rFonts w:ascii="Arial" w:hAnsi="Arial" w:cs="Arial"/>
          <w:color w:val="0070C0"/>
        </w:rPr>
        <w:t>(insert as applicable)</w:t>
      </w:r>
    </w:p>
    <w:p w:rsidR="003A7C53" w:rsidRPr="003A7C53" w:rsidRDefault="003A7C53" w:rsidP="003A7C53">
      <w:pPr>
        <w:widowControl w:val="0"/>
        <w:rPr>
          <w:rFonts w:ascii="Arial" w:hAnsi="Arial" w:cs="Arial"/>
          <w:color w:val="000000" w:themeColor="text1"/>
        </w:rPr>
      </w:pPr>
    </w:p>
    <w:p w:rsidR="000D1DAE" w:rsidRPr="003A7C53" w:rsidRDefault="000D1DAE" w:rsidP="002E3325">
      <w:pPr>
        <w:pStyle w:val="ListParagraph"/>
        <w:widowControl w:val="0"/>
        <w:numPr>
          <w:ilvl w:val="0"/>
          <w:numId w:val="31"/>
        </w:numPr>
        <w:ind w:left="360"/>
        <w:rPr>
          <w:rFonts w:ascii="Arial" w:hAnsi="Arial" w:cs="Arial"/>
          <w:color w:val="000000" w:themeColor="text1"/>
        </w:rPr>
      </w:pPr>
      <w:r w:rsidRPr="00B04FA4">
        <w:rPr>
          <w:rFonts w:ascii="Arial" w:hAnsi="Arial" w:cs="Arial"/>
          <w:szCs w:val="32"/>
        </w:rPr>
        <w:t xml:space="preserve">If a concern </w:t>
      </w:r>
      <w:r w:rsidR="00B04FA4">
        <w:rPr>
          <w:rFonts w:ascii="Arial" w:hAnsi="Arial" w:cs="Arial"/>
          <w:szCs w:val="32"/>
        </w:rPr>
        <w:t xml:space="preserve">is about </w:t>
      </w:r>
      <w:r w:rsidR="006F5137">
        <w:rPr>
          <w:rFonts w:ascii="Arial" w:hAnsi="Arial" w:cs="Arial"/>
          <w:szCs w:val="32"/>
        </w:rPr>
        <w:t>a worker or volunteer,</w:t>
      </w:r>
      <w:r w:rsidR="00B04FA4" w:rsidRPr="00B04FA4">
        <w:rPr>
          <w:rFonts w:ascii="Arial" w:hAnsi="Arial" w:cs="Arial"/>
          <w:szCs w:val="32"/>
        </w:rPr>
        <w:t xml:space="preserve"> the </w:t>
      </w:r>
      <w:r w:rsidRPr="00B04FA4">
        <w:rPr>
          <w:rFonts w:ascii="Arial" w:hAnsi="Arial" w:cs="Arial"/>
          <w:szCs w:val="32"/>
        </w:rPr>
        <w:t xml:space="preserve">procedure for addressing allegations of abuse against staff / volunteers </w:t>
      </w:r>
      <w:r w:rsidR="00B04FA4" w:rsidRPr="00B04FA4">
        <w:rPr>
          <w:rFonts w:ascii="Arial" w:hAnsi="Arial" w:cs="Arial"/>
          <w:szCs w:val="32"/>
        </w:rPr>
        <w:t>should be followed</w:t>
      </w:r>
      <w:r w:rsidR="00A310DF">
        <w:rPr>
          <w:rFonts w:ascii="Arial" w:hAnsi="Arial" w:cs="Arial"/>
          <w:szCs w:val="32"/>
        </w:rPr>
        <w:t>.</w:t>
      </w:r>
    </w:p>
    <w:p w:rsidR="008153EF" w:rsidRDefault="00843E12" w:rsidP="002E3325">
      <w:pPr>
        <w:pStyle w:val="ListParagraph"/>
        <w:numPr>
          <w:ilvl w:val="0"/>
          <w:numId w:val="31"/>
        </w:numPr>
        <w:ind w:left="360"/>
        <w:rPr>
          <w:rStyle w:val="fontstyle21"/>
          <w:rFonts w:ascii="Arial" w:hAnsi="Arial" w:cs="Arial"/>
          <w:color w:val="000000" w:themeColor="text1"/>
          <w:sz w:val="24"/>
        </w:rPr>
      </w:pPr>
      <w:r w:rsidRPr="00843E12">
        <w:rPr>
          <w:rStyle w:val="fontstyle21"/>
          <w:rFonts w:ascii="Arial" w:hAnsi="Arial" w:cs="Arial"/>
          <w:color w:val="000000" w:themeColor="text1"/>
          <w:sz w:val="24"/>
        </w:rPr>
        <w:lastRenderedPageBreak/>
        <w:t>The Chairperson of the Voluntary Board of Directors</w:t>
      </w:r>
      <w:r w:rsidR="00EA06D6">
        <w:rPr>
          <w:rStyle w:val="fontstyle21"/>
          <w:rFonts w:ascii="Arial" w:hAnsi="Arial" w:cs="Arial"/>
          <w:color w:val="000000" w:themeColor="text1"/>
          <w:sz w:val="24"/>
        </w:rPr>
        <w:t xml:space="preserve">/CEO </w:t>
      </w:r>
      <w:r w:rsidR="00EA06D6" w:rsidRPr="00EA06D6">
        <w:rPr>
          <w:rStyle w:val="fontstyle21"/>
          <w:rFonts w:ascii="Arial" w:hAnsi="Arial" w:cs="Arial"/>
          <w:color w:val="0070C0"/>
          <w:sz w:val="24"/>
        </w:rPr>
        <w:t>(insert as applicable)</w:t>
      </w:r>
      <w:r w:rsidRPr="00843E12">
        <w:rPr>
          <w:rStyle w:val="fontstyle21"/>
          <w:rFonts w:ascii="Arial" w:hAnsi="Arial" w:cs="Arial"/>
          <w:color w:val="000000" w:themeColor="text1"/>
          <w:sz w:val="24"/>
        </w:rPr>
        <w:t xml:space="preserve"> will be informed when a report has been made </w:t>
      </w:r>
      <w:r w:rsidR="00C90C19">
        <w:rPr>
          <w:rStyle w:val="fontstyle21"/>
          <w:rFonts w:ascii="Arial" w:hAnsi="Arial" w:cs="Arial"/>
          <w:color w:val="000000" w:themeColor="text1"/>
          <w:sz w:val="24"/>
        </w:rPr>
        <w:t xml:space="preserve">by a DLP </w:t>
      </w:r>
      <w:r w:rsidRPr="00843E12">
        <w:rPr>
          <w:rStyle w:val="fontstyle21"/>
          <w:rFonts w:ascii="Arial" w:hAnsi="Arial" w:cs="Arial"/>
          <w:color w:val="000000" w:themeColor="text1"/>
          <w:sz w:val="24"/>
        </w:rPr>
        <w:t xml:space="preserve">to Tusla. </w:t>
      </w:r>
      <w:r w:rsidR="006F0E98">
        <w:rPr>
          <w:rStyle w:val="fontstyle21"/>
          <w:rFonts w:ascii="Arial" w:hAnsi="Arial" w:cs="Arial"/>
          <w:color w:val="000000" w:themeColor="text1"/>
          <w:sz w:val="24"/>
        </w:rPr>
        <w:t>However, the details of the child and family will not be shared unless there is a bona fide reason for this to happen.  In such situation this information must be</w:t>
      </w:r>
      <w:r w:rsidRPr="00843E12">
        <w:rPr>
          <w:rStyle w:val="fontstyle21"/>
          <w:rFonts w:ascii="Arial" w:hAnsi="Arial" w:cs="Arial"/>
          <w:color w:val="000000" w:themeColor="text1"/>
          <w:sz w:val="24"/>
        </w:rPr>
        <w:t xml:space="preserve"> shared on a strictly ‘need to know’ basis</w:t>
      </w:r>
      <w:r w:rsidR="006F0E98">
        <w:rPr>
          <w:rStyle w:val="fontstyle21"/>
          <w:rFonts w:ascii="Arial" w:hAnsi="Arial" w:cs="Arial"/>
          <w:color w:val="000000" w:themeColor="text1"/>
          <w:sz w:val="24"/>
        </w:rPr>
        <w:t xml:space="preserve"> in the best </w:t>
      </w:r>
      <w:r w:rsidR="00EA06D6">
        <w:rPr>
          <w:rStyle w:val="fontstyle21"/>
          <w:rFonts w:ascii="Arial" w:hAnsi="Arial" w:cs="Arial"/>
          <w:color w:val="000000" w:themeColor="text1"/>
          <w:sz w:val="24"/>
        </w:rPr>
        <w:t>interest of the child</w:t>
      </w:r>
      <w:r w:rsidR="006F0E98">
        <w:rPr>
          <w:rStyle w:val="fontstyle21"/>
          <w:rFonts w:ascii="Arial" w:hAnsi="Arial" w:cs="Arial"/>
          <w:color w:val="000000" w:themeColor="text1"/>
          <w:sz w:val="24"/>
        </w:rPr>
        <w:t>.</w:t>
      </w:r>
    </w:p>
    <w:p w:rsidR="003A7C53" w:rsidRPr="003A7C53" w:rsidRDefault="003A7C53" w:rsidP="003A7C53">
      <w:pPr>
        <w:rPr>
          <w:rStyle w:val="fontstyle21"/>
          <w:rFonts w:ascii="Arial" w:hAnsi="Arial" w:cs="Arial"/>
          <w:color w:val="000000" w:themeColor="text1"/>
          <w:sz w:val="24"/>
        </w:rPr>
      </w:pPr>
    </w:p>
    <w:p w:rsidR="008153EF" w:rsidRPr="008153EF" w:rsidRDefault="008153EF" w:rsidP="002E3325">
      <w:pPr>
        <w:pStyle w:val="ListParagraph"/>
        <w:numPr>
          <w:ilvl w:val="0"/>
          <w:numId w:val="31"/>
        </w:numPr>
        <w:ind w:left="360"/>
        <w:rPr>
          <w:rStyle w:val="fontstyle21"/>
          <w:rFonts w:ascii="Arial" w:hAnsi="Arial" w:cs="Arial"/>
          <w:color w:val="000000" w:themeColor="text1"/>
          <w:sz w:val="24"/>
        </w:rPr>
      </w:pPr>
      <w:r w:rsidRPr="008153EF">
        <w:rPr>
          <w:rStyle w:val="fontstyle21"/>
          <w:rFonts w:ascii="Arial" w:hAnsi="Arial" w:cs="Arial"/>
          <w:color w:val="000000" w:themeColor="text1"/>
          <w:sz w:val="24"/>
        </w:rPr>
        <w:t>The DLP will record factual details of the concern</w:t>
      </w:r>
      <w:r>
        <w:rPr>
          <w:rStyle w:val="fontstyle21"/>
          <w:rFonts w:ascii="Arial" w:hAnsi="Arial" w:cs="Arial"/>
          <w:color w:val="000000" w:themeColor="text1"/>
          <w:sz w:val="24"/>
        </w:rPr>
        <w:t>,</w:t>
      </w:r>
      <w:r w:rsidRPr="008153EF">
        <w:rPr>
          <w:rStyle w:val="fontstyle21"/>
          <w:rFonts w:ascii="Arial" w:hAnsi="Arial" w:cs="Arial"/>
          <w:color w:val="000000" w:themeColor="text1"/>
          <w:sz w:val="24"/>
        </w:rPr>
        <w:t xml:space="preserve"> the decisions and</w:t>
      </w:r>
      <w:r>
        <w:rPr>
          <w:rStyle w:val="fontstyle21"/>
          <w:rFonts w:ascii="Arial" w:hAnsi="Arial" w:cs="Arial"/>
          <w:color w:val="000000" w:themeColor="text1"/>
          <w:sz w:val="24"/>
        </w:rPr>
        <w:t xml:space="preserve"> </w:t>
      </w:r>
      <w:r w:rsidRPr="008153EF">
        <w:rPr>
          <w:rStyle w:val="fontstyle21"/>
          <w:rFonts w:ascii="Arial" w:hAnsi="Arial" w:cs="Arial"/>
          <w:color w:val="000000" w:themeColor="text1"/>
          <w:sz w:val="24"/>
        </w:rPr>
        <w:t>actions taken</w:t>
      </w:r>
      <w:r>
        <w:rPr>
          <w:rStyle w:val="fontstyle21"/>
          <w:rFonts w:ascii="Arial" w:hAnsi="Arial" w:cs="Arial"/>
          <w:color w:val="000000" w:themeColor="text1"/>
          <w:sz w:val="24"/>
        </w:rPr>
        <w:t>. These records will be held securely and confidentially.</w:t>
      </w:r>
    </w:p>
    <w:p w:rsidR="002A3278" w:rsidRDefault="002A3278" w:rsidP="00382C32">
      <w:pPr>
        <w:pStyle w:val="PlainText"/>
        <w:widowControl w:val="0"/>
        <w:spacing w:line="360" w:lineRule="auto"/>
        <w:rPr>
          <w:rFonts w:ascii="Arial" w:hAnsi="Arial" w:cs="Arial"/>
          <w:b/>
          <w:bCs/>
          <w:color w:val="000000"/>
          <w:sz w:val="24"/>
          <w:szCs w:val="24"/>
          <w:lang w:val="en-IE" w:eastAsia="en-GB"/>
        </w:rPr>
      </w:pPr>
    </w:p>
    <w:p w:rsidR="002E6472" w:rsidRDefault="00377A55" w:rsidP="00382C32">
      <w:pPr>
        <w:pStyle w:val="PlainText"/>
        <w:widowControl w:val="0"/>
        <w:spacing w:line="360" w:lineRule="auto"/>
        <w:rPr>
          <w:rFonts w:ascii="Arial" w:hAnsi="Arial" w:cs="Arial"/>
          <w:b/>
          <w:bCs/>
          <w:color w:val="000000"/>
          <w:sz w:val="24"/>
          <w:szCs w:val="24"/>
          <w:lang w:val="en-IE" w:eastAsia="en-GB"/>
        </w:rPr>
      </w:pPr>
      <w:r>
        <w:rPr>
          <w:rFonts w:ascii="Arial" w:hAnsi="Arial" w:cs="Arial"/>
          <w:b/>
          <w:bCs/>
          <w:color w:val="000000"/>
          <w:sz w:val="24"/>
          <w:szCs w:val="24"/>
          <w:lang w:val="en-IE" w:eastAsia="en-GB"/>
        </w:rPr>
        <w:t xml:space="preserve">REPORTING </w:t>
      </w:r>
      <w:r w:rsidR="00F41559">
        <w:rPr>
          <w:rFonts w:ascii="Arial" w:hAnsi="Arial" w:cs="Arial"/>
          <w:b/>
          <w:bCs/>
          <w:color w:val="000000"/>
          <w:sz w:val="24"/>
          <w:szCs w:val="24"/>
          <w:lang w:val="en-IE" w:eastAsia="en-GB"/>
        </w:rPr>
        <w:t>IF YOU ARE A</w:t>
      </w:r>
      <w:r>
        <w:rPr>
          <w:rFonts w:ascii="Arial" w:hAnsi="Arial" w:cs="Arial"/>
          <w:b/>
          <w:bCs/>
          <w:color w:val="000000"/>
          <w:sz w:val="24"/>
          <w:szCs w:val="24"/>
          <w:lang w:val="en-IE" w:eastAsia="en-GB"/>
        </w:rPr>
        <w:t xml:space="preserve"> </w:t>
      </w:r>
      <w:r w:rsidR="00382C32" w:rsidRPr="004E59E3">
        <w:rPr>
          <w:rFonts w:ascii="Arial" w:hAnsi="Arial" w:cs="Arial"/>
          <w:b/>
          <w:bCs/>
          <w:color w:val="000000"/>
          <w:sz w:val="24"/>
          <w:szCs w:val="24"/>
          <w:lang w:val="en-IE" w:eastAsia="en-GB"/>
        </w:rPr>
        <w:t>MANDATED PERSON</w:t>
      </w:r>
    </w:p>
    <w:p w:rsidR="002A3278" w:rsidRDefault="002A3278" w:rsidP="002E3325">
      <w:pPr>
        <w:pStyle w:val="ListParagraph"/>
        <w:widowControl w:val="0"/>
        <w:numPr>
          <w:ilvl w:val="0"/>
          <w:numId w:val="42"/>
        </w:numPr>
        <w:rPr>
          <w:rFonts w:ascii="Arial" w:hAnsi="Arial" w:cs="Arial"/>
        </w:rPr>
      </w:pPr>
      <w:r w:rsidRPr="002A3278">
        <w:rPr>
          <w:rFonts w:ascii="Arial" w:hAnsi="Arial" w:cs="Arial"/>
        </w:rPr>
        <w:t>If you are a mandated person</w:t>
      </w:r>
      <w:r w:rsidR="006F0E98">
        <w:rPr>
          <w:rFonts w:ascii="Arial" w:hAnsi="Arial" w:cs="Arial"/>
        </w:rPr>
        <w:t xml:space="preserve"> and are making a mandated report you</w:t>
      </w:r>
      <w:r w:rsidRPr="002A3278">
        <w:rPr>
          <w:rFonts w:ascii="Arial" w:hAnsi="Arial" w:cs="Arial"/>
        </w:rPr>
        <w:t xml:space="preserve"> </w:t>
      </w:r>
      <w:r w:rsidR="006F0E98">
        <w:rPr>
          <w:rFonts w:ascii="Arial" w:hAnsi="Arial" w:cs="Arial"/>
        </w:rPr>
        <w:t>may do this with the DLP if you have agreed reporting procedures.</w:t>
      </w:r>
      <w:r w:rsidR="00247E13" w:rsidRPr="00A025DF">
        <w:rPr>
          <w:rFonts w:ascii="Arial" w:hAnsi="Arial" w:cs="Arial"/>
          <w:szCs w:val="22"/>
          <w:lang w:eastAsia="en-US"/>
        </w:rPr>
        <w:t xml:space="preserve"> </w:t>
      </w:r>
      <w:r w:rsidRPr="002A3278">
        <w:rPr>
          <w:rFonts w:ascii="Arial" w:hAnsi="Arial" w:cs="Arial"/>
        </w:rPr>
        <w:t xml:space="preserve"> Guidance for mandated persons on the thresholds at which, or above which, they have a statutory obligation to report the concern under the Children First Act 2015.</w:t>
      </w:r>
    </w:p>
    <w:p w:rsidR="003A7C53" w:rsidRPr="002A3278" w:rsidRDefault="003A7C53" w:rsidP="003A7C53">
      <w:pPr>
        <w:pStyle w:val="ListParagraph"/>
        <w:widowControl w:val="0"/>
        <w:ind w:left="360"/>
        <w:rPr>
          <w:rFonts w:ascii="Arial" w:hAnsi="Arial" w:cs="Arial"/>
        </w:rPr>
      </w:pPr>
    </w:p>
    <w:p w:rsidR="002E6472" w:rsidRPr="00F41559" w:rsidRDefault="00884BA6" w:rsidP="002E3325">
      <w:pPr>
        <w:pStyle w:val="PlainText"/>
        <w:widowControl w:val="0"/>
        <w:numPr>
          <w:ilvl w:val="0"/>
          <w:numId w:val="42"/>
        </w:numPr>
        <w:rPr>
          <w:rFonts w:ascii="Arial" w:hAnsi="Arial" w:cs="Arial"/>
          <w:bCs/>
          <w:color w:val="000000"/>
          <w:sz w:val="24"/>
          <w:szCs w:val="24"/>
          <w:lang w:val="en-IE" w:eastAsia="en-GB"/>
        </w:rPr>
      </w:pPr>
      <w:r>
        <w:rPr>
          <w:rFonts w:ascii="Arial" w:hAnsi="Arial" w:cs="Arial"/>
          <w:sz w:val="24"/>
        </w:rPr>
        <w:t>A</w:t>
      </w:r>
      <w:r w:rsidR="00F41559" w:rsidRPr="00833583">
        <w:rPr>
          <w:rFonts w:ascii="Arial" w:hAnsi="Arial" w:cs="Arial"/>
          <w:sz w:val="24"/>
        </w:rPr>
        <w:t xml:space="preserve">s a mandated person, </w:t>
      </w:r>
      <w:r>
        <w:rPr>
          <w:rFonts w:ascii="Arial" w:hAnsi="Arial" w:cs="Arial"/>
          <w:sz w:val="24"/>
        </w:rPr>
        <w:t xml:space="preserve">if you have concerns you have a legal obligation to make a report as below.  </w:t>
      </w:r>
    </w:p>
    <w:p w:rsidR="002E6472" w:rsidRPr="00B67ADC" w:rsidRDefault="002E6472" w:rsidP="003A7C53">
      <w:pPr>
        <w:pStyle w:val="PlainText"/>
        <w:widowControl w:val="0"/>
        <w:ind w:left="720"/>
        <w:rPr>
          <w:rFonts w:ascii="Arial" w:hAnsi="Arial" w:cs="Arial"/>
          <w:bCs/>
          <w:i/>
          <w:color w:val="000000"/>
          <w:sz w:val="24"/>
          <w:szCs w:val="24"/>
          <w:lang w:val="en-IE" w:eastAsia="en-GB"/>
        </w:rPr>
      </w:pPr>
      <w:r w:rsidRPr="00B67ADC">
        <w:rPr>
          <w:rFonts w:ascii="Arial" w:hAnsi="Arial" w:cs="Arial"/>
          <w:bCs/>
          <w:i/>
          <w:color w:val="000000"/>
          <w:sz w:val="24"/>
          <w:szCs w:val="24"/>
          <w:lang w:val="en-IE" w:eastAsia="en-GB"/>
        </w:rPr>
        <w:t>“…where a Mandated Persons knows, believes or has reasonable grounds to suspect, on the basis of information that he or she has received, acquired or becomes aware of in the course of his or her employment or profession as such a mandated person, that a child—</w:t>
      </w:r>
    </w:p>
    <w:p w:rsidR="002E6472" w:rsidRPr="00B67ADC" w:rsidRDefault="002E6472" w:rsidP="003A7C53">
      <w:pPr>
        <w:pStyle w:val="PlainText"/>
        <w:widowControl w:val="0"/>
        <w:ind w:left="1440"/>
        <w:rPr>
          <w:rFonts w:ascii="Arial" w:hAnsi="Arial" w:cs="Arial"/>
          <w:bCs/>
          <w:i/>
          <w:color w:val="000000"/>
          <w:sz w:val="24"/>
          <w:szCs w:val="24"/>
          <w:lang w:val="en-IE" w:eastAsia="en-GB"/>
        </w:rPr>
      </w:pPr>
      <w:r w:rsidRPr="00B67ADC">
        <w:rPr>
          <w:rFonts w:ascii="Arial" w:hAnsi="Arial" w:cs="Arial"/>
          <w:bCs/>
          <w:i/>
          <w:color w:val="000000"/>
          <w:sz w:val="24"/>
          <w:szCs w:val="24"/>
          <w:lang w:val="en-IE" w:eastAsia="en-GB"/>
        </w:rPr>
        <w:t>(a) has been harmed,</w:t>
      </w:r>
    </w:p>
    <w:p w:rsidR="002E6472" w:rsidRPr="00B67ADC" w:rsidRDefault="002E6472" w:rsidP="003A7C53">
      <w:pPr>
        <w:pStyle w:val="PlainText"/>
        <w:widowControl w:val="0"/>
        <w:ind w:left="1440"/>
        <w:rPr>
          <w:rFonts w:ascii="Arial" w:hAnsi="Arial" w:cs="Arial"/>
          <w:bCs/>
          <w:i/>
          <w:color w:val="000000"/>
          <w:sz w:val="24"/>
          <w:szCs w:val="24"/>
          <w:lang w:val="en-IE" w:eastAsia="en-GB"/>
        </w:rPr>
      </w:pPr>
      <w:r w:rsidRPr="00B67ADC">
        <w:rPr>
          <w:rFonts w:ascii="Arial" w:hAnsi="Arial" w:cs="Arial"/>
          <w:bCs/>
          <w:i/>
          <w:color w:val="000000"/>
          <w:sz w:val="24"/>
          <w:szCs w:val="24"/>
          <w:lang w:val="en-IE" w:eastAsia="en-GB"/>
        </w:rPr>
        <w:t>(b) is being harmed, or</w:t>
      </w:r>
    </w:p>
    <w:p w:rsidR="002E6472" w:rsidRPr="00B67ADC" w:rsidRDefault="002E6472" w:rsidP="003A7C53">
      <w:pPr>
        <w:pStyle w:val="PlainText"/>
        <w:widowControl w:val="0"/>
        <w:ind w:left="1440"/>
        <w:rPr>
          <w:rFonts w:ascii="Arial" w:hAnsi="Arial" w:cs="Arial"/>
          <w:bCs/>
          <w:i/>
          <w:color w:val="000000"/>
          <w:sz w:val="24"/>
          <w:szCs w:val="24"/>
          <w:lang w:val="en-IE" w:eastAsia="en-GB"/>
        </w:rPr>
      </w:pPr>
      <w:r w:rsidRPr="00B67ADC">
        <w:rPr>
          <w:rFonts w:ascii="Arial" w:hAnsi="Arial" w:cs="Arial"/>
          <w:bCs/>
          <w:i/>
          <w:color w:val="000000"/>
          <w:sz w:val="24"/>
          <w:szCs w:val="24"/>
          <w:lang w:val="en-IE" w:eastAsia="en-GB"/>
        </w:rPr>
        <w:t>(c) is at risk of being harmed,</w:t>
      </w:r>
    </w:p>
    <w:p w:rsidR="002E6472" w:rsidRPr="00B67ADC" w:rsidRDefault="002E6472" w:rsidP="003A7C53">
      <w:pPr>
        <w:pStyle w:val="PlainText"/>
        <w:widowControl w:val="0"/>
        <w:ind w:left="720"/>
        <w:rPr>
          <w:rFonts w:ascii="Arial" w:hAnsi="Arial" w:cs="Arial"/>
          <w:bCs/>
          <w:i/>
          <w:color w:val="000000"/>
          <w:sz w:val="24"/>
          <w:szCs w:val="24"/>
          <w:lang w:val="en-IE" w:eastAsia="en-GB"/>
        </w:rPr>
      </w:pPr>
      <w:r w:rsidRPr="00B67ADC">
        <w:rPr>
          <w:rFonts w:ascii="Arial" w:hAnsi="Arial" w:cs="Arial"/>
          <w:bCs/>
          <w:i/>
          <w:color w:val="000000"/>
          <w:sz w:val="24"/>
          <w:szCs w:val="24"/>
          <w:lang w:val="en-IE" w:eastAsia="en-GB"/>
        </w:rPr>
        <w:t>he or she shall, as soon as practicable, report that knowledge, belief or suspicion, as the case may be, to Tusla.”</w:t>
      </w:r>
    </w:p>
    <w:p w:rsidR="002E6472" w:rsidRPr="00B67ADC" w:rsidRDefault="002E6472" w:rsidP="003A7C53">
      <w:pPr>
        <w:pStyle w:val="PlainText"/>
        <w:widowControl w:val="0"/>
        <w:ind w:left="720"/>
        <w:rPr>
          <w:rFonts w:ascii="Arial" w:hAnsi="Arial" w:cs="Arial"/>
          <w:bCs/>
          <w:i/>
          <w:color w:val="000000"/>
          <w:sz w:val="24"/>
          <w:szCs w:val="24"/>
          <w:lang w:val="en-IE" w:eastAsia="en-GB"/>
        </w:rPr>
      </w:pPr>
      <w:r w:rsidRPr="00B67ADC">
        <w:rPr>
          <w:rFonts w:ascii="Arial" w:hAnsi="Arial" w:cs="Arial"/>
          <w:bCs/>
          <w:i/>
          <w:color w:val="000000"/>
          <w:sz w:val="24"/>
          <w:szCs w:val="24"/>
          <w:lang w:val="en-IE" w:eastAsia="en-GB"/>
        </w:rPr>
        <w:t>Also, Section 14(2) of the Children First Act 2015 places obligations on mandated persons to report any disclosures made by a child:</w:t>
      </w:r>
    </w:p>
    <w:p w:rsidR="002E6472" w:rsidRPr="00B67ADC" w:rsidRDefault="002E6472" w:rsidP="003A7C53">
      <w:pPr>
        <w:pStyle w:val="PlainText"/>
        <w:widowControl w:val="0"/>
        <w:ind w:left="720"/>
        <w:rPr>
          <w:rFonts w:ascii="Arial" w:hAnsi="Arial" w:cs="Arial"/>
          <w:bCs/>
          <w:i/>
          <w:color w:val="000000"/>
          <w:sz w:val="24"/>
          <w:szCs w:val="24"/>
          <w:lang w:val="en-IE" w:eastAsia="en-GB"/>
        </w:rPr>
      </w:pPr>
      <w:r w:rsidRPr="00B67ADC">
        <w:rPr>
          <w:rFonts w:ascii="Arial" w:hAnsi="Arial" w:cs="Arial"/>
          <w:bCs/>
          <w:i/>
          <w:color w:val="000000"/>
          <w:sz w:val="24"/>
          <w:szCs w:val="24"/>
          <w:lang w:val="en-IE" w:eastAsia="en-GB"/>
        </w:rPr>
        <w:t>“Where a child believes that he or she–</w:t>
      </w:r>
    </w:p>
    <w:p w:rsidR="002E6472" w:rsidRPr="00B67ADC" w:rsidRDefault="002E6472" w:rsidP="003A7C53">
      <w:pPr>
        <w:pStyle w:val="PlainText"/>
        <w:widowControl w:val="0"/>
        <w:ind w:left="1440"/>
        <w:rPr>
          <w:rFonts w:ascii="Arial" w:hAnsi="Arial" w:cs="Arial"/>
          <w:bCs/>
          <w:i/>
          <w:color w:val="000000"/>
          <w:sz w:val="24"/>
          <w:szCs w:val="24"/>
          <w:lang w:val="en-IE" w:eastAsia="en-GB"/>
        </w:rPr>
      </w:pPr>
      <w:r w:rsidRPr="00B67ADC">
        <w:rPr>
          <w:rFonts w:ascii="Arial" w:hAnsi="Arial" w:cs="Arial"/>
          <w:bCs/>
          <w:i/>
          <w:color w:val="000000"/>
          <w:sz w:val="24"/>
          <w:szCs w:val="24"/>
          <w:lang w:val="en-IE" w:eastAsia="en-GB"/>
        </w:rPr>
        <w:t>(a) has been harmed,</w:t>
      </w:r>
    </w:p>
    <w:p w:rsidR="002E6472" w:rsidRPr="00B67ADC" w:rsidRDefault="002E6472" w:rsidP="003A7C53">
      <w:pPr>
        <w:pStyle w:val="PlainText"/>
        <w:widowControl w:val="0"/>
        <w:ind w:left="1440"/>
        <w:rPr>
          <w:rFonts w:ascii="Arial" w:hAnsi="Arial" w:cs="Arial"/>
          <w:bCs/>
          <w:i/>
          <w:color w:val="000000"/>
          <w:sz w:val="24"/>
          <w:szCs w:val="24"/>
          <w:lang w:val="en-IE" w:eastAsia="en-GB"/>
        </w:rPr>
      </w:pPr>
      <w:r w:rsidRPr="00B67ADC">
        <w:rPr>
          <w:rFonts w:ascii="Arial" w:hAnsi="Arial" w:cs="Arial"/>
          <w:bCs/>
          <w:i/>
          <w:color w:val="000000"/>
          <w:sz w:val="24"/>
          <w:szCs w:val="24"/>
          <w:lang w:val="en-IE" w:eastAsia="en-GB"/>
        </w:rPr>
        <w:t>(b) is being harmed, or</w:t>
      </w:r>
    </w:p>
    <w:p w:rsidR="002E6472" w:rsidRPr="00B67ADC" w:rsidRDefault="002E6472" w:rsidP="003A7C53">
      <w:pPr>
        <w:pStyle w:val="PlainText"/>
        <w:widowControl w:val="0"/>
        <w:ind w:left="1440"/>
        <w:rPr>
          <w:rFonts w:ascii="Arial" w:hAnsi="Arial" w:cs="Arial"/>
          <w:bCs/>
          <w:i/>
          <w:color w:val="000000"/>
          <w:sz w:val="24"/>
          <w:szCs w:val="24"/>
          <w:lang w:val="en-IE" w:eastAsia="en-GB"/>
        </w:rPr>
      </w:pPr>
      <w:r w:rsidRPr="00B67ADC">
        <w:rPr>
          <w:rFonts w:ascii="Arial" w:hAnsi="Arial" w:cs="Arial"/>
          <w:bCs/>
          <w:i/>
          <w:color w:val="000000"/>
          <w:sz w:val="24"/>
          <w:szCs w:val="24"/>
          <w:lang w:val="en-IE" w:eastAsia="en-GB"/>
        </w:rPr>
        <w:t>(c) is at risk of being harmed,</w:t>
      </w:r>
    </w:p>
    <w:p w:rsidR="002E6472" w:rsidRPr="00B67ADC" w:rsidRDefault="002E6472" w:rsidP="003A7C53">
      <w:pPr>
        <w:pStyle w:val="PlainText"/>
        <w:widowControl w:val="0"/>
        <w:ind w:left="720"/>
        <w:rPr>
          <w:rFonts w:ascii="Arial" w:hAnsi="Arial" w:cs="Arial"/>
          <w:bCs/>
          <w:i/>
          <w:color w:val="000000"/>
          <w:sz w:val="24"/>
          <w:szCs w:val="24"/>
          <w:lang w:val="en-IE" w:eastAsia="en-GB"/>
        </w:rPr>
      </w:pPr>
      <w:r w:rsidRPr="00B67ADC">
        <w:rPr>
          <w:rFonts w:ascii="Arial" w:hAnsi="Arial" w:cs="Arial"/>
          <w:bCs/>
          <w:i/>
          <w:color w:val="000000"/>
          <w:sz w:val="24"/>
          <w:szCs w:val="24"/>
          <w:lang w:val="en-IE" w:eastAsia="en-GB"/>
        </w:rPr>
        <w:t>and discloses this belief to a mandated person in the course of a mandated person’s employment or profession as such a person, the mandated person shall, as soon as practicable, report that disclosure to Tusla.”</w:t>
      </w:r>
    </w:p>
    <w:p w:rsidR="00A310DF" w:rsidRDefault="00A310DF" w:rsidP="003A7C53">
      <w:pPr>
        <w:pStyle w:val="PlainText"/>
        <w:widowControl w:val="0"/>
        <w:ind w:left="720"/>
        <w:rPr>
          <w:rFonts w:ascii="Arial" w:hAnsi="Arial" w:cs="Arial"/>
          <w:bCs/>
          <w:color w:val="000000"/>
          <w:sz w:val="24"/>
          <w:szCs w:val="24"/>
          <w:lang w:val="en-IE" w:eastAsia="en-GB"/>
        </w:rPr>
      </w:pPr>
    </w:p>
    <w:p w:rsidR="00B0240E" w:rsidRDefault="008D0C4E" w:rsidP="002E3325">
      <w:pPr>
        <w:pStyle w:val="PlainText"/>
        <w:widowControl w:val="0"/>
        <w:numPr>
          <w:ilvl w:val="0"/>
          <w:numId w:val="33"/>
        </w:numPr>
        <w:ind w:left="360"/>
        <w:rPr>
          <w:rFonts w:ascii="Arial" w:hAnsi="Arial" w:cs="Arial"/>
          <w:b/>
          <w:color w:val="000000"/>
          <w:sz w:val="24"/>
          <w:szCs w:val="24"/>
          <w:lang w:val="en-IE"/>
        </w:rPr>
      </w:pPr>
      <w:r w:rsidRPr="00884BA6">
        <w:rPr>
          <w:rFonts w:ascii="Arial" w:hAnsi="Arial" w:cs="Arial"/>
          <w:b/>
          <w:bCs/>
          <w:color w:val="000000"/>
          <w:sz w:val="24"/>
          <w:szCs w:val="24"/>
          <w:lang w:val="en-IE" w:eastAsia="en-GB"/>
        </w:rPr>
        <w:t>Mandatory reporting</w:t>
      </w:r>
      <w:r w:rsidR="00382C32" w:rsidRPr="00884BA6">
        <w:rPr>
          <w:rFonts w:ascii="Arial" w:hAnsi="Arial" w:cs="Arial"/>
          <w:b/>
          <w:bCs/>
          <w:color w:val="000000"/>
          <w:sz w:val="24"/>
          <w:szCs w:val="24"/>
          <w:lang w:val="en-IE" w:eastAsia="en-GB"/>
        </w:rPr>
        <w:t xml:space="preserve"> cannot be </w:t>
      </w:r>
      <w:r w:rsidR="00913805" w:rsidRPr="00884BA6">
        <w:rPr>
          <w:rFonts w:ascii="Arial" w:hAnsi="Arial" w:cs="Arial"/>
          <w:b/>
          <w:bCs/>
          <w:color w:val="000000"/>
          <w:sz w:val="24"/>
          <w:szCs w:val="24"/>
          <w:lang w:val="en-IE" w:eastAsia="en-GB"/>
        </w:rPr>
        <w:t xml:space="preserve">discharged by a DLP on your behalf. </w:t>
      </w:r>
      <w:r w:rsidR="00913805" w:rsidRPr="00884BA6">
        <w:rPr>
          <w:rFonts w:ascii="Arial" w:hAnsi="Arial" w:cs="Arial"/>
          <w:b/>
          <w:sz w:val="24"/>
        </w:rPr>
        <w:t>Mandated Persons can</w:t>
      </w:r>
      <w:r w:rsidR="00D3745E" w:rsidRPr="00884BA6">
        <w:rPr>
          <w:rFonts w:ascii="Arial" w:hAnsi="Arial" w:cs="Arial"/>
          <w:b/>
          <w:sz w:val="24"/>
        </w:rPr>
        <w:t>,</w:t>
      </w:r>
      <w:r w:rsidR="00913805" w:rsidRPr="00884BA6">
        <w:rPr>
          <w:rFonts w:ascii="Arial" w:hAnsi="Arial" w:cs="Arial"/>
          <w:b/>
          <w:sz w:val="24"/>
        </w:rPr>
        <w:t xml:space="preserve"> however, </w:t>
      </w:r>
      <w:r w:rsidR="00D3745E" w:rsidRPr="00884BA6">
        <w:rPr>
          <w:rFonts w:ascii="Arial" w:hAnsi="Arial" w:cs="Arial"/>
          <w:b/>
          <w:sz w:val="24"/>
        </w:rPr>
        <w:t xml:space="preserve">make a </w:t>
      </w:r>
      <w:r w:rsidR="00F41559" w:rsidRPr="00884BA6">
        <w:rPr>
          <w:rFonts w:ascii="Arial" w:hAnsi="Arial" w:cs="Arial"/>
          <w:b/>
          <w:sz w:val="24"/>
        </w:rPr>
        <w:t>j</w:t>
      </w:r>
      <w:r w:rsidR="00913805" w:rsidRPr="00884BA6">
        <w:rPr>
          <w:rFonts w:ascii="Arial" w:hAnsi="Arial" w:cs="Arial"/>
          <w:b/>
          <w:sz w:val="24"/>
        </w:rPr>
        <w:t>oint</w:t>
      </w:r>
      <w:r w:rsidR="00F41559" w:rsidRPr="00884BA6">
        <w:rPr>
          <w:rFonts w:ascii="Arial" w:hAnsi="Arial" w:cs="Arial"/>
          <w:b/>
          <w:sz w:val="24"/>
        </w:rPr>
        <w:t xml:space="preserve"> report</w:t>
      </w:r>
      <w:r w:rsidR="00913805" w:rsidRPr="00884BA6">
        <w:rPr>
          <w:rFonts w:ascii="Arial" w:hAnsi="Arial" w:cs="Arial"/>
          <w:b/>
          <w:sz w:val="24"/>
        </w:rPr>
        <w:t xml:space="preserve"> with </w:t>
      </w:r>
      <w:r w:rsidR="00D3745E" w:rsidRPr="00884BA6">
        <w:rPr>
          <w:rFonts w:ascii="Arial" w:hAnsi="Arial" w:cs="Arial"/>
          <w:b/>
          <w:sz w:val="24"/>
        </w:rPr>
        <w:t>a DLP</w:t>
      </w:r>
      <w:r w:rsidR="00A310DF">
        <w:rPr>
          <w:rFonts w:ascii="Arial" w:hAnsi="Arial" w:cs="Arial"/>
          <w:b/>
          <w:color w:val="000000"/>
          <w:sz w:val="24"/>
          <w:szCs w:val="24"/>
          <w:lang w:val="en-IE"/>
        </w:rPr>
        <w:t>.</w:t>
      </w:r>
    </w:p>
    <w:p w:rsidR="003A7C53" w:rsidRPr="00884BA6" w:rsidRDefault="003A7C53" w:rsidP="003A7C53">
      <w:pPr>
        <w:pStyle w:val="PlainText"/>
        <w:widowControl w:val="0"/>
        <w:ind w:left="360"/>
        <w:rPr>
          <w:rFonts w:ascii="Arial" w:hAnsi="Arial" w:cs="Arial"/>
          <w:b/>
          <w:color w:val="000000"/>
          <w:sz w:val="24"/>
          <w:szCs w:val="24"/>
          <w:lang w:val="en-IE"/>
        </w:rPr>
      </w:pPr>
    </w:p>
    <w:p w:rsidR="00573CF5" w:rsidRDefault="00382C32" w:rsidP="002E3325">
      <w:pPr>
        <w:pStyle w:val="PlainText"/>
        <w:widowControl w:val="0"/>
        <w:numPr>
          <w:ilvl w:val="0"/>
          <w:numId w:val="33"/>
        </w:numPr>
        <w:ind w:left="360"/>
        <w:rPr>
          <w:rFonts w:ascii="Arial" w:hAnsi="Arial" w:cs="Arial"/>
          <w:color w:val="000000"/>
          <w:sz w:val="24"/>
          <w:szCs w:val="24"/>
          <w:lang w:val="en-IE"/>
        </w:rPr>
      </w:pPr>
      <w:r w:rsidRPr="00B5647A">
        <w:rPr>
          <w:rFonts w:ascii="Arial" w:hAnsi="Arial" w:cs="Arial"/>
          <w:color w:val="000000"/>
          <w:sz w:val="24"/>
          <w:szCs w:val="24"/>
          <w:lang w:val="en-IE"/>
        </w:rPr>
        <w:t>Where a mandated person has a concern</w:t>
      </w:r>
      <w:r w:rsidR="00F41559">
        <w:rPr>
          <w:rFonts w:ascii="Arial" w:hAnsi="Arial" w:cs="Arial"/>
          <w:color w:val="000000"/>
          <w:sz w:val="24"/>
          <w:szCs w:val="24"/>
          <w:lang w:val="en-IE"/>
        </w:rPr>
        <w:t xml:space="preserve"> that</w:t>
      </w:r>
      <w:r w:rsidRPr="00B5647A">
        <w:rPr>
          <w:rFonts w:ascii="Arial" w:hAnsi="Arial" w:cs="Arial"/>
          <w:color w:val="000000"/>
          <w:sz w:val="24"/>
          <w:szCs w:val="24"/>
          <w:lang w:val="en-IE"/>
        </w:rPr>
        <w:t xml:space="preserve"> they believe </w:t>
      </w:r>
      <w:r w:rsidRPr="00573CF5">
        <w:rPr>
          <w:rFonts w:ascii="Arial" w:hAnsi="Arial" w:cs="Arial"/>
          <w:color w:val="000000"/>
          <w:sz w:val="24"/>
          <w:szCs w:val="24"/>
          <w:u w:val="single"/>
          <w:lang w:val="en-IE"/>
        </w:rPr>
        <w:t>does not reach the threshold for a mandated report</w:t>
      </w:r>
      <w:r w:rsidRPr="00B5647A">
        <w:rPr>
          <w:rFonts w:ascii="Arial" w:hAnsi="Arial" w:cs="Arial"/>
          <w:color w:val="000000"/>
          <w:sz w:val="24"/>
          <w:szCs w:val="24"/>
          <w:lang w:val="en-IE"/>
        </w:rPr>
        <w:t>, they should consider whether the concern meets reasonable grounds</w:t>
      </w:r>
      <w:r>
        <w:rPr>
          <w:rFonts w:ascii="Arial" w:hAnsi="Arial" w:cs="Arial"/>
          <w:color w:val="000000"/>
          <w:sz w:val="24"/>
          <w:szCs w:val="24"/>
          <w:lang w:val="en-IE"/>
        </w:rPr>
        <w:t xml:space="preserve"> </w:t>
      </w:r>
      <w:r w:rsidRPr="00B5647A">
        <w:rPr>
          <w:rFonts w:ascii="Arial" w:hAnsi="Arial" w:cs="Arial"/>
          <w:color w:val="000000"/>
          <w:sz w:val="24"/>
          <w:szCs w:val="24"/>
          <w:lang w:val="en-IE"/>
        </w:rPr>
        <w:t xml:space="preserve">for </w:t>
      </w:r>
      <w:r w:rsidR="00F41559" w:rsidRPr="00B5647A">
        <w:rPr>
          <w:rFonts w:ascii="Arial" w:hAnsi="Arial" w:cs="Arial"/>
          <w:color w:val="000000"/>
          <w:sz w:val="24"/>
          <w:szCs w:val="24"/>
          <w:lang w:val="en-IE"/>
        </w:rPr>
        <w:t>concer</w:t>
      </w:r>
      <w:r w:rsidR="00F41559">
        <w:rPr>
          <w:rFonts w:ascii="Arial" w:hAnsi="Arial" w:cs="Arial"/>
          <w:color w:val="000000"/>
          <w:sz w:val="24"/>
          <w:szCs w:val="24"/>
          <w:lang w:val="en-IE"/>
        </w:rPr>
        <w:t xml:space="preserve">n, and </w:t>
      </w:r>
      <w:r w:rsidRPr="00F41559">
        <w:rPr>
          <w:rFonts w:ascii="Arial" w:hAnsi="Arial" w:cs="Arial"/>
          <w:color w:val="000000"/>
          <w:sz w:val="24"/>
          <w:szCs w:val="24"/>
          <w:lang w:val="en-IE"/>
        </w:rPr>
        <w:t>they should report the concern to their DLP</w:t>
      </w:r>
      <w:r w:rsidR="003A7C53">
        <w:rPr>
          <w:rFonts w:ascii="Arial" w:hAnsi="Arial" w:cs="Arial"/>
          <w:color w:val="000000"/>
          <w:sz w:val="24"/>
          <w:szCs w:val="24"/>
          <w:lang w:val="en-IE"/>
        </w:rPr>
        <w:t>.</w:t>
      </w:r>
      <w:r w:rsidR="00C15417" w:rsidRPr="00F41559">
        <w:rPr>
          <w:rFonts w:ascii="Arial" w:hAnsi="Arial" w:cs="Arial"/>
          <w:color w:val="000000"/>
          <w:sz w:val="24"/>
          <w:szCs w:val="24"/>
          <w:lang w:val="en-IE"/>
        </w:rPr>
        <w:t xml:space="preserve"> </w:t>
      </w:r>
    </w:p>
    <w:p w:rsidR="006F0E98" w:rsidRPr="00F41559" w:rsidRDefault="006F0E98" w:rsidP="000910BE">
      <w:pPr>
        <w:pStyle w:val="PlainText"/>
        <w:widowControl w:val="0"/>
        <w:rPr>
          <w:rFonts w:ascii="Arial" w:hAnsi="Arial" w:cs="Arial"/>
          <w:color w:val="000000"/>
          <w:sz w:val="24"/>
          <w:szCs w:val="24"/>
          <w:lang w:val="en-IE"/>
        </w:rPr>
      </w:pPr>
    </w:p>
    <w:p w:rsidR="006F3872" w:rsidRDefault="00573CF5" w:rsidP="002E3325">
      <w:pPr>
        <w:pStyle w:val="PlainText"/>
        <w:widowControl w:val="0"/>
        <w:numPr>
          <w:ilvl w:val="0"/>
          <w:numId w:val="33"/>
        </w:numPr>
        <w:ind w:left="360"/>
        <w:rPr>
          <w:rFonts w:ascii="Arial" w:hAnsi="Arial" w:cs="Arial"/>
          <w:color w:val="000000"/>
          <w:sz w:val="24"/>
          <w:szCs w:val="24"/>
          <w:lang w:val="en-IE"/>
        </w:rPr>
      </w:pPr>
      <w:r w:rsidRPr="00B5647A">
        <w:rPr>
          <w:rFonts w:ascii="Arial" w:hAnsi="Arial" w:cs="Arial"/>
          <w:color w:val="000000"/>
          <w:sz w:val="24"/>
          <w:szCs w:val="24"/>
          <w:lang w:val="en-IE"/>
        </w:rPr>
        <w:t>If</w:t>
      </w:r>
      <w:r>
        <w:rPr>
          <w:rFonts w:ascii="Arial" w:hAnsi="Arial" w:cs="Arial"/>
          <w:color w:val="000000"/>
          <w:sz w:val="24"/>
          <w:szCs w:val="24"/>
          <w:lang w:val="en-IE"/>
        </w:rPr>
        <w:t xml:space="preserve"> the </w:t>
      </w:r>
      <w:r w:rsidRPr="00B5647A">
        <w:rPr>
          <w:rFonts w:ascii="Arial" w:hAnsi="Arial" w:cs="Arial"/>
          <w:color w:val="000000"/>
          <w:sz w:val="24"/>
          <w:szCs w:val="24"/>
          <w:lang w:val="en-IE"/>
        </w:rPr>
        <w:t>DLP</w:t>
      </w:r>
      <w:r>
        <w:rPr>
          <w:rFonts w:ascii="Arial" w:hAnsi="Arial" w:cs="Arial"/>
          <w:color w:val="000000"/>
          <w:sz w:val="24"/>
          <w:szCs w:val="24"/>
          <w:lang w:val="en-IE"/>
        </w:rPr>
        <w:t xml:space="preserve"> </w:t>
      </w:r>
      <w:r w:rsidRPr="00B5647A">
        <w:rPr>
          <w:rFonts w:ascii="Arial" w:hAnsi="Arial" w:cs="Arial"/>
          <w:color w:val="000000"/>
          <w:sz w:val="24"/>
          <w:szCs w:val="24"/>
          <w:lang w:val="en-IE"/>
        </w:rPr>
        <w:t>does not wish to report to Tusla, you, as a mandated person, should proceed with making a report</w:t>
      </w:r>
      <w:r w:rsidR="003264C2">
        <w:rPr>
          <w:rFonts w:ascii="Arial" w:hAnsi="Arial" w:cs="Arial"/>
          <w:color w:val="000000"/>
          <w:sz w:val="24"/>
          <w:szCs w:val="24"/>
          <w:lang w:val="en-IE"/>
        </w:rPr>
        <w:t xml:space="preserve"> and</w:t>
      </w:r>
      <w:r w:rsidR="00382C32" w:rsidRPr="003264C2">
        <w:rPr>
          <w:rFonts w:ascii="Arial" w:hAnsi="Arial" w:cs="Arial"/>
          <w:color w:val="000000"/>
          <w:sz w:val="24"/>
          <w:szCs w:val="24"/>
          <w:lang w:val="en-IE"/>
        </w:rPr>
        <w:t xml:space="preserve"> inform the DLP that a report under the Children </w:t>
      </w:r>
      <w:r w:rsidR="00382C32" w:rsidRPr="003264C2">
        <w:rPr>
          <w:rFonts w:ascii="Arial" w:hAnsi="Arial" w:cs="Arial"/>
          <w:color w:val="000000"/>
          <w:sz w:val="24"/>
          <w:szCs w:val="24"/>
          <w:lang w:val="en-IE"/>
        </w:rPr>
        <w:lastRenderedPageBreak/>
        <w:t>First Act 2015 has been mad</w:t>
      </w:r>
      <w:r w:rsidR="00C15417" w:rsidRPr="003264C2">
        <w:rPr>
          <w:rFonts w:ascii="Arial" w:hAnsi="Arial" w:cs="Arial"/>
          <w:color w:val="000000"/>
          <w:sz w:val="24"/>
          <w:szCs w:val="24"/>
          <w:lang w:val="en-IE"/>
        </w:rPr>
        <w:t>e</w:t>
      </w:r>
      <w:r w:rsidRPr="003264C2">
        <w:rPr>
          <w:rFonts w:ascii="Arial" w:hAnsi="Arial" w:cs="Arial"/>
          <w:color w:val="000000"/>
          <w:sz w:val="24"/>
          <w:szCs w:val="24"/>
          <w:lang w:val="en-IE"/>
        </w:rPr>
        <w:t xml:space="preserve">. </w:t>
      </w:r>
      <w:r w:rsidR="00382C32" w:rsidRPr="003264C2">
        <w:rPr>
          <w:rFonts w:ascii="Arial" w:hAnsi="Arial" w:cs="Arial"/>
          <w:color w:val="000000"/>
          <w:sz w:val="24"/>
          <w:szCs w:val="24"/>
          <w:lang w:val="en-IE"/>
        </w:rPr>
        <w:t>The Protections for Persons Reporting Child Abuse Act 1998 will apply in this instance</w:t>
      </w:r>
      <w:r w:rsidR="003D6002">
        <w:rPr>
          <w:rFonts w:ascii="Arial" w:hAnsi="Arial" w:cs="Arial"/>
          <w:color w:val="000000"/>
          <w:sz w:val="24"/>
          <w:szCs w:val="24"/>
          <w:lang w:val="en-IE"/>
        </w:rPr>
        <w:t>. See Appendix 6 for an overview of this Act.</w:t>
      </w:r>
    </w:p>
    <w:p w:rsidR="003A7C53" w:rsidRPr="003264C2" w:rsidRDefault="003A7C53" w:rsidP="003A7C53">
      <w:pPr>
        <w:pStyle w:val="PlainText"/>
        <w:widowControl w:val="0"/>
        <w:rPr>
          <w:rFonts w:ascii="Arial" w:hAnsi="Arial" w:cs="Arial"/>
          <w:color w:val="000000"/>
          <w:sz w:val="24"/>
          <w:szCs w:val="24"/>
          <w:lang w:val="en-IE"/>
        </w:rPr>
      </w:pPr>
    </w:p>
    <w:p w:rsidR="00F7274F" w:rsidRDefault="006F3872" w:rsidP="002E3325">
      <w:pPr>
        <w:pStyle w:val="PlainText"/>
        <w:widowControl w:val="0"/>
        <w:numPr>
          <w:ilvl w:val="0"/>
          <w:numId w:val="33"/>
        </w:numPr>
        <w:ind w:left="360"/>
        <w:rPr>
          <w:rFonts w:ascii="Arial" w:hAnsi="Arial" w:cs="Arial"/>
          <w:color w:val="000000"/>
          <w:sz w:val="24"/>
          <w:szCs w:val="24"/>
          <w:lang w:val="en-IE"/>
        </w:rPr>
      </w:pPr>
      <w:r w:rsidRPr="006F3872">
        <w:rPr>
          <w:rFonts w:ascii="Arial" w:hAnsi="Arial" w:cs="Arial"/>
          <w:color w:val="000000"/>
          <w:sz w:val="24"/>
          <w:szCs w:val="24"/>
          <w:lang w:val="en-IE"/>
        </w:rPr>
        <w:t xml:space="preserve">If a child protection concern has come to the attention of several Mandated Persons, the report may be submitted jointly by </w:t>
      </w:r>
      <w:r w:rsidR="00CC0EAD">
        <w:rPr>
          <w:rFonts w:ascii="Arial" w:hAnsi="Arial" w:cs="Arial"/>
          <w:color w:val="000000"/>
          <w:sz w:val="24"/>
          <w:szCs w:val="24"/>
          <w:lang w:val="en-IE"/>
        </w:rPr>
        <w:t>them</w:t>
      </w:r>
      <w:r w:rsidR="003A7C53">
        <w:rPr>
          <w:rFonts w:ascii="Arial" w:hAnsi="Arial" w:cs="Arial"/>
          <w:color w:val="000000"/>
          <w:sz w:val="24"/>
          <w:szCs w:val="24"/>
          <w:lang w:val="en-IE"/>
        </w:rPr>
        <w:t>.</w:t>
      </w:r>
    </w:p>
    <w:p w:rsidR="0019733F" w:rsidRDefault="0019733F" w:rsidP="003A7C53">
      <w:pPr>
        <w:pStyle w:val="PlainText"/>
        <w:widowControl w:val="0"/>
        <w:ind w:left="360"/>
        <w:rPr>
          <w:rFonts w:ascii="Arial" w:hAnsi="Arial" w:cs="Arial"/>
          <w:color w:val="000000"/>
          <w:sz w:val="24"/>
          <w:szCs w:val="24"/>
          <w:lang w:val="en-IE"/>
        </w:rPr>
      </w:pPr>
    </w:p>
    <w:p w:rsidR="0007038D" w:rsidRDefault="0007038D" w:rsidP="002E3325">
      <w:pPr>
        <w:pStyle w:val="PlainText"/>
        <w:widowControl w:val="0"/>
        <w:numPr>
          <w:ilvl w:val="0"/>
          <w:numId w:val="33"/>
        </w:numPr>
        <w:ind w:left="360"/>
        <w:rPr>
          <w:rFonts w:ascii="Arial" w:hAnsi="Arial" w:cs="Arial"/>
          <w:color w:val="000000"/>
          <w:sz w:val="24"/>
          <w:szCs w:val="24"/>
          <w:lang w:val="en-IE"/>
        </w:rPr>
      </w:pPr>
      <w:r>
        <w:rPr>
          <w:rFonts w:ascii="Arial" w:hAnsi="Arial" w:cs="Arial"/>
          <w:color w:val="000000"/>
          <w:sz w:val="24"/>
          <w:szCs w:val="24"/>
          <w:lang w:val="en-IE"/>
        </w:rPr>
        <w:t>Mandated Persons shoul</w:t>
      </w:r>
      <w:r w:rsidR="006F0E98">
        <w:rPr>
          <w:rFonts w:ascii="Arial" w:hAnsi="Arial" w:cs="Arial"/>
          <w:color w:val="000000"/>
          <w:sz w:val="24"/>
          <w:szCs w:val="24"/>
          <w:lang w:val="en-IE"/>
        </w:rPr>
        <w:t>d inform the DLP</w:t>
      </w:r>
      <w:r w:rsidR="00247E13" w:rsidRPr="00A025DF">
        <w:rPr>
          <w:rFonts w:ascii="Arial" w:hAnsi="Arial" w:cs="Arial"/>
          <w:szCs w:val="22"/>
        </w:rPr>
        <w:t xml:space="preserve"> </w:t>
      </w:r>
      <w:r w:rsidR="003C0C81">
        <w:rPr>
          <w:rFonts w:ascii="Arial" w:hAnsi="Arial" w:cs="Arial"/>
          <w:color w:val="000000"/>
          <w:sz w:val="24"/>
          <w:szCs w:val="24"/>
          <w:lang w:val="en-IE"/>
        </w:rPr>
        <w:t>if</w:t>
      </w:r>
      <w:r>
        <w:rPr>
          <w:rFonts w:ascii="Arial" w:hAnsi="Arial" w:cs="Arial"/>
          <w:color w:val="000000"/>
          <w:sz w:val="24"/>
          <w:szCs w:val="24"/>
          <w:lang w:val="en-IE"/>
        </w:rPr>
        <w:t xml:space="preserve"> they have made a report.</w:t>
      </w:r>
    </w:p>
    <w:p w:rsidR="006F0E98" w:rsidRDefault="006F0E98" w:rsidP="00EA3141">
      <w:pPr>
        <w:widowControl w:val="0"/>
        <w:spacing w:line="360" w:lineRule="auto"/>
        <w:rPr>
          <w:rFonts w:ascii="Arial" w:hAnsi="Arial" w:cs="Arial"/>
          <w:b/>
        </w:rPr>
      </w:pPr>
    </w:p>
    <w:p w:rsidR="002118D8" w:rsidRPr="00BB66E1" w:rsidRDefault="002118D8" w:rsidP="00EA3141">
      <w:pPr>
        <w:widowControl w:val="0"/>
        <w:spacing w:line="360" w:lineRule="auto"/>
        <w:rPr>
          <w:rFonts w:ascii="Arial" w:hAnsi="Arial" w:cs="Arial"/>
          <w:b/>
        </w:rPr>
      </w:pPr>
      <w:r>
        <w:rPr>
          <w:rFonts w:ascii="Arial" w:hAnsi="Arial" w:cs="Arial"/>
          <w:b/>
        </w:rPr>
        <w:t xml:space="preserve">IF A DLP </w:t>
      </w:r>
      <w:r w:rsidRPr="00BB66E1">
        <w:rPr>
          <w:rFonts w:ascii="Arial" w:hAnsi="Arial" w:cs="Arial"/>
          <w:b/>
        </w:rPr>
        <w:t>DECI</w:t>
      </w:r>
      <w:r>
        <w:rPr>
          <w:rFonts w:ascii="Arial" w:hAnsi="Arial" w:cs="Arial"/>
          <w:b/>
        </w:rPr>
        <w:t>DES</w:t>
      </w:r>
      <w:r w:rsidRPr="00BB66E1">
        <w:rPr>
          <w:rFonts w:ascii="Arial" w:hAnsi="Arial" w:cs="Arial"/>
          <w:b/>
        </w:rPr>
        <w:t xml:space="preserve"> NOT TO REPORT A CONCERN</w:t>
      </w:r>
    </w:p>
    <w:p w:rsidR="002118D8" w:rsidRDefault="002118D8" w:rsidP="00C36E25">
      <w:pPr>
        <w:widowControl w:val="0"/>
        <w:rPr>
          <w:rFonts w:ascii="Arial" w:hAnsi="Arial" w:cs="Arial"/>
        </w:rPr>
      </w:pPr>
      <w:r w:rsidRPr="00F323B8">
        <w:rPr>
          <w:rFonts w:ascii="Arial" w:hAnsi="Arial" w:cs="Arial"/>
        </w:rPr>
        <w:t xml:space="preserve">If, as a designated liaison person, you decide not to report a concern to Tusla, the following steps should be taken: </w:t>
      </w:r>
    </w:p>
    <w:p w:rsidR="002118D8" w:rsidRPr="00B33879" w:rsidRDefault="002118D8" w:rsidP="002E3325">
      <w:pPr>
        <w:pStyle w:val="ListParagraph"/>
        <w:widowControl w:val="0"/>
        <w:numPr>
          <w:ilvl w:val="0"/>
          <w:numId w:val="23"/>
        </w:numPr>
        <w:spacing w:before="120"/>
        <w:rPr>
          <w:rFonts w:ascii="Arial" w:hAnsi="Arial" w:cs="Arial"/>
        </w:rPr>
      </w:pPr>
      <w:r w:rsidRPr="00B33879">
        <w:rPr>
          <w:rFonts w:ascii="Arial" w:hAnsi="Arial" w:cs="Arial"/>
        </w:rPr>
        <w:t>The reasons for not reporting should be recorded</w:t>
      </w:r>
      <w:r w:rsidR="00A310DF">
        <w:rPr>
          <w:rFonts w:ascii="Arial" w:hAnsi="Arial" w:cs="Arial"/>
        </w:rPr>
        <w:t>.</w:t>
      </w:r>
    </w:p>
    <w:p w:rsidR="002118D8" w:rsidRPr="00B33879" w:rsidRDefault="002118D8" w:rsidP="002E3325">
      <w:pPr>
        <w:pStyle w:val="ListParagraph"/>
        <w:widowControl w:val="0"/>
        <w:numPr>
          <w:ilvl w:val="0"/>
          <w:numId w:val="23"/>
        </w:numPr>
        <w:spacing w:before="120"/>
        <w:rPr>
          <w:rFonts w:ascii="Arial" w:hAnsi="Arial" w:cs="Arial"/>
        </w:rPr>
      </w:pPr>
      <w:r w:rsidRPr="00B33879">
        <w:rPr>
          <w:rFonts w:ascii="Arial" w:hAnsi="Arial" w:cs="Arial"/>
        </w:rPr>
        <w:t>Any actions taken as a result of the concern should be recorded</w:t>
      </w:r>
      <w:r w:rsidR="00A310DF">
        <w:rPr>
          <w:rFonts w:ascii="Arial" w:hAnsi="Arial" w:cs="Arial"/>
        </w:rPr>
        <w:t>.</w:t>
      </w:r>
      <w:r w:rsidRPr="00B33879">
        <w:rPr>
          <w:rFonts w:ascii="Arial" w:hAnsi="Arial" w:cs="Arial"/>
        </w:rPr>
        <w:t xml:space="preserve"> </w:t>
      </w:r>
    </w:p>
    <w:p w:rsidR="002118D8" w:rsidRPr="00B33879" w:rsidRDefault="002118D8" w:rsidP="002E3325">
      <w:pPr>
        <w:pStyle w:val="ListParagraph"/>
        <w:widowControl w:val="0"/>
        <w:numPr>
          <w:ilvl w:val="0"/>
          <w:numId w:val="23"/>
        </w:numPr>
        <w:spacing w:before="120"/>
        <w:rPr>
          <w:rFonts w:ascii="Arial" w:hAnsi="Arial" w:cs="Arial"/>
        </w:rPr>
      </w:pPr>
      <w:r w:rsidRPr="00B33879">
        <w:rPr>
          <w:rFonts w:ascii="Arial" w:hAnsi="Arial" w:cs="Arial"/>
        </w:rPr>
        <w:t xml:space="preserve">The </w:t>
      </w:r>
      <w:r w:rsidR="0089073E">
        <w:rPr>
          <w:rFonts w:ascii="Arial" w:hAnsi="Arial" w:cs="Arial"/>
        </w:rPr>
        <w:t>worker</w:t>
      </w:r>
      <w:r w:rsidRPr="00B33879">
        <w:rPr>
          <w:rFonts w:ascii="Arial" w:hAnsi="Arial" w:cs="Arial"/>
        </w:rPr>
        <w:t xml:space="preserve"> or volunteer who raised the concern should be given a clear written explanation of the reasons why the concern is not being reported to Tusla</w:t>
      </w:r>
      <w:r w:rsidR="00A310DF">
        <w:rPr>
          <w:rFonts w:ascii="Arial" w:hAnsi="Arial" w:cs="Arial"/>
        </w:rPr>
        <w:t>.</w:t>
      </w:r>
      <w:r w:rsidRPr="00B33879">
        <w:rPr>
          <w:rFonts w:ascii="Arial" w:hAnsi="Arial" w:cs="Arial"/>
        </w:rPr>
        <w:t xml:space="preserve"> </w:t>
      </w:r>
    </w:p>
    <w:p w:rsidR="002118D8" w:rsidRDefault="002118D8" w:rsidP="002E3325">
      <w:pPr>
        <w:pStyle w:val="ListParagraph"/>
        <w:widowControl w:val="0"/>
        <w:numPr>
          <w:ilvl w:val="0"/>
          <w:numId w:val="23"/>
        </w:numPr>
        <w:spacing w:before="120"/>
        <w:rPr>
          <w:rFonts w:ascii="Arial" w:hAnsi="Arial" w:cs="Arial"/>
        </w:rPr>
      </w:pPr>
      <w:r w:rsidRPr="00B33879">
        <w:rPr>
          <w:rFonts w:ascii="Arial" w:hAnsi="Arial" w:cs="Arial"/>
        </w:rPr>
        <w:t xml:space="preserve">The </w:t>
      </w:r>
      <w:r w:rsidR="0089073E">
        <w:rPr>
          <w:rFonts w:ascii="Arial" w:hAnsi="Arial" w:cs="Arial"/>
        </w:rPr>
        <w:t>worker</w:t>
      </w:r>
      <w:r w:rsidRPr="00B33879">
        <w:rPr>
          <w:rFonts w:ascii="Arial" w:hAnsi="Arial" w:cs="Arial"/>
        </w:rPr>
        <w:t xml:space="preserve"> or volunteer should be advised that if they remain concerned about the situation, they are free to make a report to Tusla or An Garda Síochána</w:t>
      </w:r>
      <w:r w:rsidR="00A310DF">
        <w:rPr>
          <w:rFonts w:ascii="Arial" w:hAnsi="Arial" w:cs="Arial"/>
        </w:rPr>
        <w:t>.</w:t>
      </w:r>
    </w:p>
    <w:p w:rsidR="002118D8" w:rsidRDefault="002118D8" w:rsidP="002E3325">
      <w:pPr>
        <w:pStyle w:val="ListParagraph"/>
        <w:widowControl w:val="0"/>
        <w:numPr>
          <w:ilvl w:val="0"/>
          <w:numId w:val="23"/>
        </w:numPr>
        <w:spacing w:before="120"/>
        <w:rPr>
          <w:rFonts w:ascii="Arial" w:hAnsi="Arial" w:cs="Arial"/>
        </w:rPr>
      </w:pPr>
      <w:r w:rsidRPr="00386DA2">
        <w:rPr>
          <w:rFonts w:ascii="Arial" w:hAnsi="Arial" w:cs="Arial"/>
        </w:rPr>
        <w:t>The worker or volunteer who raised the concern should also be reassured that if they do choose to further pursue the matter, they are covered by the Protections for Persons Reporting Child Abuse Act 1998.</w:t>
      </w:r>
    </w:p>
    <w:p w:rsidR="000910BE" w:rsidRDefault="000910BE" w:rsidP="00EA3141">
      <w:pPr>
        <w:widowControl w:val="0"/>
        <w:spacing w:line="360" w:lineRule="auto"/>
        <w:rPr>
          <w:rFonts w:ascii="Arial" w:hAnsi="Arial" w:cs="Arial"/>
          <w:b/>
          <w:szCs w:val="22"/>
        </w:rPr>
      </w:pPr>
    </w:p>
    <w:p w:rsidR="00C90C19" w:rsidRDefault="00965B49" w:rsidP="00EA3141">
      <w:pPr>
        <w:widowControl w:val="0"/>
        <w:spacing w:line="360" w:lineRule="auto"/>
        <w:rPr>
          <w:rFonts w:ascii="Arial" w:hAnsi="Arial" w:cs="Arial"/>
          <w:b/>
          <w:szCs w:val="22"/>
        </w:rPr>
      </w:pPr>
      <w:r>
        <w:rPr>
          <w:rFonts w:ascii="Arial" w:hAnsi="Arial" w:cs="Arial"/>
          <w:b/>
          <w:szCs w:val="22"/>
        </w:rPr>
        <w:t>CAN I REPORT ANONYMOUSLY?</w:t>
      </w:r>
    </w:p>
    <w:p w:rsidR="003D6002" w:rsidRDefault="00A16211" w:rsidP="00C36E25">
      <w:pPr>
        <w:widowControl w:val="0"/>
        <w:rPr>
          <w:rFonts w:ascii="Arial" w:hAnsi="Arial" w:cs="Arial"/>
          <w:szCs w:val="22"/>
        </w:rPr>
      </w:pPr>
      <w:r>
        <w:rPr>
          <w:rFonts w:ascii="Arial" w:hAnsi="Arial" w:cs="Arial"/>
          <w:szCs w:val="22"/>
        </w:rPr>
        <w:t>Workers</w:t>
      </w:r>
      <w:r w:rsidR="00965B49" w:rsidRPr="00965B49">
        <w:rPr>
          <w:rFonts w:ascii="Arial" w:hAnsi="Arial" w:cs="Arial"/>
          <w:szCs w:val="22"/>
        </w:rPr>
        <w:t xml:space="preserve"> and Designated Liaison Persons cannot report anonymously. Similarly, mandated persons may not report</w:t>
      </w:r>
      <w:r w:rsidR="00884BA6">
        <w:rPr>
          <w:rFonts w:ascii="Arial" w:hAnsi="Arial" w:cs="Arial"/>
          <w:szCs w:val="22"/>
        </w:rPr>
        <w:t xml:space="preserve"> anonymously</w:t>
      </w:r>
      <w:r>
        <w:rPr>
          <w:rFonts w:ascii="Arial" w:hAnsi="Arial" w:cs="Arial"/>
          <w:szCs w:val="22"/>
        </w:rPr>
        <w:t xml:space="preserve"> as they are obliged to report by law</w:t>
      </w:r>
      <w:r w:rsidR="00F41559">
        <w:rPr>
          <w:rFonts w:ascii="Arial" w:hAnsi="Arial" w:cs="Arial"/>
          <w:szCs w:val="22"/>
        </w:rPr>
        <w:t>.</w:t>
      </w:r>
    </w:p>
    <w:p w:rsidR="009227EC" w:rsidRDefault="009227EC" w:rsidP="00473754">
      <w:pPr>
        <w:widowControl w:val="0"/>
        <w:spacing w:line="360" w:lineRule="auto"/>
        <w:rPr>
          <w:rFonts w:ascii="Arial" w:hAnsi="Arial" w:cs="Arial"/>
          <w:b/>
        </w:rPr>
      </w:pPr>
    </w:p>
    <w:p w:rsidR="00C90C19" w:rsidRPr="00473754" w:rsidRDefault="00C90C19" w:rsidP="00473754">
      <w:pPr>
        <w:widowControl w:val="0"/>
        <w:spacing w:line="360" w:lineRule="auto"/>
        <w:rPr>
          <w:rFonts w:ascii="Arial" w:hAnsi="Arial" w:cs="Arial"/>
          <w:szCs w:val="22"/>
        </w:rPr>
      </w:pPr>
      <w:r w:rsidRPr="00F7274F">
        <w:rPr>
          <w:rFonts w:ascii="Arial" w:hAnsi="Arial" w:cs="Arial"/>
          <w:b/>
        </w:rPr>
        <w:t>RESPONDING TO A DISCLOSURE FROM A CHILD</w:t>
      </w:r>
    </w:p>
    <w:p w:rsidR="00C90C19" w:rsidRDefault="00C90C19" w:rsidP="00C36E25">
      <w:pPr>
        <w:widowControl w:val="0"/>
        <w:rPr>
          <w:rFonts w:ascii="Arial" w:hAnsi="Arial" w:cs="Arial"/>
        </w:rPr>
      </w:pPr>
      <w:r w:rsidRPr="00DD7A40">
        <w:rPr>
          <w:rFonts w:ascii="Arial" w:hAnsi="Arial" w:cs="Arial"/>
        </w:rPr>
        <w:t>You should deal with disclosures of abuse sensitively and professionally</w:t>
      </w:r>
      <w:r>
        <w:rPr>
          <w:rFonts w:ascii="Arial" w:hAnsi="Arial" w:cs="Arial"/>
        </w:rPr>
        <w:t>.</w:t>
      </w:r>
    </w:p>
    <w:p w:rsidR="00C90C19" w:rsidRDefault="00C90C19" w:rsidP="00C36E25">
      <w:pPr>
        <w:widowControl w:val="0"/>
        <w:rPr>
          <w:rFonts w:ascii="Arial" w:hAnsi="Arial" w:cs="Arial"/>
        </w:rPr>
      </w:pPr>
      <w:r w:rsidRPr="00DD7A40">
        <w:rPr>
          <w:rFonts w:ascii="Arial" w:hAnsi="Arial" w:cs="Arial"/>
        </w:rPr>
        <w:t xml:space="preserve">The following approach is suggested as best practice for </w:t>
      </w:r>
      <w:r>
        <w:rPr>
          <w:rFonts w:ascii="Arial" w:hAnsi="Arial" w:cs="Arial"/>
        </w:rPr>
        <w:t>responding</w:t>
      </w:r>
      <w:r w:rsidRPr="00DD7A40">
        <w:rPr>
          <w:rFonts w:ascii="Arial" w:hAnsi="Arial" w:cs="Arial"/>
        </w:rPr>
        <w:t xml:space="preserve"> </w:t>
      </w:r>
      <w:r>
        <w:rPr>
          <w:rFonts w:ascii="Arial" w:hAnsi="Arial" w:cs="Arial"/>
        </w:rPr>
        <w:t>to</w:t>
      </w:r>
      <w:r w:rsidRPr="00DD7A40">
        <w:rPr>
          <w:rFonts w:ascii="Arial" w:hAnsi="Arial" w:cs="Arial"/>
        </w:rPr>
        <w:t xml:space="preserve"> </w:t>
      </w:r>
      <w:r>
        <w:rPr>
          <w:rFonts w:ascii="Arial" w:hAnsi="Arial" w:cs="Arial"/>
        </w:rPr>
        <w:t>a</w:t>
      </w:r>
      <w:r w:rsidRPr="00DD7A40">
        <w:rPr>
          <w:rFonts w:ascii="Arial" w:hAnsi="Arial" w:cs="Arial"/>
        </w:rPr>
        <w:t xml:space="preserve"> disclosure</w:t>
      </w:r>
      <w:r>
        <w:rPr>
          <w:rFonts w:ascii="Arial" w:hAnsi="Arial" w:cs="Arial"/>
        </w:rPr>
        <w:t>.</w:t>
      </w:r>
    </w:p>
    <w:p w:rsidR="00417F39" w:rsidRDefault="00417F39" w:rsidP="00C36E25">
      <w:pPr>
        <w:widowControl w:val="0"/>
        <w:rPr>
          <w:rFonts w:ascii="Arial" w:hAnsi="Arial" w:cs="Arial"/>
        </w:rPr>
      </w:pPr>
      <w:r w:rsidRPr="00417F39">
        <w:rPr>
          <w:rFonts w:ascii="Arial" w:hAnsi="Arial" w:cs="Arial"/>
        </w:rPr>
        <w:t xml:space="preserve">Where a child/young person discloses abuse, the reporting procedure </w:t>
      </w:r>
      <w:r>
        <w:rPr>
          <w:rFonts w:ascii="Arial" w:hAnsi="Arial" w:cs="Arial"/>
        </w:rPr>
        <w:t>should be followed.</w:t>
      </w:r>
    </w:p>
    <w:p w:rsidR="00551722" w:rsidRDefault="00551722" w:rsidP="00C36E25">
      <w:pPr>
        <w:widowControl w:val="0"/>
        <w:rPr>
          <w:rFonts w:ascii="Arial" w:hAnsi="Arial" w:cs="Arial"/>
        </w:rPr>
      </w:pPr>
    </w:p>
    <w:p w:rsidR="006F0E98" w:rsidRDefault="006F0E98" w:rsidP="00C90C19">
      <w:pPr>
        <w:widowControl w:val="0"/>
        <w:spacing w:line="360" w:lineRule="auto"/>
        <w:rPr>
          <w:rFonts w:ascii="Arial" w:hAnsi="Arial" w:cs="Arial"/>
          <w:sz w:val="16"/>
          <w:szCs w:val="16"/>
        </w:rPr>
      </w:pPr>
    </w:p>
    <w:p w:rsidR="00B5566D" w:rsidRDefault="00B5566D" w:rsidP="00C90C19">
      <w:pPr>
        <w:widowControl w:val="0"/>
        <w:spacing w:line="360" w:lineRule="auto"/>
        <w:rPr>
          <w:rFonts w:ascii="Arial" w:hAnsi="Arial" w:cs="Arial"/>
          <w:sz w:val="16"/>
          <w:szCs w:val="16"/>
        </w:rPr>
      </w:pPr>
    </w:p>
    <w:p w:rsidR="00B5566D" w:rsidRDefault="00B5566D" w:rsidP="00C90C19">
      <w:pPr>
        <w:widowControl w:val="0"/>
        <w:spacing w:line="360" w:lineRule="auto"/>
        <w:rPr>
          <w:rFonts w:ascii="Arial" w:hAnsi="Arial" w:cs="Arial"/>
          <w:sz w:val="16"/>
          <w:szCs w:val="16"/>
        </w:rPr>
      </w:pPr>
    </w:p>
    <w:p w:rsidR="00B5566D" w:rsidRDefault="00B5566D" w:rsidP="00C90C19">
      <w:pPr>
        <w:widowControl w:val="0"/>
        <w:spacing w:line="360" w:lineRule="auto"/>
        <w:rPr>
          <w:rFonts w:ascii="Arial" w:hAnsi="Arial" w:cs="Arial"/>
          <w:sz w:val="16"/>
          <w:szCs w:val="16"/>
        </w:rPr>
      </w:pPr>
    </w:p>
    <w:p w:rsidR="00B5566D" w:rsidRDefault="00B5566D" w:rsidP="00C90C19">
      <w:pPr>
        <w:widowControl w:val="0"/>
        <w:spacing w:line="360" w:lineRule="auto"/>
        <w:rPr>
          <w:rFonts w:ascii="Arial" w:hAnsi="Arial" w:cs="Arial"/>
          <w:sz w:val="16"/>
          <w:szCs w:val="16"/>
        </w:rPr>
      </w:pPr>
    </w:p>
    <w:p w:rsidR="00B5566D" w:rsidRDefault="00B5566D" w:rsidP="00C90C19">
      <w:pPr>
        <w:widowControl w:val="0"/>
        <w:spacing w:line="360" w:lineRule="auto"/>
        <w:rPr>
          <w:rFonts w:ascii="Arial" w:hAnsi="Arial" w:cs="Arial"/>
          <w:sz w:val="16"/>
          <w:szCs w:val="16"/>
        </w:rPr>
      </w:pPr>
    </w:p>
    <w:p w:rsidR="00B5566D" w:rsidRDefault="00B5566D" w:rsidP="00C90C19">
      <w:pPr>
        <w:widowControl w:val="0"/>
        <w:spacing w:line="360" w:lineRule="auto"/>
        <w:rPr>
          <w:rFonts w:ascii="Arial" w:hAnsi="Arial" w:cs="Arial"/>
          <w:sz w:val="16"/>
          <w:szCs w:val="16"/>
        </w:rPr>
      </w:pPr>
    </w:p>
    <w:p w:rsidR="00B5566D" w:rsidRDefault="00B5566D" w:rsidP="00C90C19">
      <w:pPr>
        <w:widowControl w:val="0"/>
        <w:spacing w:line="360" w:lineRule="auto"/>
        <w:rPr>
          <w:rFonts w:ascii="Arial" w:hAnsi="Arial" w:cs="Arial"/>
          <w:sz w:val="16"/>
          <w:szCs w:val="16"/>
        </w:rPr>
      </w:pPr>
    </w:p>
    <w:p w:rsidR="00B5566D" w:rsidRDefault="00B5566D" w:rsidP="00C90C19">
      <w:pPr>
        <w:widowControl w:val="0"/>
        <w:spacing w:line="360" w:lineRule="auto"/>
        <w:rPr>
          <w:rFonts w:ascii="Arial" w:hAnsi="Arial" w:cs="Arial"/>
          <w:sz w:val="16"/>
          <w:szCs w:val="16"/>
        </w:rPr>
      </w:pPr>
    </w:p>
    <w:p w:rsidR="00B5566D" w:rsidRDefault="00B5566D" w:rsidP="00C90C19">
      <w:pPr>
        <w:widowControl w:val="0"/>
        <w:spacing w:line="360" w:lineRule="auto"/>
        <w:rPr>
          <w:rFonts w:ascii="Arial" w:hAnsi="Arial" w:cs="Arial"/>
          <w:sz w:val="16"/>
          <w:szCs w:val="16"/>
        </w:rPr>
      </w:pPr>
    </w:p>
    <w:p w:rsidR="00B5566D" w:rsidRDefault="00B5566D" w:rsidP="00C90C19">
      <w:pPr>
        <w:widowControl w:val="0"/>
        <w:spacing w:line="360" w:lineRule="auto"/>
        <w:rPr>
          <w:rFonts w:ascii="Arial" w:hAnsi="Arial" w:cs="Arial"/>
          <w:sz w:val="16"/>
          <w:szCs w:val="16"/>
        </w:rPr>
      </w:pPr>
    </w:p>
    <w:p w:rsidR="00B5566D" w:rsidRPr="00C36E25" w:rsidRDefault="00B5566D" w:rsidP="00C90C19">
      <w:pPr>
        <w:widowControl w:val="0"/>
        <w:spacing w:line="360" w:lineRule="auto"/>
        <w:rPr>
          <w:rFonts w:ascii="Arial" w:hAnsi="Arial" w:cs="Arial"/>
          <w:sz w:val="16"/>
          <w:szCs w:val="16"/>
        </w:rPr>
      </w:pPr>
    </w:p>
    <w:p w:rsidR="00C90C19" w:rsidRDefault="00417F39" w:rsidP="00C90C19">
      <w:pPr>
        <w:widowControl w:val="0"/>
        <w:spacing w:line="360" w:lineRule="auto"/>
        <w:rPr>
          <w:rFonts w:ascii="Arial" w:hAnsi="Arial" w:cs="Arial"/>
        </w:rPr>
      </w:pPr>
      <w:r>
        <w:rPr>
          <w:rFonts w:ascii="Arial" w:hAnsi="Arial" w:cs="Arial"/>
        </w:rPr>
        <w:t xml:space="preserve">N.B. </w:t>
      </w:r>
      <w:r w:rsidR="00C90C19" w:rsidRPr="00F360CF">
        <w:rPr>
          <w:rFonts w:ascii="Arial" w:hAnsi="Arial" w:cs="Arial"/>
        </w:rPr>
        <w:t>Think before you promise anything – do not make promises you cannot keep</w:t>
      </w:r>
      <w:r w:rsidR="00C90C19">
        <w:rPr>
          <w:rFonts w:ascii="Arial" w:hAnsi="Arial" w:cs="Arial"/>
        </w:rPr>
        <w:t>.</w:t>
      </w:r>
    </w:p>
    <w:p w:rsidR="00CA5D3D" w:rsidRDefault="00CA5D3D" w:rsidP="00C90C19">
      <w:pPr>
        <w:widowControl w:val="0"/>
        <w:spacing w:line="360" w:lineRule="auto"/>
        <w:rPr>
          <w:rFonts w:ascii="Arial" w:hAnsi="Arial" w:cs="Arial"/>
        </w:rPr>
      </w:pPr>
    </w:p>
    <w:p w:rsidR="00CA5D3D" w:rsidRDefault="00CA5D3D" w:rsidP="00C90C19">
      <w:pPr>
        <w:widowControl w:val="0"/>
        <w:spacing w:line="360" w:lineRule="auto"/>
        <w:rPr>
          <w:rFonts w:ascii="Arial" w:hAnsi="Arial" w:cs="Arial"/>
        </w:rPr>
      </w:pPr>
    </w:p>
    <w:p w:rsidR="00CA5D3D" w:rsidRDefault="00CA5D3D" w:rsidP="00C90C19">
      <w:pPr>
        <w:widowControl w:val="0"/>
        <w:spacing w:line="360" w:lineRule="auto"/>
        <w:rPr>
          <w:rFonts w:ascii="Arial" w:hAnsi="Arial" w:cs="Arial"/>
        </w:rPr>
      </w:pPr>
    </w:p>
    <w:p w:rsidR="00A3181A" w:rsidRDefault="00A3181A" w:rsidP="00C90C19">
      <w:pPr>
        <w:widowControl w:val="0"/>
        <w:spacing w:line="360" w:lineRule="auto"/>
        <w:rPr>
          <w:rFonts w:ascii="Arial" w:hAnsi="Arial" w:cs="Arial"/>
        </w:rPr>
      </w:pPr>
    </w:p>
    <w:p w:rsidR="00CA5D3D" w:rsidRDefault="00080C3C" w:rsidP="00C90C19">
      <w:pPr>
        <w:widowControl w:val="0"/>
        <w:spacing w:line="360" w:lineRule="auto"/>
        <w:rPr>
          <w:rFonts w:ascii="Arial" w:hAnsi="Arial" w:cs="Arial"/>
        </w:rPr>
      </w:pPr>
      <w:r>
        <w:rPr>
          <w:rFonts w:ascii="Arial" w:hAnsi="Arial" w:cs="Arial"/>
          <w:noProof/>
          <w:lang w:eastAsia="en-IE"/>
        </w:rPr>
        <mc:AlternateContent>
          <mc:Choice Requires="wps">
            <w:drawing>
              <wp:anchor distT="0" distB="0" distL="114300" distR="114300" simplePos="0" relativeHeight="251681792" behindDoc="0" locked="0" layoutInCell="1" allowOverlap="1">
                <wp:simplePos x="0" y="0"/>
                <wp:positionH relativeFrom="column">
                  <wp:posOffset>3444875</wp:posOffset>
                </wp:positionH>
                <wp:positionV relativeFrom="paragraph">
                  <wp:posOffset>-694055</wp:posOffset>
                </wp:positionV>
                <wp:extent cx="2743200" cy="362204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3622040"/>
                        </a:xfrm>
                        <a:prstGeom prst="rect">
                          <a:avLst/>
                        </a:prstGeom>
                        <a:solidFill>
                          <a:schemeClr val="accent2">
                            <a:lumMod val="20000"/>
                            <a:lumOff val="80000"/>
                          </a:schemeClr>
                        </a:solidFill>
                        <a:ln w="6350">
                          <a:noFill/>
                        </a:ln>
                      </wps:spPr>
                      <wps:txbx>
                        <w:txbxContent>
                          <w:p w:rsidR="00733272" w:rsidRPr="00D93EF5" w:rsidRDefault="00733272" w:rsidP="00C90C19">
                            <w:pPr>
                              <w:widowControl w:val="0"/>
                              <w:spacing w:line="360" w:lineRule="auto"/>
                              <w:rPr>
                                <w:rFonts w:ascii="Arial" w:hAnsi="Arial" w:cs="Arial"/>
                                <w:b/>
                              </w:rPr>
                            </w:pPr>
                            <w:r w:rsidRPr="00D93EF5">
                              <w:rPr>
                                <w:rFonts w:ascii="Arial" w:hAnsi="Arial" w:cs="Arial"/>
                                <w:b/>
                              </w:rPr>
                              <w:t xml:space="preserve">At the earliest possible opportunity: </w:t>
                            </w:r>
                          </w:p>
                          <w:p w:rsidR="00733272" w:rsidRPr="00F360CF" w:rsidRDefault="00733272" w:rsidP="002E3325">
                            <w:pPr>
                              <w:pStyle w:val="ListParagraph"/>
                              <w:widowControl w:val="0"/>
                              <w:numPr>
                                <w:ilvl w:val="0"/>
                                <w:numId w:val="22"/>
                              </w:numPr>
                              <w:spacing w:line="360" w:lineRule="auto"/>
                              <w:rPr>
                                <w:rFonts w:ascii="Arial" w:hAnsi="Arial" w:cs="Arial"/>
                              </w:rPr>
                            </w:pPr>
                            <w:r w:rsidRPr="00F360CF">
                              <w:rPr>
                                <w:rFonts w:ascii="Arial" w:hAnsi="Arial" w:cs="Arial"/>
                              </w:rPr>
                              <w:t>Record in writing, in a factual manner, what the child/young person has said, including, as far as possible, the exact words used by the child/young person</w:t>
                            </w:r>
                          </w:p>
                          <w:p w:rsidR="00733272" w:rsidRPr="00DD7A40" w:rsidRDefault="00733272" w:rsidP="002E3325">
                            <w:pPr>
                              <w:widowControl w:val="0"/>
                              <w:numPr>
                                <w:ilvl w:val="0"/>
                                <w:numId w:val="22"/>
                              </w:numPr>
                              <w:spacing w:line="360" w:lineRule="auto"/>
                              <w:rPr>
                                <w:rFonts w:ascii="Arial" w:hAnsi="Arial" w:cs="Arial"/>
                              </w:rPr>
                            </w:pPr>
                            <w:r w:rsidRPr="00DD7A40">
                              <w:rPr>
                                <w:rFonts w:ascii="Arial" w:hAnsi="Arial" w:cs="Arial"/>
                              </w:rPr>
                              <w:t xml:space="preserve">Ensure that the child understands the procedures that will follow </w:t>
                            </w:r>
                          </w:p>
                          <w:p w:rsidR="00733272" w:rsidRDefault="00733272" w:rsidP="002E3325">
                            <w:pPr>
                              <w:pStyle w:val="ListParagraph"/>
                              <w:widowControl w:val="0"/>
                              <w:numPr>
                                <w:ilvl w:val="0"/>
                                <w:numId w:val="22"/>
                              </w:numPr>
                              <w:spacing w:line="360" w:lineRule="auto"/>
                              <w:rPr>
                                <w:rFonts w:ascii="Arial" w:hAnsi="Arial" w:cs="Arial"/>
                              </w:rPr>
                            </w:pPr>
                            <w:r w:rsidRPr="00F360CF">
                              <w:rPr>
                                <w:rFonts w:ascii="Arial" w:hAnsi="Arial" w:cs="Arial"/>
                              </w:rPr>
                              <w:t>Inform the DLP immediately</w:t>
                            </w:r>
                            <w:r>
                              <w:rPr>
                                <w:rFonts w:ascii="Arial" w:hAnsi="Arial" w:cs="Arial"/>
                              </w:rPr>
                              <w:t xml:space="preserve"> per reporting procedures</w:t>
                            </w:r>
                            <w:r w:rsidRPr="00F360CF">
                              <w:rPr>
                                <w:rFonts w:ascii="Arial" w:hAnsi="Arial" w:cs="Arial"/>
                              </w:rPr>
                              <w:t xml:space="preserve"> </w:t>
                            </w:r>
                          </w:p>
                          <w:p w:rsidR="00733272" w:rsidRPr="00D93EF5" w:rsidRDefault="00733272" w:rsidP="002E3325">
                            <w:pPr>
                              <w:widowControl w:val="0"/>
                              <w:numPr>
                                <w:ilvl w:val="0"/>
                                <w:numId w:val="22"/>
                              </w:numPr>
                              <w:spacing w:line="360" w:lineRule="auto"/>
                              <w:rPr>
                                <w:rFonts w:ascii="Arial" w:hAnsi="Arial" w:cs="Arial"/>
                                <w:b/>
                                <w:szCs w:val="32"/>
                              </w:rPr>
                            </w:pPr>
                            <w:r w:rsidRPr="00DD7A40">
                              <w:rPr>
                                <w:rFonts w:ascii="Arial" w:hAnsi="Arial" w:cs="Arial"/>
                              </w:rPr>
                              <w:t>Treat the information confidentially</w:t>
                            </w:r>
                          </w:p>
                          <w:p w:rsidR="00733272" w:rsidRDefault="00733272" w:rsidP="00C90C19">
                            <w:pPr>
                              <w:widowControl w:val="0"/>
                              <w:spacing w:line="360" w:lineRule="auto"/>
                              <w:rPr>
                                <w:rFonts w:ascii="Arial" w:hAnsi="Arial" w:cs="Arial"/>
                                <w:b/>
                              </w:rPr>
                            </w:pPr>
                          </w:p>
                          <w:p w:rsidR="00733272" w:rsidRDefault="00733272" w:rsidP="00C90C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3" o:spid="_x0000_s1037" type="#_x0000_t202" style="position:absolute;margin-left:271.25pt;margin-top:-54.65pt;width:3in;height:28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" fillcolor="#fbe4d5 [661]" stroked="f" strokeweight=".5pt">
                <v:path arrowok="t"/>
                <v:textbox>
                  <w:txbxContent>
                    <w:p w:rsidR="00733272" w:rsidRPr="00D93EF5" w:rsidRDefault="00733272" w:rsidP="00C90C19">
                      <w:pPr>
                        <w:widowControl w:val="0"/>
                        <w:spacing w:line="360" w:lineRule="auto"/>
                        <w:rPr>
                          <w:rFonts w:ascii="Arial" w:hAnsi="Arial" w:cs="Arial"/>
                          <w:b/>
                        </w:rPr>
                      </w:pPr>
                      <w:r w:rsidRPr="00D93EF5">
                        <w:rPr>
                          <w:rFonts w:ascii="Arial" w:hAnsi="Arial" w:cs="Arial"/>
                          <w:b/>
                        </w:rPr>
                        <w:t xml:space="preserve">At the earliest possible opportunity: </w:t>
                      </w:r>
                    </w:p>
                    <w:p w:rsidR="00733272" w:rsidRPr="00F360CF" w:rsidRDefault="00733272" w:rsidP="002E3325">
                      <w:pPr>
                        <w:pStyle w:val="ListParagraph"/>
                        <w:widowControl w:val="0"/>
                        <w:numPr>
                          <w:ilvl w:val="0"/>
                          <w:numId w:val="22"/>
                        </w:numPr>
                        <w:spacing w:line="360" w:lineRule="auto"/>
                        <w:rPr>
                          <w:rFonts w:ascii="Arial" w:hAnsi="Arial" w:cs="Arial"/>
                        </w:rPr>
                      </w:pPr>
                      <w:r w:rsidRPr="00F360CF">
                        <w:rPr>
                          <w:rFonts w:ascii="Arial" w:hAnsi="Arial" w:cs="Arial"/>
                        </w:rPr>
                        <w:t>Record in writing, in a factual manner, what the child/young person has said, including, as far as possible, the exact words used by the child/young person</w:t>
                      </w:r>
                    </w:p>
                    <w:p w:rsidR="00733272" w:rsidRPr="00DD7A40" w:rsidRDefault="00733272" w:rsidP="002E3325">
                      <w:pPr>
                        <w:widowControl w:val="0"/>
                        <w:numPr>
                          <w:ilvl w:val="0"/>
                          <w:numId w:val="22"/>
                        </w:numPr>
                        <w:spacing w:line="360" w:lineRule="auto"/>
                        <w:rPr>
                          <w:rFonts w:ascii="Arial" w:hAnsi="Arial" w:cs="Arial"/>
                        </w:rPr>
                      </w:pPr>
                      <w:r w:rsidRPr="00DD7A40">
                        <w:rPr>
                          <w:rFonts w:ascii="Arial" w:hAnsi="Arial" w:cs="Arial"/>
                        </w:rPr>
                        <w:t xml:space="preserve">Ensure that the child understands the procedures that will follow </w:t>
                      </w:r>
                    </w:p>
                    <w:p w:rsidR="00733272" w:rsidRDefault="00733272" w:rsidP="002E3325">
                      <w:pPr>
                        <w:pStyle w:val="ListParagraph"/>
                        <w:widowControl w:val="0"/>
                        <w:numPr>
                          <w:ilvl w:val="0"/>
                          <w:numId w:val="22"/>
                        </w:numPr>
                        <w:spacing w:line="360" w:lineRule="auto"/>
                        <w:rPr>
                          <w:rFonts w:ascii="Arial" w:hAnsi="Arial" w:cs="Arial"/>
                        </w:rPr>
                      </w:pPr>
                      <w:r w:rsidRPr="00F360CF">
                        <w:rPr>
                          <w:rFonts w:ascii="Arial" w:hAnsi="Arial" w:cs="Arial"/>
                        </w:rPr>
                        <w:t>Inform the DLP immediately</w:t>
                      </w:r>
                      <w:r>
                        <w:rPr>
                          <w:rFonts w:ascii="Arial" w:hAnsi="Arial" w:cs="Arial"/>
                        </w:rPr>
                        <w:t xml:space="preserve"> per reporting procedures</w:t>
                      </w:r>
                      <w:r w:rsidRPr="00F360CF">
                        <w:rPr>
                          <w:rFonts w:ascii="Arial" w:hAnsi="Arial" w:cs="Arial"/>
                        </w:rPr>
                        <w:t xml:space="preserve"> </w:t>
                      </w:r>
                    </w:p>
                    <w:p w:rsidR="00733272" w:rsidRPr="00D93EF5" w:rsidRDefault="00733272" w:rsidP="002E3325">
                      <w:pPr>
                        <w:widowControl w:val="0"/>
                        <w:numPr>
                          <w:ilvl w:val="0"/>
                          <w:numId w:val="22"/>
                        </w:numPr>
                        <w:spacing w:line="360" w:lineRule="auto"/>
                        <w:rPr>
                          <w:rFonts w:ascii="Arial" w:hAnsi="Arial" w:cs="Arial"/>
                          <w:b/>
                          <w:szCs w:val="32"/>
                        </w:rPr>
                      </w:pPr>
                      <w:r w:rsidRPr="00DD7A40">
                        <w:rPr>
                          <w:rFonts w:ascii="Arial" w:hAnsi="Arial" w:cs="Arial"/>
                        </w:rPr>
                        <w:t>Treat the information confidentially</w:t>
                      </w:r>
                    </w:p>
                    <w:p w:rsidR="00733272" w:rsidRDefault="00733272" w:rsidP="00C90C19">
                      <w:pPr>
                        <w:widowControl w:val="0"/>
                        <w:spacing w:line="360" w:lineRule="auto"/>
                        <w:rPr>
                          <w:rFonts w:ascii="Arial" w:hAnsi="Arial" w:cs="Arial"/>
                          <w:b/>
                        </w:rPr>
                      </w:pPr>
                    </w:p>
                    <w:p w:rsidR="00733272" w:rsidRDefault="00733272" w:rsidP="00C90C19"/>
                  </w:txbxContent>
                </v:textbox>
              </v:shape>
            </w:pict>
          </mc:Fallback>
        </mc:AlternateContent>
      </w:r>
      <w:r>
        <w:rPr>
          <w:rFonts w:ascii="Arial" w:hAnsi="Arial" w:cs="Arial"/>
          <w:noProof/>
          <w:lang w:eastAsia="en-IE"/>
        </w:rPr>
        <mc:AlternateContent>
          <mc:Choice Requires="wps">
            <w:drawing>
              <wp:anchor distT="0" distB="0" distL="114300" distR="114300" simplePos="0" relativeHeight="251680768" behindDoc="0" locked="0" layoutInCell="1" allowOverlap="1">
                <wp:simplePos x="0" y="0"/>
                <wp:positionH relativeFrom="column">
                  <wp:posOffset>116840</wp:posOffset>
                </wp:positionH>
                <wp:positionV relativeFrom="paragraph">
                  <wp:posOffset>-770255</wp:posOffset>
                </wp:positionV>
                <wp:extent cx="3133725" cy="442976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3725" cy="4429760"/>
                        </a:xfrm>
                        <a:prstGeom prst="rect">
                          <a:avLst/>
                        </a:prstGeom>
                        <a:solidFill>
                          <a:schemeClr val="accent4">
                            <a:lumMod val="20000"/>
                            <a:lumOff val="80000"/>
                          </a:schemeClr>
                        </a:solidFill>
                        <a:ln w="6350">
                          <a:noFill/>
                        </a:ln>
                      </wps:spPr>
                      <wps:txbx>
                        <w:txbxContent>
                          <w:p w:rsidR="00733272" w:rsidRPr="00D93EF5" w:rsidRDefault="00733272" w:rsidP="002E3325">
                            <w:pPr>
                              <w:widowControl w:val="0"/>
                              <w:numPr>
                                <w:ilvl w:val="0"/>
                                <w:numId w:val="21"/>
                              </w:numPr>
                              <w:spacing w:line="360" w:lineRule="auto"/>
                              <w:ind w:left="360"/>
                              <w:rPr>
                                <w:rFonts w:ascii="Arial" w:hAnsi="Arial" w:cs="Arial"/>
                              </w:rPr>
                            </w:pPr>
                            <w:r w:rsidRPr="00DD7A40">
                              <w:rPr>
                                <w:rFonts w:ascii="Arial" w:hAnsi="Arial" w:cs="Arial"/>
                              </w:rPr>
                              <w:t>React calmly</w:t>
                            </w:r>
                            <w:r>
                              <w:rPr>
                                <w:rFonts w:ascii="Arial" w:hAnsi="Arial" w:cs="Arial"/>
                              </w:rPr>
                              <w:t>, l</w:t>
                            </w:r>
                            <w:r w:rsidRPr="00D93EF5">
                              <w:rPr>
                                <w:rFonts w:ascii="Arial" w:hAnsi="Arial" w:cs="Arial"/>
                              </w:rPr>
                              <w:t xml:space="preserve">isten carefully and attentively </w:t>
                            </w:r>
                          </w:p>
                          <w:p w:rsidR="00733272" w:rsidRPr="00DD7A40" w:rsidRDefault="00733272" w:rsidP="002E3325">
                            <w:pPr>
                              <w:widowControl w:val="0"/>
                              <w:numPr>
                                <w:ilvl w:val="0"/>
                                <w:numId w:val="21"/>
                              </w:numPr>
                              <w:spacing w:line="360" w:lineRule="auto"/>
                              <w:ind w:left="360"/>
                              <w:rPr>
                                <w:rFonts w:ascii="Arial" w:hAnsi="Arial" w:cs="Arial"/>
                              </w:rPr>
                            </w:pPr>
                            <w:r w:rsidRPr="00DD7A40">
                              <w:rPr>
                                <w:rFonts w:ascii="Arial" w:hAnsi="Arial" w:cs="Arial"/>
                              </w:rPr>
                              <w:t xml:space="preserve">Take the child seriously </w:t>
                            </w:r>
                          </w:p>
                          <w:p w:rsidR="00733272" w:rsidRPr="00DD7A40" w:rsidRDefault="00733272" w:rsidP="002E3325">
                            <w:pPr>
                              <w:widowControl w:val="0"/>
                              <w:numPr>
                                <w:ilvl w:val="0"/>
                                <w:numId w:val="21"/>
                              </w:numPr>
                              <w:spacing w:line="360" w:lineRule="auto"/>
                              <w:ind w:left="360"/>
                              <w:rPr>
                                <w:rFonts w:ascii="Arial" w:hAnsi="Arial" w:cs="Arial"/>
                              </w:rPr>
                            </w:pPr>
                            <w:r w:rsidRPr="00DD7A40">
                              <w:rPr>
                                <w:rFonts w:ascii="Arial" w:hAnsi="Arial" w:cs="Arial"/>
                              </w:rPr>
                              <w:t xml:space="preserve">Reassure the child that they have taken the right action in talking to you </w:t>
                            </w:r>
                          </w:p>
                          <w:p w:rsidR="00733272" w:rsidRPr="00DD7A40" w:rsidRDefault="00733272" w:rsidP="002E3325">
                            <w:pPr>
                              <w:widowControl w:val="0"/>
                              <w:numPr>
                                <w:ilvl w:val="0"/>
                                <w:numId w:val="21"/>
                              </w:numPr>
                              <w:spacing w:line="360" w:lineRule="auto"/>
                              <w:ind w:left="360"/>
                              <w:rPr>
                                <w:rFonts w:ascii="Arial" w:hAnsi="Arial" w:cs="Arial"/>
                              </w:rPr>
                            </w:pPr>
                            <w:r w:rsidRPr="00DD7A40">
                              <w:rPr>
                                <w:rFonts w:ascii="Arial" w:hAnsi="Arial" w:cs="Arial"/>
                              </w:rPr>
                              <w:t xml:space="preserve">Do not promise to keep anything secret </w:t>
                            </w:r>
                          </w:p>
                          <w:p w:rsidR="00733272" w:rsidRPr="00DD7A40" w:rsidRDefault="00733272" w:rsidP="002E3325">
                            <w:pPr>
                              <w:widowControl w:val="0"/>
                              <w:numPr>
                                <w:ilvl w:val="0"/>
                                <w:numId w:val="21"/>
                              </w:numPr>
                              <w:spacing w:line="360" w:lineRule="auto"/>
                              <w:ind w:left="360"/>
                              <w:rPr>
                                <w:rFonts w:ascii="Arial" w:hAnsi="Arial" w:cs="Arial"/>
                              </w:rPr>
                            </w:pPr>
                            <w:r w:rsidRPr="00DD7A40">
                              <w:rPr>
                                <w:rFonts w:ascii="Arial" w:hAnsi="Arial" w:cs="Arial"/>
                              </w:rPr>
                              <w:t>Ask questions for clarification only</w:t>
                            </w:r>
                          </w:p>
                          <w:p w:rsidR="00733272" w:rsidRPr="00DD7A40" w:rsidRDefault="00733272" w:rsidP="002E3325">
                            <w:pPr>
                              <w:widowControl w:val="0"/>
                              <w:numPr>
                                <w:ilvl w:val="0"/>
                                <w:numId w:val="21"/>
                              </w:numPr>
                              <w:spacing w:line="360" w:lineRule="auto"/>
                              <w:ind w:left="360"/>
                              <w:rPr>
                                <w:rFonts w:ascii="Arial" w:hAnsi="Arial" w:cs="Arial"/>
                              </w:rPr>
                            </w:pPr>
                            <w:r w:rsidRPr="00DD7A40">
                              <w:rPr>
                                <w:rFonts w:ascii="Arial" w:hAnsi="Arial" w:cs="Arial"/>
                              </w:rPr>
                              <w:t xml:space="preserve">Do not ask leading questions </w:t>
                            </w:r>
                          </w:p>
                          <w:p w:rsidR="00733272" w:rsidRPr="00031F52" w:rsidRDefault="00733272" w:rsidP="002E3325">
                            <w:pPr>
                              <w:widowControl w:val="0"/>
                              <w:numPr>
                                <w:ilvl w:val="0"/>
                                <w:numId w:val="21"/>
                              </w:numPr>
                              <w:spacing w:line="360" w:lineRule="auto"/>
                              <w:ind w:left="360"/>
                              <w:rPr>
                                <w:rFonts w:ascii="Arial" w:hAnsi="Arial" w:cs="Arial"/>
                              </w:rPr>
                            </w:pPr>
                            <w:r>
                              <w:rPr>
                                <w:rFonts w:ascii="Arial" w:hAnsi="Arial" w:cs="Arial"/>
                              </w:rPr>
                              <w:t>A</w:t>
                            </w:r>
                            <w:r w:rsidRPr="00031F52">
                              <w:rPr>
                                <w:rFonts w:ascii="Arial" w:hAnsi="Arial" w:cs="Arial"/>
                              </w:rPr>
                              <w:t xml:space="preserve">void asking about intimate details or suggesting that something else may have happened other than what you have been told </w:t>
                            </w:r>
                          </w:p>
                          <w:p w:rsidR="00733272" w:rsidRPr="00DD7A40" w:rsidRDefault="00733272" w:rsidP="002E3325">
                            <w:pPr>
                              <w:widowControl w:val="0"/>
                              <w:numPr>
                                <w:ilvl w:val="0"/>
                                <w:numId w:val="21"/>
                              </w:numPr>
                              <w:spacing w:line="360" w:lineRule="auto"/>
                              <w:ind w:left="360"/>
                              <w:rPr>
                                <w:rFonts w:ascii="Arial" w:hAnsi="Arial" w:cs="Arial"/>
                              </w:rPr>
                            </w:pPr>
                            <w:r w:rsidRPr="00DD7A40">
                              <w:rPr>
                                <w:rFonts w:ascii="Arial" w:hAnsi="Arial" w:cs="Arial"/>
                              </w:rPr>
                              <w:t xml:space="preserve">Check back with the child that what you have heard is correct and understood </w:t>
                            </w:r>
                          </w:p>
                          <w:p w:rsidR="00733272" w:rsidRPr="00D93EF5" w:rsidRDefault="00733272" w:rsidP="002E3325">
                            <w:pPr>
                              <w:widowControl w:val="0"/>
                              <w:numPr>
                                <w:ilvl w:val="0"/>
                                <w:numId w:val="21"/>
                              </w:numPr>
                              <w:spacing w:line="360" w:lineRule="auto"/>
                              <w:ind w:left="360"/>
                              <w:rPr>
                                <w:rFonts w:ascii="Arial" w:hAnsi="Arial" w:cs="Arial"/>
                              </w:rPr>
                            </w:pPr>
                            <w:r w:rsidRPr="00DD7A40">
                              <w:rPr>
                                <w:rFonts w:ascii="Arial" w:hAnsi="Arial" w:cs="Arial"/>
                              </w:rPr>
                              <w:t xml:space="preserve">Do not express any opinions about the alleged abuser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1" o:spid="_x0000_s1038" type="#_x0000_t202" style="position:absolute;margin-left:9.2pt;margin-top:-60.65pt;width:246.75pt;height:348.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" fillcolor="#fff2cc [663]" stroked="f" strokeweight=".5pt">
                <v:path arrowok="t"/>
                <v:textbox>
                  <w:txbxContent>
                    <w:p w:rsidR="00733272" w:rsidRPr="00D93EF5" w:rsidRDefault="00733272" w:rsidP="002E3325">
                      <w:pPr>
                        <w:widowControl w:val="0"/>
                        <w:numPr>
                          <w:ilvl w:val="0"/>
                          <w:numId w:val="21"/>
                        </w:numPr>
                        <w:spacing w:line="360" w:lineRule="auto"/>
                        <w:ind w:left="360"/>
                        <w:rPr>
                          <w:rFonts w:ascii="Arial" w:hAnsi="Arial" w:cs="Arial"/>
                        </w:rPr>
                      </w:pPr>
                      <w:r w:rsidRPr="00DD7A40">
                        <w:rPr>
                          <w:rFonts w:ascii="Arial" w:hAnsi="Arial" w:cs="Arial"/>
                        </w:rPr>
                        <w:t>React calmly</w:t>
                      </w:r>
                      <w:r>
                        <w:rPr>
                          <w:rFonts w:ascii="Arial" w:hAnsi="Arial" w:cs="Arial"/>
                        </w:rPr>
                        <w:t>, l</w:t>
                      </w:r>
                      <w:r w:rsidRPr="00D93EF5">
                        <w:rPr>
                          <w:rFonts w:ascii="Arial" w:hAnsi="Arial" w:cs="Arial"/>
                        </w:rPr>
                        <w:t xml:space="preserve">isten carefully and attentively </w:t>
                      </w:r>
                    </w:p>
                    <w:p w:rsidR="00733272" w:rsidRPr="00DD7A40" w:rsidRDefault="00733272" w:rsidP="002E3325">
                      <w:pPr>
                        <w:widowControl w:val="0"/>
                        <w:numPr>
                          <w:ilvl w:val="0"/>
                          <w:numId w:val="21"/>
                        </w:numPr>
                        <w:spacing w:line="360" w:lineRule="auto"/>
                        <w:ind w:left="360"/>
                        <w:rPr>
                          <w:rFonts w:ascii="Arial" w:hAnsi="Arial" w:cs="Arial"/>
                        </w:rPr>
                      </w:pPr>
                      <w:r w:rsidRPr="00DD7A40">
                        <w:rPr>
                          <w:rFonts w:ascii="Arial" w:hAnsi="Arial" w:cs="Arial"/>
                        </w:rPr>
                        <w:t xml:space="preserve">Take the child seriously </w:t>
                      </w:r>
                    </w:p>
                    <w:p w:rsidR="00733272" w:rsidRPr="00DD7A40" w:rsidRDefault="00733272" w:rsidP="002E3325">
                      <w:pPr>
                        <w:widowControl w:val="0"/>
                        <w:numPr>
                          <w:ilvl w:val="0"/>
                          <w:numId w:val="21"/>
                        </w:numPr>
                        <w:spacing w:line="360" w:lineRule="auto"/>
                        <w:ind w:left="360"/>
                        <w:rPr>
                          <w:rFonts w:ascii="Arial" w:hAnsi="Arial" w:cs="Arial"/>
                        </w:rPr>
                      </w:pPr>
                      <w:r w:rsidRPr="00DD7A40">
                        <w:rPr>
                          <w:rFonts w:ascii="Arial" w:hAnsi="Arial" w:cs="Arial"/>
                        </w:rPr>
                        <w:t xml:space="preserve">Reassure the child that they have taken the right action in talking to you </w:t>
                      </w:r>
                    </w:p>
                    <w:p w:rsidR="00733272" w:rsidRPr="00DD7A40" w:rsidRDefault="00733272" w:rsidP="002E3325">
                      <w:pPr>
                        <w:widowControl w:val="0"/>
                        <w:numPr>
                          <w:ilvl w:val="0"/>
                          <w:numId w:val="21"/>
                        </w:numPr>
                        <w:spacing w:line="360" w:lineRule="auto"/>
                        <w:ind w:left="360"/>
                        <w:rPr>
                          <w:rFonts w:ascii="Arial" w:hAnsi="Arial" w:cs="Arial"/>
                        </w:rPr>
                      </w:pPr>
                      <w:r w:rsidRPr="00DD7A40">
                        <w:rPr>
                          <w:rFonts w:ascii="Arial" w:hAnsi="Arial" w:cs="Arial"/>
                        </w:rPr>
                        <w:t xml:space="preserve">Do not promise to keep anything secret </w:t>
                      </w:r>
                    </w:p>
                    <w:p w:rsidR="00733272" w:rsidRPr="00DD7A40" w:rsidRDefault="00733272" w:rsidP="002E3325">
                      <w:pPr>
                        <w:widowControl w:val="0"/>
                        <w:numPr>
                          <w:ilvl w:val="0"/>
                          <w:numId w:val="21"/>
                        </w:numPr>
                        <w:spacing w:line="360" w:lineRule="auto"/>
                        <w:ind w:left="360"/>
                        <w:rPr>
                          <w:rFonts w:ascii="Arial" w:hAnsi="Arial" w:cs="Arial"/>
                        </w:rPr>
                      </w:pPr>
                      <w:r w:rsidRPr="00DD7A40">
                        <w:rPr>
                          <w:rFonts w:ascii="Arial" w:hAnsi="Arial" w:cs="Arial"/>
                        </w:rPr>
                        <w:t>Ask questions for clarification only</w:t>
                      </w:r>
                    </w:p>
                    <w:p w:rsidR="00733272" w:rsidRPr="00DD7A40" w:rsidRDefault="00733272" w:rsidP="002E3325">
                      <w:pPr>
                        <w:widowControl w:val="0"/>
                        <w:numPr>
                          <w:ilvl w:val="0"/>
                          <w:numId w:val="21"/>
                        </w:numPr>
                        <w:spacing w:line="360" w:lineRule="auto"/>
                        <w:ind w:left="360"/>
                        <w:rPr>
                          <w:rFonts w:ascii="Arial" w:hAnsi="Arial" w:cs="Arial"/>
                        </w:rPr>
                      </w:pPr>
                      <w:r w:rsidRPr="00DD7A40">
                        <w:rPr>
                          <w:rFonts w:ascii="Arial" w:hAnsi="Arial" w:cs="Arial"/>
                        </w:rPr>
                        <w:t xml:space="preserve">Do not ask leading questions </w:t>
                      </w:r>
                    </w:p>
                    <w:p w:rsidR="00733272" w:rsidRPr="00031F52" w:rsidRDefault="00733272" w:rsidP="002E3325">
                      <w:pPr>
                        <w:widowControl w:val="0"/>
                        <w:numPr>
                          <w:ilvl w:val="0"/>
                          <w:numId w:val="21"/>
                        </w:numPr>
                        <w:spacing w:line="360" w:lineRule="auto"/>
                        <w:ind w:left="360"/>
                        <w:rPr>
                          <w:rFonts w:ascii="Arial" w:hAnsi="Arial" w:cs="Arial"/>
                        </w:rPr>
                      </w:pPr>
                      <w:r>
                        <w:rPr>
                          <w:rFonts w:ascii="Arial" w:hAnsi="Arial" w:cs="Arial"/>
                        </w:rPr>
                        <w:t>A</w:t>
                      </w:r>
                      <w:r w:rsidRPr="00031F52">
                        <w:rPr>
                          <w:rFonts w:ascii="Arial" w:hAnsi="Arial" w:cs="Arial"/>
                        </w:rPr>
                        <w:t xml:space="preserve">void asking about intimate details or suggesting that something else may have happened other than what you have been told </w:t>
                      </w:r>
                    </w:p>
                    <w:p w:rsidR="00733272" w:rsidRPr="00DD7A40" w:rsidRDefault="00733272" w:rsidP="002E3325">
                      <w:pPr>
                        <w:widowControl w:val="0"/>
                        <w:numPr>
                          <w:ilvl w:val="0"/>
                          <w:numId w:val="21"/>
                        </w:numPr>
                        <w:spacing w:line="360" w:lineRule="auto"/>
                        <w:ind w:left="360"/>
                        <w:rPr>
                          <w:rFonts w:ascii="Arial" w:hAnsi="Arial" w:cs="Arial"/>
                        </w:rPr>
                      </w:pPr>
                      <w:r w:rsidRPr="00DD7A40">
                        <w:rPr>
                          <w:rFonts w:ascii="Arial" w:hAnsi="Arial" w:cs="Arial"/>
                        </w:rPr>
                        <w:t xml:space="preserve">Check back with the child that what you have heard is correct and understood </w:t>
                      </w:r>
                    </w:p>
                    <w:p w:rsidR="00733272" w:rsidRPr="00D93EF5" w:rsidRDefault="00733272" w:rsidP="002E3325">
                      <w:pPr>
                        <w:widowControl w:val="0"/>
                        <w:numPr>
                          <w:ilvl w:val="0"/>
                          <w:numId w:val="21"/>
                        </w:numPr>
                        <w:spacing w:line="360" w:lineRule="auto"/>
                        <w:ind w:left="360"/>
                        <w:rPr>
                          <w:rFonts w:ascii="Arial" w:hAnsi="Arial" w:cs="Arial"/>
                        </w:rPr>
                      </w:pPr>
                      <w:r w:rsidRPr="00DD7A40">
                        <w:rPr>
                          <w:rFonts w:ascii="Arial" w:hAnsi="Arial" w:cs="Arial"/>
                        </w:rPr>
                        <w:t xml:space="preserve">Do not express any opinions about the alleged abuser </w:t>
                      </w:r>
                    </w:p>
                  </w:txbxContent>
                </v:textbox>
              </v:shape>
            </w:pict>
          </mc:Fallback>
        </mc:AlternateContent>
      </w:r>
    </w:p>
    <w:p w:rsidR="00CA5D3D" w:rsidRDefault="00CA5D3D" w:rsidP="00C90C19">
      <w:pPr>
        <w:widowControl w:val="0"/>
        <w:spacing w:line="360" w:lineRule="auto"/>
        <w:rPr>
          <w:rFonts w:ascii="Arial" w:hAnsi="Arial" w:cs="Arial"/>
        </w:rPr>
      </w:pPr>
    </w:p>
    <w:p w:rsidR="00CA5D3D" w:rsidRDefault="00CA5D3D" w:rsidP="00C90C19">
      <w:pPr>
        <w:widowControl w:val="0"/>
        <w:spacing w:line="360" w:lineRule="auto"/>
        <w:rPr>
          <w:rFonts w:ascii="Arial" w:hAnsi="Arial" w:cs="Arial"/>
        </w:rPr>
      </w:pPr>
    </w:p>
    <w:p w:rsidR="00CA5D3D" w:rsidRDefault="00CA5D3D" w:rsidP="00C90C19">
      <w:pPr>
        <w:widowControl w:val="0"/>
        <w:spacing w:line="360" w:lineRule="auto"/>
        <w:rPr>
          <w:rFonts w:ascii="Arial" w:hAnsi="Arial" w:cs="Arial"/>
        </w:rPr>
      </w:pPr>
    </w:p>
    <w:p w:rsidR="00CA5D3D" w:rsidRDefault="00CA5D3D" w:rsidP="00C90C19">
      <w:pPr>
        <w:widowControl w:val="0"/>
        <w:spacing w:line="360" w:lineRule="auto"/>
        <w:rPr>
          <w:rFonts w:ascii="Arial" w:hAnsi="Arial" w:cs="Arial"/>
        </w:rPr>
      </w:pPr>
    </w:p>
    <w:p w:rsidR="00CA5D3D" w:rsidRDefault="00CA5D3D" w:rsidP="00C90C19">
      <w:pPr>
        <w:widowControl w:val="0"/>
        <w:spacing w:line="360" w:lineRule="auto"/>
        <w:rPr>
          <w:rFonts w:ascii="Arial" w:hAnsi="Arial" w:cs="Arial"/>
        </w:rPr>
      </w:pPr>
    </w:p>
    <w:p w:rsidR="00CA5D3D" w:rsidRDefault="00CA5D3D" w:rsidP="00C90C19">
      <w:pPr>
        <w:widowControl w:val="0"/>
        <w:spacing w:line="360" w:lineRule="auto"/>
        <w:rPr>
          <w:rFonts w:ascii="Arial" w:hAnsi="Arial" w:cs="Arial"/>
        </w:rPr>
      </w:pPr>
    </w:p>
    <w:p w:rsidR="00CA5D3D" w:rsidRDefault="00CA5D3D" w:rsidP="00C90C19">
      <w:pPr>
        <w:widowControl w:val="0"/>
        <w:spacing w:line="360" w:lineRule="auto"/>
        <w:rPr>
          <w:rFonts w:ascii="Arial" w:hAnsi="Arial" w:cs="Arial"/>
        </w:rPr>
      </w:pPr>
    </w:p>
    <w:p w:rsidR="00247E13" w:rsidRDefault="00247E13" w:rsidP="00C90C19">
      <w:pPr>
        <w:widowControl w:val="0"/>
        <w:spacing w:line="360" w:lineRule="auto"/>
        <w:rPr>
          <w:rFonts w:ascii="Arial" w:hAnsi="Arial" w:cs="Arial"/>
        </w:rPr>
      </w:pPr>
    </w:p>
    <w:p w:rsidR="00CA5D3D" w:rsidRDefault="00CA5D3D" w:rsidP="00C90C19">
      <w:pPr>
        <w:widowControl w:val="0"/>
        <w:spacing w:line="360" w:lineRule="auto"/>
        <w:rPr>
          <w:rFonts w:ascii="Arial" w:hAnsi="Arial" w:cs="Arial"/>
        </w:rPr>
      </w:pPr>
    </w:p>
    <w:p w:rsidR="00C36E25" w:rsidRDefault="00C36E25" w:rsidP="00C90C19">
      <w:pPr>
        <w:widowControl w:val="0"/>
        <w:spacing w:line="360" w:lineRule="auto"/>
        <w:rPr>
          <w:rFonts w:ascii="Arial" w:hAnsi="Arial" w:cs="Arial"/>
        </w:rPr>
      </w:pPr>
    </w:p>
    <w:p w:rsidR="00C36E25" w:rsidRDefault="00C36E25" w:rsidP="00C90C19">
      <w:pPr>
        <w:widowControl w:val="0"/>
        <w:spacing w:line="360" w:lineRule="auto"/>
        <w:rPr>
          <w:rFonts w:ascii="Arial" w:hAnsi="Arial" w:cs="Arial"/>
        </w:rPr>
      </w:pPr>
    </w:p>
    <w:p w:rsidR="00C36E25" w:rsidRDefault="00C36E25" w:rsidP="00C90C19">
      <w:pPr>
        <w:widowControl w:val="0"/>
        <w:spacing w:line="360" w:lineRule="auto"/>
        <w:rPr>
          <w:rFonts w:ascii="Arial" w:hAnsi="Arial" w:cs="Arial"/>
        </w:rPr>
      </w:pPr>
    </w:p>
    <w:p w:rsidR="00C36E25" w:rsidRDefault="00C36E25" w:rsidP="00C90C19">
      <w:pPr>
        <w:widowControl w:val="0"/>
        <w:spacing w:line="360" w:lineRule="auto"/>
        <w:rPr>
          <w:rFonts w:ascii="Arial" w:hAnsi="Arial" w:cs="Arial"/>
        </w:rPr>
      </w:pPr>
    </w:p>
    <w:p w:rsidR="00C36E25" w:rsidRPr="00F360CF" w:rsidRDefault="00C36E25" w:rsidP="00C90C19">
      <w:pPr>
        <w:widowControl w:val="0"/>
        <w:spacing w:line="360" w:lineRule="auto"/>
        <w:rPr>
          <w:rFonts w:ascii="Arial" w:hAnsi="Arial" w:cs="Arial"/>
        </w:rPr>
      </w:pPr>
    </w:p>
    <w:tbl>
      <w:tblPr>
        <w:tblStyle w:val="TableGrid"/>
        <w:tblW w:w="9350" w:type="dxa"/>
        <w:tblInd w:w="279" w:type="dxa"/>
        <w:tblLook w:val="04A0" w:firstRow="1" w:lastRow="0" w:firstColumn="1" w:lastColumn="0" w:noHBand="0" w:noVBand="1"/>
      </w:tblPr>
      <w:tblGrid>
        <w:gridCol w:w="4675"/>
        <w:gridCol w:w="4675"/>
      </w:tblGrid>
      <w:tr w:rsidR="00C90C19" w:rsidTr="00F112F7">
        <w:tc>
          <w:tcPr>
            <w:tcW w:w="4675" w:type="dxa"/>
          </w:tcPr>
          <w:p w:rsidR="00C90C19" w:rsidRPr="00D93EF5" w:rsidRDefault="00C90C19" w:rsidP="00F112F7">
            <w:pPr>
              <w:widowControl w:val="0"/>
              <w:spacing w:line="360" w:lineRule="auto"/>
              <w:rPr>
                <w:rFonts w:ascii="Arial" w:hAnsi="Arial" w:cs="Arial"/>
                <w:b/>
                <w:sz w:val="22"/>
              </w:rPr>
            </w:pPr>
            <w:r w:rsidRPr="00D93EF5">
              <w:rPr>
                <w:rFonts w:ascii="Arial" w:hAnsi="Arial" w:cs="Arial"/>
                <w:b/>
                <w:sz w:val="22"/>
              </w:rPr>
              <w:t>Things to say</w:t>
            </w:r>
          </w:p>
        </w:tc>
        <w:tc>
          <w:tcPr>
            <w:tcW w:w="4675" w:type="dxa"/>
          </w:tcPr>
          <w:p w:rsidR="00C90C19" w:rsidRPr="00D93EF5" w:rsidRDefault="00C90C19" w:rsidP="00F112F7">
            <w:pPr>
              <w:widowControl w:val="0"/>
              <w:spacing w:line="360" w:lineRule="auto"/>
              <w:rPr>
                <w:rFonts w:ascii="Arial" w:hAnsi="Arial" w:cs="Arial"/>
                <w:b/>
                <w:sz w:val="22"/>
              </w:rPr>
            </w:pPr>
            <w:r w:rsidRPr="00D93EF5">
              <w:rPr>
                <w:rFonts w:ascii="Arial" w:hAnsi="Arial" w:cs="Arial"/>
                <w:b/>
                <w:sz w:val="22"/>
              </w:rPr>
              <w:t>Things not to say</w:t>
            </w:r>
          </w:p>
        </w:tc>
      </w:tr>
      <w:tr w:rsidR="00C90C19" w:rsidTr="00F112F7">
        <w:tc>
          <w:tcPr>
            <w:tcW w:w="4675" w:type="dxa"/>
          </w:tcPr>
          <w:p w:rsidR="00C90C19" w:rsidRPr="00C90C19" w:rsidRDefault="00C90C19" w:rsidP="00F112F7">
            <w:pPr>
              <w:widowControl w:val="0"/>
              <w:spacing w:line="360" w:lineRule="auto"/>
              <w:rPr>
                <w:rFonts w:ascii="Arial" w:hAnsi="Arial" w:cs="Arial"/>
              </w:rPr>
            </w:pPr>
            <w:r w:rsidRPr="00C90C19">
              <w:rPr>
                <w:rFonts w:ascii="Arial" w:hAnsi="Arial" w:cs="Arial"/>
              </w:rPr>
              <w:t>I want to listen to what you have to say</w:t>
            </w:r>
          </w:p>
        </w:tc>
        <w:tc>
          <w:tcPr>
            <w:tcW w:w="4675" w:type="dxa"/>
          </w:tcPr>
          <w:p w:rsidR="00C90C19" w:rsidRPr="00C90C19" w:rsidRDefault="00C90C19" w:rsidP="00F112F7">
            <w:pPr>
              <w:widowControl w:val="0"/>
              <w:spacing w:line="360" w:lineRule="auto"/>
              <w:rPr>
                <w:rFonts w:ascii="Arial" w:hAnsi="Arial" w:cs="Arial"/>
              </w:rPr>
            </w:pPr>
            <w:r w:rsidRPr="00C90C19">
              <w:rPr>
                <w:rFonts w:ascii="Arial" w:hAnsi="Arial" w:cs="Arial"/>
              </w:rPr>
              <w:t>Wait until I get my manager, so you can tell them too?</w:t>
            </w:r>
          </w:p>
        </w:tc>
      </w:tr>
      <w:tr w:rsidR="00C90C19" w:rsidTr="00F112F7">
        <w:tc>
          <w:tcPr>
            <w:tcW w:w="4675" w:type="dxa"/>
          </w:tcPr>
          <w:p w:rsidR="00C90C19" w:rsidRPr="00C90C19" w:rsidRDefault="00C90C19" w:rsidP="00F112F7">
            <w:pPr>
              <w:widowControl w:val="0"/>
              <w:spacing w:line="360" w:lineRule="auto"/>
              <w:rPr>
                <w:rFonts w:ascii="Arial" w:hAnsi="Arial" w:cs="Arial"/>
              </w:rPr>
            </w:pPr>
            <w:r w:rsidRPr="00C90C19">
              <w:rPr>
                <w:rFonts w:ascii="Arial" w:hAnsi="Arial" w:cs="Arial"/>
              </w:rPr>
              <w:t>I am going to do my best to help you</w:t>
            </w:r>
          </w:p>
        </w:tc>
        <w:tc>
          <w:tcPr>
            <w:tcW w:w="4675" w:type="dxa"/>
          </w:tcPr>
          <w:p w:rsidR="00C90C19" w:rsidRPr="00C90C19" w:rsidRDefault="00C90C19" w:rsidP="00F112F7">
            <w:pPr>
              <w:widowControl w:val="0"/>
              <w:spacing w:line="360" w:lineRule="auto"/>
              <w:rPr>
                <w:rFonts w:ascii="Arial" w:hAnsi="Arial" w:cs="Arial"/>
              </w:rPr>
            </w:pPr>
            <w:r w:rsidRPr="00C90C19">
              <w:rPr>
                <w:rFonts w:ascii="Arial" w:hAnsi="Arial" w:cs="Arial"/>
              </w:rPr>
              <w:t>I can’t do anything</w:t>
            </w:r>
          </w:p>
        </w:tc>
      </w:tr>
      <w:tr w:rsidR="00C90C19" w:rsidTr="00F112F7">
        <w:tc>
          <w:tcPr>
            <w:tcW w:w="4675" w:type="dxa"/>
          </w:tcPr>
          <w:p w:rsidR="00C90C19" w:rsidRPr="00C90C19" w:rsidRDefault="00C90C19" w:rsidP="00F112F7">
            <w:pPr>
              <w:widowControl w:val="0"/>
              <w:spacing w:line="360" w:lineRule="auto"/>
              <w:rPr>
                <w:rFonts w:ascii="Arial" w:hAnsi="Arial" w:cs="Arial"/>
              </w:rPr>
            </w:pPr>
            <w:r w:rsidRPr="00C90C19">
              <w:rPr>
                <w:rFonts w:ascii="Arial" w:hAnsi="Arial" w:cs="Arial"/>
              </w:rPr>
              <w:t>You did the right thing by telling me, this is what I am going to do next …</w:t>
            </w:r>
          </w:p>
        </w:tc>
        <w:tc>
          <w:tcPr>
            <w:tcW w:w="4675" w:type="dxa"/>
          </w:tcPr>
          <w:p w:rsidR="00C90C19" w:rsidRPr="00C90C19" w:rsidRDefault="00C90C19" w:rsidP="00F112F7">
            <w:pPr>
              <w:widowControl w:val="0"/>
              <w:spacing w:line="360" w:lineRule="auto"/>
              <w:rPr>
                <w:rFonts w:ascii="Arial" w:hAnsi="Arial" w:cs="Arial"/>
              </w:rPr>
            </w:pPr>
            <w:r w:rsidRPr="00C90C19">
              <w:rPr>
                <w:rFonts w:ascii="Arial" w:hAnsi="Arial" w:cs="Arial"/>
              </w:rPr>
              <w:t>I can’t believe it, I’m shocked</w:t>
            </w:r>
          </w:p>
        </w:tc>
      </w:tr>
      <w:tr w:rsidR="00C90C19" w:rsidTr="00F112F7">
        <w:tc>
          <w:tcPr>
            <w:tcW w:w="4675" w:type="dxa"/>
          </w:tcPr>
          <w:p w:rsidR="00C90C19" w:rsidRPr="00C90C19" w:rsidRDefault="00C90C19" w:rsidP="00F112F7">
            <w:pPr>
              <w:widowControl w:val="0"/>
              <w:spacing w:line="360" w:lineRule="auto"/>
              <w:rPr>
                <w:rFonts w:ascii="Arial" w:hAnsi="Arial" w:cs="Arial"/>
              </w:rPr>
            </w:pPr>
            <w:r w:rsidRPr="00C90C19">
              <w:rPr>
                <w:rFonts w:ascii="Arial" w:hAnsi="Arial" w:cs="Arial"/>
              </w:rPr>
              <w:t>You are not to blame</w:t>
            </w:r>
          </w:p>
        </w:tc>
        <w:tc>
          <w:tcPr>
            <w:tcW w:w="4675" w:type="dxa"/>
          </w:tcPr>
          <w:p w:rsidR="00C90C19" w:rsidRPr="00C90C19" w:rsidRDefault="00C90C19" w:rsidP="00F112F7">
            <w:pPr>
              <w:widowControl w:val="0"/>
              <w:spacing w:line="360" w:lineRule="auto"/>
              <w:rPr>
                <w:rFonts w:ascii="Arial" w:hAnsi="Arial" w:cs="Arial"/>
              </w:rPr>
            </w:pPr>
            <w:r w:rsidRPr="00C90C19">
              <w:rPr>
                <w:rFonts w:ascii="Arial" w:hAnsi="Arial" w:cs="Arial"/>
              </w:rPr>
              <w:t>This is your fault</w:t>
            </w:r>
          </w:p>
        </w:tc>
      </w:tr>
      <w:tr w:rsidR="00C90C19" w:rsidTr="00F112F7">
        <w:tc>
          <w:tcPr>
            <w:tcW w:w="4675" w:type="dxa"/>
          </w:tcPr>
          <w:p w:rsidR="00C90C19" w:rsidRPr="00C90C19" w:rsidRDefault="00C90C19" w:rsidP="00F112F7">
            <w:pPr>
              <w:widowControl w:val="0"/>
              <w:spacing w:line="360" w:lineRule="auto"/>
              <w:rPr>
                <w:rFonts w:ascii="Arial" w:hAnsi="Arial" w:cs="Arial"/>
              </w:rPr>
            </w:pPr>
            <w:r w:rsidRPr="00C90C19">
              <w:rPr>
                <w:rFonts w:ascii="Arial" w:hAnsi="Arial" w:cs="Arial"/>
              </w:rPr>
              <w:t>Is there anything else you want to share?</w:t>
            </w:r>
          </w:p>
        </w:tc>
        <w:tc>
          <w:tcPr>
            <w:tcW w:w="4675" w:type="dxa"/>
          </w:tcPr>
          <w:p w:rsidR="00C90C19" w:rsidRPr="00C90C19" w:rsidRDefault="00C90C19" w:rsidP="00F112F7">
            <w:pPr>
              <w:widowControl w:val="0"/>
              <w:spacing w:line="360" w:lineRule="auto"/>
              <w:rPr>
                <w:rFonts w:ascii="Arial" w:hAnsi="Arial" w:cs="Arial"/>
              </w:rPr>
            </w:pPr>
            <w:r w:rsidRPr="00C90C19">
              <w:rPr>
                <w:rFonts w:ascii="Arial" w:hAnsi="Arial" w:cs="Arial"/>
              </w:rPr>
              <w:t>Don’t tell me any more</w:t>
            </w:r>
          </w:p>
        </w:tc>
      </w:tr>
    </w:tbl>
    <w:p w:rsidR="00A3181A" w:rsidRDefault="00A3181A" w:rsidP="008B7449">
      <w:pPr>
        <w:widowControl w:val="0"/>
        <w:spacing w:line="360" w:lineRule="auto"/>
        <w:rPr>
          <w:rFonts w:ascii="Arial" w:hAnsi="Arial" w:cs="Arial"/>
          <w:b/>
          <w:szCs w:val="22"/>
        </w:rPr>
      </w:pPr>
    </w:p>
    <w:p w:rsidR="00B5566D" w:rsidRDefault="00B5566D" w:rsidP="008B7449">
      <w:pPr>
        <w:widowControl w:val="0"/>
        <w:spacing w:line="360" w:lineRule="auto"/>
        <w:rPr>
          <w:rFonts w:ascii="Arial" w:hAnsi="Arial" w:cs="Arial"/>
          <w:b/>
          <w:szCs w:val="22"/>
        </w:rPr>
      </w:pPr>
    </w:p>
    <w:p w:rsidR="00551722" w:rsidRDefault="00551722" w:rsidP="008B7449">
      <w:pPr>
        <w:widowControl w:val="0"/>
        <w:spacing w:line="360" w:lineRule="auto"/>
        <w:rPr>
          <w:rFonts w:ascii="Arial" w:hAnsi="Arial" w:cs="Arial"/>
          <w:b/>
          <w:szCs w:val="22"/>
        </w:rPr>
      </w:pPr>
    </w:p>
    <w:p w:rsidR="008B7449" w:rsidRDefault="00F7274F" w:rsidP="00B5566D">
      <w:pPr>
        <w:widowControl w:val="0"/>
        <w:rPr>
          <w:rFonts w:ascii="Arial" w:hAnsi="Arial" w:cs="Arial"/>
          <w:b/>
          <w:szCs w:val="22"/>
        </w:rPr>
      </w:pPr>
      <w:r>
        <w:rPr>
          <w:rFonts w:ascii="Arial" w:hAnsi="Arial" w:cs="Arial"/>
          <w:b/>
          <w:szCs w:val="22"/>
        </w:rPr>
        <w:t xml:space="preserve">RETROSPECTIVE ABUSE: </w:t>
      </w:r>
      <w:r w:rsidRPr="00622201">
        <w:rPr>
          <w:rFonts w:ascii="Arial" w:hAnsi="Arial" w:cs="Arial"/>
          <w:b/>
          <w:szCs w:val="22"/>
        </w:rPr>
        <w:t>RESPONDING TO ADULTS WHO DISCLOSE CHILDHOOD ABUSE</w:t>
      </w:r>
      <w:r>
        <w:rPr>
          <w:rFonts w:ascii="Arial" w:hAnsi="Arial" w:cs="Arial"/>
          <w:b/>
          <w:szCs w:val="22"/>
        </w:rPr>
        <w:t xml:space="preserve"> </w:t>
      </w:r>
    </w:p>
    <w:p w:rsidR="00B5566D" w:rsidRDefault="00B5566D" w:rsidP="00B5566D">
      <w:pPr>
        <w:widowControl w:val="0"/>
        <w:rPr>
          <w:rFonts w:ascii="Arial" w:hAnsi="Arial" w:cs="Arial"/>
          <w:b/>
          <w:szCs w:val="22"/>
        </w:rPr>
      </w:pPr>
    </w:p>
    <w:p w:rsidR="008B7449" w:rsidRPr="00C36E25" w:rsidRDefault="008B7449" w:rsidP="002E3325">
      <w:pPr>
        <w:pStyle w:val="ListParagraph"/>
        <w:widowControl w:val="0"/>
        <w:numPr>
          <w:ilvl w:val="0"/>
          <w:numId w:val="36"/>
        </w:numPr>
        <w:rPr>
          <w:rFonts w:ascii="Arial" w:hAnsi="Arial" w:cs="Arial"/>
          <w:b/>
          <w:szCs w:val="22"/>
        </w:rPr>
      </w:pPr>
      <w:r w:rsidRPr="008B7449">
        <w:rPr>
          <w:rFonts w:ascii="Arial" w:hAnsi="Arial" w:cs="Arial"/>
          <w:szCs w:val="22"/>
        </w:rPr>
        <w:t xml:space="preserve">The requirement to report </w:t>
      </w:r>
      <w:r>
        <w:rPr>
          <w:rFonts w:ascii="Arial" w:hAnsi="Arial" w:cs="Arial"/>
          <w:szCs w:val="22"/>
        </w:rPr>
        <w:t>retrospective</w:t>
      </w:r>
      <w:r w:rsidRPr="008B7449">
        <w:rPr>
          <w:rFonts w:ascii="Arial" w:hAnsi="Arial" w:cs="Arial"/>
          <w:szCs w:val="22"/>
        </w:rPr>
        <w:t xml:space="preserve"> concerns should be made explicit to the client, prior to</w:t>
      </w:r>
      <w:r w:rsidRPr="008B7449">
        <w:rPr>
          <w:rFonts w:ascii="Arial" w:hAnsi="Arial" w:cs="Arial"/>
          <w:b/>
          <w:szCs w:val="22"/>
        </w:rPr>
        <w:t xml:space="preserve"> </w:t>
      </w:r>
      <w:r w:rsidRPr="008B7449">
        <w:rPr>
          <w:rFonts w:ascii="Arial" w:hAnsi="Arial" w:cs="Arial"/>
          <w:szCs w:val="22"/>
        </w:rPr>
        <w:t>commencement of work, for example in a therapy or counselling contract</w:t>
      </w:r>
      <w:r w:rsidR="00A310DF">
        <w:rPr>
          <w:rFonts w:ascii="Arial" w:hAnsi="Arial" w:cs="Arial"/>
          <w:szCs w:val="22"/>
        </w:rPr>
        <w:t>.</w:t>
      </w:r>
    </w:p>
    <w:p w:rsidR="00C36E25" w:rsidRPr="008B7449" w:rsidRDefault="00C36E25" w:rsidP="00C36E25">
      <w:pPr>
        <w:pStyle w:val="ListParagraph"/>
        <w:widowControl w:val="0"/>
        <w:ind w:left="360"/>
        <w:rPr>
          <w:rFonts w:ascii="Arial" w:hAnsi="Arial" w:cs="Arial"/>
          <w:b/>
          <w:szCs w:val="22"/>
        </w:rPr>
      </w:pPr>
    </w:p>
    <w:p w:rsidR="00CA2699" w:rsidRDefault="00F7274F" w:rsidP="002E3325">
      <w:pPr>
        <w:pStyle w:val="ListParagraph"/>
        <w:widowControl w:val="0"/>
        <w:numPr>
          <w:ilvl w:val="0"/>
          <w:numId w:val="35"/>
        </w:numPr>
        <w:ind w:left="360"/>
        <w:rPr>
          <w:rFonts w:ascii="Arial" w:hAnsi="Arial" w:cs="Arial"/>
          <w:szCs w:val="22"/>
        </w:rPr>
      </w:pPr>
      <w:r w:rsidRPr="00343B9C">
        <w:rPr>
          <w:rFonts w:ascii="Arial" w:hAnsi="Arial" w:cs="Arial"/>
        </w:rPr>
        <w:t xml:space="preserve">If a worker/volunteer receives a disclosure from a client </w:t>
      </w:r>
      <w:r w:rsidR="00C90C19">
        <w:rPr>
          <w:rFonts w:ascii="Arial" w:hAnsi="Arial" w:cs="Arial"/>
        </w:rPr>
        <w:t xml:space="preserve">or service user </w:t>
      </w:r>
      <w:r w:rsidRPr="00343B9C">
        <w:rPr>
          <w:rFonts w:ascii="Arial" w:hAnsi="Arial" w:cs="Arial"/>
        </w:rPr>
        <w:t>that they were abused as a child (i.e. a disclosure of retrospective abuse), you must report this information to Tusla</w:t>
      </w:r>
      <w:r>
        <w:rPr>
          <w:rFonts w:ascii="Arial" w:hAnsi="Arial" w:cs="Arial"/>
        </w:rPr>
        <w:t xml:space="preserve"> using a </w:t>
      </w:r>
      <w:r w:rsidRPr="000B4D2A">
        <w:rPr>
          <w:rFonts w:ascii="Arial" w:hAnsi="Arial" w:cs="Arial"/>
        </w:rPr>
        <w:t>Retrospective Abuse</w:t>
      </w:r>
      <w:r w:rsidR="00CA2699" w:rsidRPr="000B4D2A">
        <w:rPr>
          <w:rFonts w:ascii="Arial" w:hAnsi="Arial" w:cs="Arial"/>
        </w:rPr>
        <w:t xml:space="preserve"> Report</w:t>
      </w:r>
      <w:r w:rsidRPr="000B4D2A">
        <w:rPr>
          <w:rFonts w:ascii="Arial" w:hAnsi="Arial" w:cs="Arial"/>
        </w:rPr>
        <w:t xml:space="preserve"> Form</w:t>
      </w:r>
      <w:r w:rsidR="00CA2699" w:rsidRPr="000B4D2A">
        <w:rPr>
          <w:rFonts w:ascii="Arial" w:hAnsi="Arial" w:cs="Arial"/>
        </w:rPr>
        <w:t xml:space="preserve"> (RARF)</w:t>
      </w:r>
      <w:r w:rsidRPr="00343B9C">
        <w:rPr>
          <w:rFonts w:ascii="Arial" w:hAnsi="Arial" w:cs="Arial"/>
        </w:rPr>
        <w:t xml:space="preserve"> as t</w:t>
      </w:r>
      <w:r w:rsidRPr="00343B9C">
        <w:rPr>
          <w:rFonts w:ascii="Arial" w:hAnsi="Arial" w:cs="Arial"/>
          <w:szCs w:val="22"/>
        </w:rPr>
        <w:t>here may be a current or potential risk to children from the person against whom there is an allegation</w:t>
      </w:r>
      <w:r w:rsidR="00A310DF">
        <w:rPr>
          <w:rFonts w:ascii="Arial" w:hAnsi="Arial" w:cs="Arial"/>
          <w:szCs w:val="22"/>
        </w:rPr>
        <w:t>.</w:t>
      </w:r>
    </w:p>
    <w:p w:rsidR="00C36E25" w:rsidRDefault="00C36E25" w:rsidP="00C36E25">
      <w:pPr>
        <w:pStyle w:val="ListParagraph"/>
        <w:widowControl w:val="0"/>
        <w:ind w:left="360"/>
        <w:rPr>
          <w:rFonts w:ascii="Arial" w:hAnsi="Arial" w:cs="Arial"/>
          <w:szCs w:val="22"/>
        </w:rPr>
      </w:pPr>
    </w:p>
    <w:p w:rsidR="00CA2699" w:rsidRDefault="00CA2699" w:rsidP="002E3325">
      <w:pPr>
        <w:pStyle w:val="ListParagraph"/>
        <w:widowControl w:val="0"/>
        <w:numPr>
          <w:ilvl w:val="0"/>
          <w:numId w:val="35"/>
        </w:numPr>
        <w:ind w:left="360"/>
        <w:rPr>
          <w:rFonts w:ascii="Arial" w:hAnsi="Arial" w:cs="Arial"/>
          <w:szCs w:val="22"/>
        </w:rPr>
      </w:pPr>
      <w:r w:rsidRPr="00CA2699">
        <w:rPr>
          <w:rFonts w:ascii="Arial" w:hAnsi="Arial" w:cs="Arial"/>
          <w:szCs w:val="22"/>
        </w:rPr>
        <w:t>If you are unsure about whether to report or not, consult with your DLP or the Tusla Duty</w:t>
      </w:r>
      <w:r>
        <w:rPr>
          <w:rFonts w:ascii="Arial" w:hAnsi="Arial" w:cs="Arial"/>
          <w:szCs w:val="22"/>
        </w:rPr>
        <w:t xml:space="preserve"> </w:t>
      </w:r>
      <w:r w:rsidR="00A310DF">
        <w:rPr>
          <w:rFonts w:ascii="Arial" w:hAnsi="Arial" w:cs="Arial"/>
          <w:szCs w:val="22"/>
        </w:rPr>
        <w:t>Social Work.</w:t>
      </w:r>
    </w:p>
    <w:p w:rsidR="00C36E25" w:rsidRPr="00C36E25" w:rsidRDefault="00C36E25" w:rsidP="00C36E25">
      <w:pPr>
        <w:widowControl w:val="0"/>
        <w:rPr>
          <w:rFonts w:ascii="Arial" w:hAnsi="Arial" w:cs="Arial"/>
          <w:szCs w:val="22"/>
        </w:rPr>
      </w:pPr>
    </w:p>
    <w:p w:rsidR="00EA3141" w:rsidRDefault="00EA3141" w:rsidP="002E3325">
      <w:pPr>
        <w:pStyle w:val="ListParagraph"/>
        <w:widowControl w:val="0"/>
        <w:numPr>
          <w:ilvl w:val="0"/>
          <w:numId w:val="35"/>
        </w:numPr>
        <w:ind w:left="360"/>
        <w:rPr>
          <w:rFonts w:ascii="Arial" w:hAnsi="Arial" w:cs="Arial"/>
        </w:rPr>
      </w:pPr>
      <w:r>
        <w:rPr>
          <w:rFonts w:ascii="Arial" w:hAnsi="Arial" w:cs="Arial"/>
        </w:rPr>
        <w:t>Guidelines for</w:t>
      </w:r>
      <w:r w:rsidR="00256146">
        <w:rPr>
          <w:rFonts w:ascii="Arial" w:hAnsi="Arial" w:cs="Arial"/>
        </w:rPr>
        <w:t xml:space="preserve"> completing a </w:t>
      </w:r>
      <w:r w:rsidR="00CA2699">
        <w:rPr>
          <w:rFonts w:ascii="Arial" w:hAnsi="Arial" w:cs="Arial"/>
        </w:rPr>
        <w:t>RARF</w:t>
      </w:r>
      <w:r w:rsidR="00F7274F" w:rsidRPr="00343B9C">
        <w:rPr>
          <w:rFonts w:ascii="Arial" w:hAnsi="Arial" w:cs="Arial"/>
        </w:rPr>
        <w:t xml:space="preserve"> can be found </w:t>
      </w:r>
      <w:r w:rsidR="00256146">
        <w:rPr>
          <w:rFonts w:ascii="Arial" w:hAnsi="Arial" w:cs="Arial"/>
        </w:rPr>
        <w:t>in A</w:t>
      </w:r>
      <w:r w:rsidR="00F7274F" w:rsidRPr="00343B9C">
        <w:rPr>
          <w:rFonts w:ascii="Arial" w:hAnsi="Arial" w:cs="Arial"/>
        </w:rPr>
        <w:t>ppendix</w:t>
      </w:r>
      <w:r w:rsidR="00256146">
        <w:rPr>
          <w:rFonts w:ascii="Arial" w:hAnsi="Arial" w:cs="Arial"/>
        </w:rPr>
        <w:t xml:space="preserve"> 5</w:t>
      </w:r>
      <w:r w:rsidR="00F7274F" w:rsidRPr="00343B9C">
        <w:rPr>
          <w:rFonts w:ascii="Arial" w:hAnsi="Arial" w:cs="Arial"/>
        </w:rPr>
        <w:t xml:space="preserve">, and on the Tusla website: </w:t>
      </w:r>
      <w:hyperlink r:id="rId21" w:history="1">
        <w:r w:rsidR="00C36E25" w:rsidRPr="00936395">
          <w:rPr>
            <w:rStyle w:val="Hyperlink"/>
            <w:rFonts w:ascii="Arial" w:hAnsi="Arial" w:cs="Arial"/>
          </w:rPr>
          <w:t>www.tusla.ie/children-first/publications-and-forms/</w:t>
        </w:r>
      </w:hyperlink>
    </w:p>
    <w:p w:rsidR="00C36E25" w:rsidRPr="00C36E25" w:rsidRDefault="00C36E25" w:rsidP="00C36E25">
      <w:pPr>
        <w:pStyle w:val="ListParagraph"/>
        <w:widowControl w:val="0"/>
        <w:ind w:left="360"/>
        <w:rPr>
          <w:rFonts w:ascii="Arial" w:hAnsi="Arial" w:cs="Arial"/>
        </w:rPr>
      </w:pPr>
    </w:p>
    <w:p w:rsidR="0073167F" w:rsidRDefault="0073167F" w:rsidP="00B5566D">
      <w:pPr>
        <w:widowControl w:val="0"/>
        <w:shd w:val="clear" w:color="auto" w:fill="FFFFFF"/>
        <w:rPr>
          <w:rFonts w:ascii="Arial" w:hAnsi="Arial" w:cs="Arial"/>
        </w:rPr>
      </w:pPr>
      <w:r w:rsidRPr="005872C7">
        <w:rPr>
          <w:rFonts w:ascii="Arial" w:hAnsi="Arial" w:cs="Arial"/>
          <w:b/>
        </w:rPr>
        <w:t>TALKING TO PARENTS/GUARDIANS ABOUT CHILD PROTECTION OR WELFARE CONCERNS</w:t>
      </w:r>
      <w:r w:rsidRPr="005872C7">
        <w:rPr>
          <w:rFonts w:ascii="Arial" w:hAnsi="Arial" w:cs="Arial"/>
        </w:rPr>
        <w:t xml:space="preserve"> </w:t>
      </w:r>
    </w:p>
    <w:p w:rsidR="00B5566D" w:rsidRDefault="00B5566D" w:rsidP="00B5566D">
      <w:pPr>
        <w:widowControl w:val="0"/>
        <w:shd w:val="clear" w:color="auto" w:fill="FFFFFF"/>
        <w:rPr>
          <w:rFonts w:ascii="Arial" w:hAnsi="Arial" w:cs="Arial"/>
        </w:rPr>
      </w:pPr>
    </w:p>
    <w:p w:rsidR="00934E78" w:rsidRDefault="0073167F" w:rsidP="002E3325">
      <w:pPr>
        <w:pStyle w:val="ListParagraph"/>
        <w:widowControl w:val="0"/>
        <w:numPr>
          <w:ilvl w:val="0"/>
          <w:numId w:val="28"/>
        </w:numPr>
        <w:shd w:val="clear" w:color="auto" w:fill="FFFFFF"/>
        <w:rPr>
          <w:rFonts w:ascii="Arial" w:hAnsi="Arial" w:cs="Arial"/>
        </w:rPr>
      </w:pPr>
      <w:r w:rsidRPr="004E680D">
        <w:rPr>
          <w:rFonts w:ascii="Arial" w:hAnsi="Arial" w:cs="Arial"/>
        </w:rPr>
        <w:t>It is usually good practice to tell the</w:t>
      </w:r>
      <w:r w:rsidR="00934E78">
        <w:rPr>
          <w:rFonts w:ascii="Arial" w:hAnsi="Arial" w:cs="Arial"/>
        </w:rPr>
        <w:t xml:space="preserve"> most appropriate parent/guardian in the</w:t>
      </w:r>
      <w:r w:rsidRPr="004E680D">
        <w:rPr>
          <w:rFonts w:ascii="Arial" w:hAnsi="Arial" w:cs="Arial"/>
        </w:rPr>
        <w:t xml:space="preserve"> family that you are making a report</w:t>
      </w:r>
      <w:r w:rsidR="00A310DF">
        <w:rPr>
          <w:rFonts w:ascii="Arial" w:hAnsi="Arial" w:cs="Arial"/>
        </w:rPr>
        <w:t>.</w:t>
      </w:r>
    </w:p>
    <w:p w:rsidR="00C36E25" w:rsidRDefault="00C36E25" w:rsidP="00C36E25">
      <w:pPr>
        <w:pStyle w:val="ListParagraph"/>
        <w:widowControl w:val="0"/>
        <w:shd w:val="clear" w:color="auto" w:fill="FFFFFF"/>
        <w:ind w:left="360"/>
        <w:rPr>
          <w:rFonts w:ascii="Arial" w:hAnsi="Arial" w:cs="Arial"/>
        </w:rPr>
      </w:pPr>
    </w:p>
    <w:p w:rsidR="004E680D" w:rsidRDefault="0073167F" w:rsidP="002E3325">
      <w:pPr>
        <w:pStyle w:val="ListParagraph"/>
        <w:widowControl w:val="0"/>
        <w:numPr>
          <w:ilvl w:val="0"/>
          <w:numId w:val="28"/>
        </w:numPr>
        <w:shd w:val="clear" w:color="auto" w:fill="FFFFFF"/>
        <w:rPr>
          <w:rFonts w:ascii="Arial" w:hAnsi="Arial" w:cs="Arial"/>
        </w:rPr>
      </w:pPr>
      <w:r w:rsidRPr="004E680D">
        <w:rPr>
          <w:rFonts w:ascii="Arial" w:hAnsi="Arial" w:cs="Arial"/>
        </w:rPr>
        <w:t>This means that the family is fully informed about the services they are being referred to and understand what information professionals are passing on and why. However, there are some exceptions to informing the family</w:t>
      </w:r>
      <w:r w:rsidR="00AF7AE9">
        <w:rPr>
          <w:rFonts w:ascii="Arial" w:hAnsi="Arial" w:cs="Arial"/>
        </w:rPr>
        <w:t xml:space="preserve"> (see below)</w:t>
      </w:r>
      <w:r w:rsidR="00A310DF">
        <w:rPr>
          <w:rFonts w:ascii="Arial" w:hAnsi="Arial" w:cs="Arial"/>
        </w:rPr>
        <w:t>.</w:t>
      </w:r>
    </w:p>
    <w:p w:rsidR="00C36E25" w:rsidRPr="00C36E25" w:rsidRDefault="00C36E25" w:rsidP="00C36E25">
      <w:pPr>
        <w:widowControl w:val="0"/>
        <w:shd w:val="clear" w:color="auto" w:fill="FFFFFF"/>
        <w:rPr>
          <w:rFonts w:ascii="Arial" w:hAnsi="Arial" w:cs="Arial"/>
        </w:rPr>
      </w:pPr>
    </w:p>
    <w:p w:rsidR="0073167F" w:rsidRPr="004E680D" w:rsidRDefault="0073167F" w:rsidP="002E3325">
      <w:pPr>
        <w:pStyle w:val="ListParagraph"/>
        <w:widowControl w:val="0"/>
        <w:numPr>
          <w:ilvl w:val="0"/>
          <w:numId w:val="28"/>
        </w:numPr>
        <w:shd w:val="clear" w:color="auto" w:fill="FFFFFF"/>
        <w:rPr>
          <w:rFonts w:ascii="Arial" w:hAnsi="Arial" w:cs="Arial"/>
        </w:rPr>
      </w:pPr>
      <w:r w:rsidRPr="004E680D">
        <w:rPr>
          <w:rFonts w:ascii="Arial" w:hAnsi="Arial" w:cs="Arial"/>
        </w:rPr>
        <w:t xml:space="preserve">You do not need to tell the family that a report is being made, if: </w:t>
      </w:r>
    </w:p>
    <w:p w:rsidR="0073167F" w:rsidRPr="00C91FA6" w:rsidRDefault="0073167F" w:rsidP="002E3325">
      <w:pPr>
        <w:pStyle w:val="ListParagraph"/>
        <w:widowControl w:val="0"/>
        <w:numPr>
          <w:ilvl w:val="0"/>
          <w:numId w:val="29"/>
        </w:numPr>
        <w:shd w:val="clear" w:color="auto" w:fill="FFFFFF"/>
        <w:rPr>
          <w:rFonts w:ascii="Arial" w:hAnsi="Arial" w:cs="Arial"/>
        </w:rPr>
      </w:pPr>
      <w:r w:rsidRPr="00C91FA6">
        <w:rPr>
          <w:rFonts w:ascii="Arial" w:hAnsi="Arial" w:cs="Arial"/>
        </w:rPr>
        <w:t>By doing so, the child will be placed at further risk</w:t>
      </w:r>
    </w:p>
    <w:p w:rsidR="0073167F" w:rsidRPr="00C91FA6" w:rsidRDefault="0073167F" w:rsidP="002E3325">
      <w:pPr>
        <w:pStyle w:val="ListParagraph"/>
        <w:widowControl w:val="0"/>
        <w:numPr>
          <w:ilvl w:val="0"/>
          <w:numId w:val="29"/>
        </w:numPr>
        <w:shd w:val="clear" w:color="auto" w:fill="FFFFFF"/>
        <w:rPr>
          <w:rFonts w:ascii="Arial" w:hAnsi="Arial" w:cs="Arial"/>
        </w:rPr>
      </w:pPr>
      <w:r w:rsidRPr="00C91FA6">
        <w:rPr>
          <w:rFonts w:ascii="Arial" w:hAnsi="Arial" w:cs="Arial"/>
        </w:rPr>
        <w:t>Where the family knowing about the report could affect Tusla’s ability to carry out a risk assessment</w:t>
      </w:r>
    </w:p>
    <w:p w:rsidR="006F0E98" w:rsidRPr="000910BE" w:rsidRDefault="0073167F" w:rsidP="002E3325">
      <w:pPr>
        <w:pStyle w:val="ListParagraph"/>
        <w:widowControl w:val="0"/>
        <w:numPr>
          <w:ilvl w:val="0"/>
          <w:numId w:val="29"/>
        </w:numPr>
        <w:shd w:val="clear" w:color="auto" w:fill="FFFFFF"/>
        <w:rPr>
          <w:rFonts w:ascii="Arial" w:hAnsi="Arial" w:cs="Arial"/>
        </w:rPr>
      </w:pPr>
      <w:r w:rsidRPr="00C91FA6">
        <w:rPr>
          <w:rFonts w:ascii="Arial" w:hAnsi="Arial" w:cs="Arial"/>
        </w:rPr>
        <w:t>You believe that doing so would place you at risk of harm from the family.</w:t>
      </w:r>
    </w:p>
    <w:p w:rsidR="00B96723" w:rsidRDefault="00B96723" w:rsidP="000910BE">
      <w:pPr>
        <w:widowControl w:val="0"/>
        <w:shd w:val="clear" w:color="auto" w:fill="FFFFFF"/>
        <w:rPr>
          <w:rFonts w:ascii="Arial" w:hAnsi="Arial" w:cs="Arial"/>
          <w:b/>
          <w:sz w:val="32"/>
          <w:szCs w:val="32"/>
          <w:u w:val="single"/>
        </w:rPr>
      </w:pPr>
    </w:p>
    <w:p w:rsidR="00B96723" w:rsidRDefault="00B96723" w:rsidP="006F5137">
      <w:pPr>
        <w:widowControl w:val="0"/>
        <w:shd w:val="clear" w:color="auto" w:fill="FFFFFF"/>
        <w:jc w:val="center"/>
        <w:rPr>
          <w:rFonts w:ascii="Arial" w:hAnsi="Arial" w:cs="Arial"/>
          <w:b/>
          <w:sz w:val="32"/>
          <w:szCs w:val="32"/>
          <w:u w:val="single"/>
        </w:rPr>
      </w:pPr>
    </w:p>
    <w:p w:rsidR="00D65DAF" w:rsidRDefault="00D65DAF" w:rsidP="006F5137">
      <w:pPr>
        <w:widowControl w:val="0"/>
        <w:shd w:val="clear" w:color="auto" w:fill="FFFFFF"/>
        <w:jc w:val="center"/>
        <w:rPr>
          <w:rFonts w:ascii="Arial" w:hAnsi="Arial" w:cs="Arial"/>
          <w:b/>
          <w:sz w:val="32"/>
          <w:szCs w:val="32"/>
          <w:u w:val="single"/>
        </w:rPr>
      </w:pPr>
    </w:p>
    <w:p w:rsidR="00D65DAF" w:rsidRDefault="00D65DAF" w:rsidP="006F5137">
      <w:pPr>
        <w:widowControl w:val="0"/>
        <w:shd w:val="clear" w:color="auto" w:fill="FFFFFF"/>
        <w:jc w:val="center"/>
        <w:rPr>
          <w:rFonts w:ascii="Arial" w:hAnsi="Arial" w:cs="Arial"/>
          <w:b/>
          <w:sz w:val="32"/>
          <w:szCs w:val="32"/>
          <w:u w:val="single"/>
        </w:rPr>
      </w:pPr>
    </w:p>
    <w:p w:rsidR="00D65DAF" w:rsidRDefault="00D65DAF" w:rsidP="006F5137">
      <w:pPr>
        <w:widowControl w:val="0"/>
        <w:shd w:val="clear" w:color="auto" w:fill="FFFFFF"/>
        <w:jc w:val="center"/>
        <w:rPr>
          <w:rFonts w:ascii="Arial" w:hAnsi="Arial" w:cs="Arial"/>
          <w:b/>
          <w:sz w:val="32"/>
          <w:szCs w:val="32"/>
          <w:u w:val="single"/>
        </w:rPr>
      </w:pPr>
    </w:p>
    <w:p w:rsidR="00D65DAF" w:rsidRDefault="00D65DAF" w:rsidP="006F5137">
      <w:pPr>
        <w:widowControl w:val="0"/>
        <w:shd w:val="clear" w:color="auto" w:fill="FFFFFF"/>
        <w:jc w:val="center"/>
        <w:rPr>
          <w:rFonts w:ascii="Arial" w:hAnsi="Arial" w:cs="Arial"/>
          <w:b/>
          <w:sz w:val="32"/>
          <w:szCs w:val="32"/>
          <w:u w:val="single"/>
        </w:rPr>
      </w:pPr>
    </w:p>
    <w:p w:rsidR="00D65DAF" w:rsidRDefault="00D65DAF" w:rsidP="006F5137">
      <w:pPr>
        <w:widowControl w:val="0"/>
        <w:shd w:val="clear" w:color="auto" w:fill="FFFFFF"/>
        <w:jc w:val="center"/>
        <w:rPr>
          <w:rFonts w:ascii="Arial" w:hAnsi="Arial" w:cs="Arial"/>
          <w:b/>
          <w:sz w:val="32"/>
          <w:szCs w:val="32"/>
          <w:u w:val="single"/>
        </w:rPr>
      </w:pPr>
    </w:p>
    <w:p w:rsidR="00D65DAF" w:rsidRDefault="00D65DAF" w:rsidP="006F5137">
      <w:pPr>
        <w:widowControl w:val="0"/>
        <w:shd w:val="clear" w:color="auto" w:fill="FFFFFF"/>
        <w:jc w:val="center"/>
        <w:rPr>
          <w:rFonts w:ascii="Arial" w:hAnsi="Arial" w:cs="Arial"/>
          <w:b/>
          <w:sz w:val="32"/>
          <w:szCs w:val="32"/>
          <w:u w:val="single"/>
        </w:rPr>
      </w:pPr>
    </w:p>
    <w:p w:rsidR="00D65DAF" w:rsidRDefault="00D65DAF" w:rsidP="006F5137">
      <w:pPr>
        <w:widowControl w:val="0"/>
        <w:shd w:val="clear" w:color="auto" w:fill="FFFFFF"/>
        <w:jc w:val="center"/>
        <w:rPr>
          <w:rFonts w:ascii="Arial" w:hAnsi="Arial" w:cs="Arial"/>
          <w:b/>
          <w:sz w:val="32"/>
          <w:szCs w:val="32"/>
          <w:u w:val="single"/>
        </w:rPr>
      </w:pPr>
    </w:p>
    <w:p w:rsidR="006F5137" w:rsidRPr="007641CD" w:rsidRDefault="00EC2DB8" w:rsidP="00EC22F2">
      <w:pPr>
        <w:pStyle w:val="ListParagraph"/>
        <w:widowControl w:val="0"/>
        <w:numPr>
          <w:ilvl w:val="0"/>
          <w:numId w:val="69"/>
        </w:numPr>
        <w:shd w:val="clear" w:color="auto" w:fill="92D050"/>
        <w:jc w:val="center"/>
        <w:rPr>
          <w:rFonts w:ascii="Arial" w:hAnsi="Arial" w:cs="Arial"/>
          <w:b/>
          <w:sz w:val="32"/>
          <w:szCs w:val="32"/>
        </w:rPr>
      </w:pPr>
      <w:r w:rsidRPr="007641CD">
        <w:rPr>
          <w:rFonts w:ascii="Arial" w:hAnsi="Arial" w:cs="Arial"/>
          <w:b/>
          <w:sz w:val="32"/>
          <w:szCs w:val="32"/>
          <w:u w:val="single"/>
        </w:rPr>
        <w:t>PROCEDURE FOR ADDRESSING ALLEGATIONS OF ABUSE AGAINST STAFF / VOLUNTEERS</w:t>
      </w:r>
    </w:p>
    <w:p w:rsidR="00EC2DB8" w:rsidRPr="006F0E98" w:rsidRDefault="006F0E98" w:rsidP="007641CD">
      <w:pPr>
        <w:widowControl w:val="0"/>
        <w:shd w:val="clear" w:color="auto" w:fill="FFFFFF" w:themeFill="background1"/>
        <w:jc w:val="center"/>
        <w:rPr>
          <w:rFonts w:ascii="Arial" w:hAnsi="Arial" w:cs="Arial"/>
          <w:b/>
        </w:rPr>
      </w:pPr>
      <w:r w:rsidRPr="005253D2">
        <w:rPr>
          <w:rFonts w:ascii="Arial" w:hAnsi="Arial" w:cs="Arial"/>
          <w:b/>
        </w:rPr>
        <w:t>(</w:t>
      </w:r>
      <w:r w:rsidR="006F5137">
        <w:rPr>
          <w:rFonts w:ascii="Arial" w:hAnsi="Arial" w:cs="Arial"/>
          <w:b/>
        </w:rPr>
        <w:t>a s</w:t>
      </w:r>
      <w:r w:rsidRPr="006F0E98">
        <w:rPr>
          <w:rFonts w:ascii="Arial" w:hAnsi="Arial" w:cs="Arial"/>
          <w:b/>
        </w:rPr>
        <w:t>pecified procedure und</w:t>
      </w:r>
      <w:r w:rsidR="006F5137">
        <w:rPr>
          <w:rFonts w:ascii="Arial" w:hAnsi="Arial" w:cs="Arial"/>
          <w:b/>
        </w:rPr>
        <w:t>er the Children First Act, 2015)</w:t>
      </w:r>
    </w:p>
    <w:p w:rsidR="00EC2DB8" w:rsidRPr="00E373A8" w:rsidRDefault="00EC2DB8" w:rsidP="00EC2DB8">
      <w:pPr>
        <w:widowControl w:val="0"/>
        <w:autoSpaceDE w:val="0"/>
        <w:autoSpaceDN w:val="0"/>
        <w:adjustRightInd w:val="0"/>
        <w:spacing w:line="360" w:lineRule="auto"/>
        <w:rPr>
          <w:rFonts w:ascii="Arial" w:hAnsi="Arial" w:cs="Arial"/>
          <w:color w:val="FF6600"/>
          <w:sz w:val="10"/>
          <w:szCs w:val="10"/>
          <w:lang w:eastAsia="en-US"/>
        </w:rPr>
      </w:pPr>
    </w:p>
    <w:p w:rsidR="006F5137" w:rsidRDefault="006F5137" w:rsidP="00C36E25">
      <w:pPr>
        <w:widowControl w:val="0"/>
        <w:autoSpaceDE w:val="0"/>
        <w:autoSpaceDN w:val="0"/>
        <w:adjustRightInd w:val="0"/>
        <w:rPr>
          <w:rFonts w:ascii="Arial" w:hAnsi="Arial" w:cs="Arial"/>
          <w:lang w:eastAsia="en-US"/>
        </w:rPr>
      </w:pPr>
    </w:p>
    <w:p w:rsidR="00155FA9" w:rsidRPr="00155FA9" w:rsidRDefault="00155FA9" w:rsidP="00C36E25">
      <w:pPr>
        <w:widowControl w:val="0"/>
        <w:autoSpaceDE w:val="0"/>
        <w:autoSpaceDN w:val="0"/>
        <w:adjustRightInd w:val="0"/>
        <w:rPr>
          <w:rFonts w:ascii="Arial" w:hAnsi="Arial" w:cs="Arial"/>
          <w:lang w:eastAsia="en-US"/>
        </w:rPr>
      </w:pPr>
      <w:r w:rsidRPr="00155FA9">
        <w:rPr>
          <w:rFonts w:ascii="Arial" w:hAnsi="Arial" w:cs="Arial"/>
          <w:lang w:eastAsia="en-US"/>
        </w:rPr>
        <w:t>An allegation of abuse may relate to a person who works with children who has:</w:t>
      </w:r>
    </w:p>
    <w:p w:rsidR="00155FA9" w:rsidRPr="00155FA9" w:rsidRDefault="00155FA9" w:rsidP="002E3325">
      <w:pPr>
        <w:pStyle w:val="ListParagraph"/>
        <w:widowControl w:val="0"/>
        <w:numPr>
          <w:ilvl w:val="0"/>
          <w:numId w:val="37"/>
        </w:numPr>
        <w:autoSpaceDE w:val="0"/>
        <w:autoSpaceDN w:val="0"/>
        <w:adjustRightInd w:val="0"/>
        <w:rPr>
          <w:rFonts w:ascii="Arial" w:hAnsi="Arial" w:cs="Arial"/>
          <w:lang w:eastAsia="en-US"/>
        </w:rPr>
      </w:pPr>
      <w:r w:rsidRPr="00155FA9">
        <w:rPr>
          <w:rFonts w:ascii="Arial" w:hAnsi="Arial" w:cs="Arial"/>
          <w:lang w:eastAsia="en-US"/>
        </w:rPr>
        <w:t>Behaved in a way that has or may have harmed a child/young person</w:t>
      </w:r>
      <w:r w:rsidR="00A310DF">
        <w:rPr>
          <w:rFonts w:ascii="Arial" w:hAnsi="Arial" w:cs="Arial"/>
          <w:lang w:eastAsia="en-US"/>
        </w:rPr>
        <w:t>.</w:t>
      </w:r>
    </w:p>
    <w:p w:rsidR="00155FA9" w:rsidRPr="00155FA9" w:rsidRDefault="00155FA9" w:rsidP="002E3325">
      <w:pPr>
        <w:pStyle w:val="ListParagraph"/>
        <w:widowControl w:val="0"/>
        <w:numPr>
          <w:ilvl w:val="0"/>
          <w:numId w:val="37"/>
        </w:numPr>
        <w:autoSpaceDE w:val="0"/>
        <w:autoSpaceDN w:val="0"/>
        <w:adjustRightInd w:val="0"/>
        <w:rPr>
          <w:rFonts w:ascii="Arial" w:hAnsi="Arial" w:cs="Arial"/>
          <w:lang w:eastAsia="en-US"/>
        </w:rPr>
      </w:pPr>
      <w:r w:rsidRPr="00155FA9">
        <w:rPr>
          <w:rFonts w:ascii="Arial" w:hAnsi="Arial" w:cs="Arial"/>
          <w:lang w:eastAsia="en-US"/>
        </w:rPr>
        <w:t>Possibly committed a criminal offence in relation to a child/young person</w:t>
      </w:r>
      <w:r w:rsidR="00A310DF">
        <w:rPr>
          <w:rFonts w:ascii="Arial" w:hAnsi="Arial" w:cs="Arial"/>
          <w:lang w:eastAsia="en-US"/>
        </w:rPr>
        <w:t>.</w:t>
      </w:r>
    </w:p>
    <w:p w:rsidR="00155FA9" w:rsidRPr="00155FA9" w:rsidRDefault="00155FA9" w:rsidP="002E3325">
      <w:pPr>
        <w:pStyle w:val="ListParagraph"/>
        <w:widowControl w:val="0"/>
        <w:numPr>
          <w:ilvl w:val="0"/>
          <w:numId w:val="37"/>
        </w:numPr>
        <w:autoSpaceDE w:val="0"/>
        <w:autoSpaceDN w:val="0"/>
        <w:adjustRightInd w:val="0"/>
        <w:rPr>
          <w:rFonts w:ascii="Arial" w:hAnsi="Arial" w:cs="Arial"/>
          <w:lang w:eastAsia="en-US"/>
        </w:rPr>
      </w:pPr>
      <w:r w:rsidRPr="00155FA9">
        <w:rPr>
          <w:rFonts w:ascii="Arial" w:hAnsi="Arial" w:cs="Arial"/>
          <w:lang w:eastAsia="en-US"/>
        </w:rPr>
        <w:t>Behaved towards a child/young person or children/young people in a way that</w:t>
      </w:r>
    </w:p>
    <w:p w:rsidR="00155FA9" w:rsidRPr="00155FA9" w:rsidRDefault="00155FA9" w:rsidP="00C36E25">
      <w:pPr>
        <w:pStyle w:val="ListParagraph"/>
        <w:widowControl w:val="0"/>
        <w:autoSpaceDE w:val="0"/>
        <w:autoSpaceDN w:val="0"/>
        <w:adjustRightInd w:val="0"/>
        <w:ind w:left="360"/>
        <w:rPr>
          <w:rFonts w:ascii="Arial" w:hAnsi="Arial" w:cs="Arial"/>
          <w:lang w:eastAsia="en-US"/>
        </w:rPr>
      </w:pPr>
      <w:r w:rsidRPr="00155FA9">
        <w:rPr>
          <w:rFonts w:ascii="Arial" w:hAnsi="Arial" w:cs="Arial"/>
          <w:lang w:eastAsia="en-US"/>
        </w:rPr>
        <w:t>indicates they may pose a risk of harm to a child/young person</w:t>
      </w:r>
      <w:r w:rsidR="00A310DF">
        <w:rPr>
          <w:rFonts w:ascii="Arial" w:hAnsi="Arial" w:cs="Arial"/>
          <w:lang w:eastAsia="en-US"/>
        </w:rPr>
        <w:t>.</w:t>
      </w:r>
    </w:p>
    <w:p w:rsidR="008C4987" w:rsidRDefault="008C4987" w:rsidP="00C36E25">
      <w:pPr>
        <w:widowControl w:val="0"/>
        <w:autoSpaceDE w:val="0"/>
        <w:autoSpaceDN w:val="0"/>
        <w:adjustRightInd w:val="0"/>
        <w:rPr>
          <w:rFonts w:ascii="Arial" w:hAnsi="Arial" w:cs="Arial"/>
        </w:rPr>
      </w:pPr>
    </w:p>
    <w:p w:rsidR="00291CD6" w:rsidRDefault="008C4987" w:rsidP="00C36E25">
      <w:pPr>
        <w:widowControl w:val="0"/>
        <w:autoSpaceDE w:val="0"/>
        <w:autoSpaceDN w:val="0"/>
        <w:adjustRightInd w:val="0"/>
        <w:rPr>
          <w:rFonts w:ascii="Arial" w:hAnsi="Arial" w:cs="Arial"/>
        </w:rPr>
      </w:pPr>
      <w:r>
        <w:rPr>
          <w:rFonts w:ascii="Arial" w:hAnsi="Arial" w:cs="Arial"/>
        </w:rPr>
        <w:t>We</w:t>
      </w:r>
      <w:r w:rsidR="006F5137">
        <w:rPr>
          <w:rFonts w:ascii="Arial" w:hAnsi="Arial" w:cs="Arial"/>
        </w:rPr>
        <w:t xml:space="preserve"> in </w:t>
      </w:r>
      <w:r w:rsidR="00B96723" w:rsidRPr="00B96723">
        <w:rPr>
          <w:rFonts w:ascii="Arial" w:hAnsi="Arial" w:cs="Arial"/>
          <w:color w:val="0070C0"/>
        </w:rPr>
        <w:t>(insert name of your or</w:t>
      </w:r>
      <w:r w:rsidR="006F5137" w:rsidRPr="00B96723">
        <w:rPr>
          <w:rFonts w:ascii="Arial" w:hAnsi="Arial" w:cs="Arial"/>
          <w:color w:val="0070C0"/>
        </w:rPr>
        <w:t>ganisation</w:t>
      </w:r>
      <w:r w:rsidR="00C40D56">
        <w:rPr>
          <w:rFonts w:ascii="Arial" w:hAnsi="Arial" w:cs="Arial"/>
          <w:color w:val="0070C0"/>
        </w:rPr>
        <w:t>/service</w:t>
      </w:r>
      <w:r w:rsidR="006F5137" w:rsidRPr="00B96723">
        <w:rPr>
          <w:rFonts w:ascii="Arial" w:hAnsi="Arial" w:cs="Arial"/>
          <w:color w:val="0070C0"/>
        </w:rPr>
        <w:t>)</w:t>
      </w:r>
      <w:r w:rsidR="00B96723">
        <w:rPr>
          <w:rFonts w:ascii="Arial" w:hAnsi="Arial" w:cs="Arial"/>
        </w:rPr>
        <w:t xml:space="preserve"> </w:t>
      </w:r>
      <w:r w:rsidR="00B96723" w:rsidRPr="00B96723">
        <w:rPr>
          <w:rFonts w:ascii="Arial" w:hAnsi="Arial" w:cs="Arial"/>
          <w:b/>
          <w:color w:val="0070C0"/>
        </w:rPr>
        <w:t>XXX</w:t>
      </w:r>
      <w:r w:rsidR="00B96723">
        <w:rPr>
          <w:rFonts w:ascii="Arial" w:hAnsi="Arial" w:cs="Arial"/>
        </w:rPr>
        <w:t xml:space="preserve"> </w:t>
      </w:r>
      <w:r w:rsidR="006F5137">
        <w:rPr>
          <w:rFonts w:ascii="Arial" w:hAnsi="Arial" w:cs="Arial"/>
        </w:rPr>
        <w:t>___________</w:t>
      </w:r>
      <w:r>
        <w:rPr>
          <w:rFonts w:ascii="Arial" w:hAnsi="Arial" w:cs="Arial"/>
        </w:rPr>
        <w:t xml:space="preserve"> have</w:t>
      </w:r>
      <w:r w:rsidR="009B08D5" w:rsidRPr="00291CD6">
        <w:rPr>
          <w:rFonts w:ascii="Arial" w:hAnsi="Arial" w:cs="Arial"/>
        </w:rPr>
        <w:t xml:space="preserve"> a dual responsibility in respect of both the child/young person and the worker/volunteer. There are two separate procedures to be followed</w:t>
      </w:r>
      <w:r w:rsidR="00291CD6">
        <w:rPr>
          <w:rFonts w:ascii="Arial" w:hAnsi="Arial" w:cs="Arial"/>
        </w:rPr>
        <w:t>:</w:t>
      </w:r>
    </w:p>
    <w:p w:rsidR="009B08D5" w:rsidRPr="00535808" w:rsidRDefault="00EC2DB8" w:rsidP="002E3325">
      <w:pPr>
        <w:pStyle w:val="ListParagraph"/>
        <w:widowControl w:val="0"/>
        <w:numPr>
          <w:ilvl w:val="0"/>
          <w:numId w:val="38"/>
        </w:numPr>
        <w:autoSpaceDE w:val="0"/>
        <w:autoSpaceDN w:val="0"/>
        <w:adjustRightInd w:val="0"/>
        <w:rPr>
          <w:rFonts w:ascii="Arial" w:hAnsi="Arial" w:cs="Arial"/>
          <w:b/>
          <w:bCs/>
          <w:szCs w:val="28"/>
        </w:rPr>
      </w:pPr>
      <w:r w:rsidRPr="009B08D5">
        <w:rPr>
          <w:rFonts w:ascii="Arial" w:hAnsi="Arial" w:cs="Arial"/>
          <w:lang w:eastAsia="en-US"/>
        </w:rPr>
        <w:t xml:space="preserve">The </w:t>
      </w:r>
      <w:r w:rsidRPr="007A2712">
        <w:rPr>
          <w:rFonts w:ascii="Arial" w:hAnsi="Arial" w:cs="Arial"/>
          <w:b/>
          <w:lang w:eastAsia="en-US"/>
        </w:rPr>
        <w:t>Designated Liaison Person will deal</w:t>
      </w:r>
      <w:r w:rsidRPr="009B08D5">
        <w:rPr>
          <w:rFonts w:ascii="Arial" w:hAnsi="Arial" w:cs="Arial"/>
          <w:lang w:eastAsia="en-US"/>
        </w:rPr>
        <w:t xml:space="preserve"> with the </w:t>
      </w:r>
      <w:r w:rsidRPr="00535808">
        <w:rPr>
          <w:rFonts w:ascii="Arial" w:hAnsi="Arial" w:cs="Arial"/>
          <w:b/>
          <w:lang w:eastAsia="en-US"/>
        </w:rPr>
        <w:t xml:space="preserve">child welfare or protection </w:t>
      </w:r>
      <w:r w:rsidR="009B08D5" w:rsidRPr="00535808">
        <w:rPr>
          <w:rFonts w:ascii="Arial" w:hAnsi="Arial" w:cs="Arial"/>
          <w:b/>
          <w:lang w:eastAsia="en-US"/>
        </w:rPr>
        <w:t>concern</w:t>
      </w:r>
      <w:r w:rsidR="00776F0B">
        <w:rPr>
          <w:rFonts w:ascii="Arial" w:hAnsi="Arial" w:cs="Arial"/>
          <w:b/>
          <w:lang w:eastAsia="en-US"/>
        </w:rPr>
        <w:t xml:space="preserve"> procedure</w:t>
      </w:r>
    </w:p>
    <w:p w:rsidR="009B08D5" w:rsidRDefault="00535808" w:rsidP="00C36E25">
      <w:pPr>
        <w:pStyle w:val="ListParagraph"/>
        <w:widowControl w:val="0"/>
        <w:autoSpaceDE w:val="0"/>
        <w:autoSpaceDN w:val="0"/>
        <w:adjustRightInd w:val="0"/>
        <w:ind w:left="360"/>
        <w:rPr>
          <w:rFonts w:ascii="Arial" w:hAnsi="Arial" w:cs="Arial"/>
          <w:lang w:eastAsia="en-US"/>
        </w:rPr>
      </w:pPr>
      <w:r>
        <w:rPr>
          <w:rFonts w:ascii="Arial" w:hAnsi="Arial" w:cs="Arial"/>
          <w:bCs/>
          <w:szCs w:val="28"/>
        </w:rPr>
        <w:t xml:space="preserve">Note: </w:t>
      </w:r>
      <w:r w:rsidR="009B08D5" w:rsidRPr="009B08D5">
        <w:rPr>
          <w:rFonts w:ascii="Arial" w:hAnsi="Arial" w:cs="Arial"/>
          <w:bCs/>
          <w:szCs w:val="28"/>
        </w:rPr>
        <w:t xml:space="preserve">Where an allegation of abuse is made against the </w:t>
      </w:r>
      <w:r w:rsidR="008C4987">
        <w:rPr>
          <w:rFonts w:ascii="Arial" w:hAnsi="Arial" w:cs="Arial"/>
          <w:bCs/>
          <w:szCs w:val="28"/>
        </w:rPr>
        <w:t xml:space="preserve">Designated Liaison Person, </w:t>
      </w:r>
      <w:r w:rsidR="008C4987" w:rsidRPr="008C4987">
        <w:rPr>
          <w:rFonts w:ascii="Arial" w:hAnsi="Arial" w:cs="Arial"/>
          <w:bCs/>
          <w:color w:val="0070C0"/>
          <w:szCs w:val="28"/>
        </w:rPr>
        <w:t>the Chairperson/CEO (</w:t>
      </w:r>
      <w:r w:rsidR="00CD03B9">
        <w:rPr>
          <w:rFonts w:ascii="Arial" w:hAnsi="Arial" w:cs="Arial"/>
          <w:bCs/>
          <w:color w:val="0070C0"/>
          <w:szCs w:val="28"/>
        </w:rPr>
        <w:t xml:space="preserve">insert </w:t>
      </w:r>
      <w:r w:rsidR="008C4987" w:rsidRPr="008C4987">
        <w:rPr>
          <w:rFonts w:ascii="Arial" w:hAnsi="Arial" w:cs="Arial"/>
          <w:bCs/>
          <w:color w:val="0070C0"/>
          <w:szCs w:val="28"/>
        </w:rPr>
        <w:t>as applicable)</w:t>
      </w:r>
      <w:r w:rsidR="008C4987">
        <w:rPr>
          <w:rFonts w:ascii="Arial" w:hAnsi="Arial" w:cs="Arial"/>
          <w:bCs/>
          <w:szCs w:val="28"/>
        </w:rPr>
        <w:t xml:space="preserve"> </w:t>
      </w:r>
      <w:r w:rsidR="009B08D5" w:rsidRPr="009B08D5">
        <w:rPr>
          <w:rFonts w:ascii="Arial" w:hAnsi="Arial" w:cs="Arial"/>
          <w:bCs/>
          <w:szCs w:val="28"/>
        </w:rPr>
        <w:t xml:space="preserve">will deal with </w:t>
      </w:r>
      <w:r w:rsidR="00C36E25">
        <w:rPr>
          <w:rFonts w:ascii="Arial" w:hAnsi="Arial" w:cs="Arial"/>
          <w:lang w:eastAsia="en-US"/>
        </w:rPr>
        <w:t>the concern</w:t>
      </w:r>
      <w:r w:rsidR="00A310DF">
        <w:rPr>
          <w:rFonts w:ascii="Arial" w:hAnsi="Arial" w:cs="Arial"/>
          <w:lang w:eastAsia="en-US"/>
        </w:rPr>
        <w:t>.</w:t>
      </w:r>
    </w:p>
    <w:p w:rsidR="00C36E25" w:rsidRDefault="00C36E25" w:rsidP="00C36E25">
      <w:pPr>
        <w:pStyle w:val="ListParagraph"/>
        <w:widowControl w:val="0"/>
        <w:autoSpaceDE w:val="0"/>
        <w:autoSpaceDN w:val="0"/>
        <w:adjustRightInd w:val="0"/>
        <w:ind w:left="360"/>
        <w:rPr>
          <w:rFonts w:ascii="Arial" w:hAnsi="Arial" w:cs="Arial"/>
          <w:lang w:eastAsia="en-US"/>
        </w:rPr>
      </w:pPr>
    </w:p>
    <w:p w:rsidR="009B08D5" w:rsidRPr="000A16A0" w:rsidRDefault="003A47C4" w:rsidP="002E3325">
      <w:pPr>
        <w:pStyle w:val="ListParagraph"/>
        <w:widowControl w:val="0"/>
        <w:numPr>
          <w:ilvl w:val="0"/>
          <w:numId w:val="38"/>
        </w:numPr>
        <w:autoSpaceDE w:val="0"/>
        <w:autoSpaceDN w:val="0"/>
        <w:adjustRightInd w:val="0"/>
        <w:rPr>
          <w:rFonts w:ascii="Arial" w:hAnsi="Arial" w:cs="Arial"/>
          <w:bCs/>
          <w:szCs w:val="28"/>
        </w:rPr>
      </w:pPr>
      <w:r w:rsidRPr="00E373A8">
        <w:rPr>
          <w:rFonts w:ascii="Arial" w:hAnsi="Arial" w:cs="Arial"/>
          <w:lang w:eastAsia="en-US"/>
        </w:rPr>
        <w:t>Will</w:t>
      </w:r>
      <w:r w:rsidR="00EC2DB8" w:rsidRPr="00E373A8">
        <w:rPr>
          <w:rFonts w:ascii="Arial" w:hAnsi="Arial" w:cs="Arial"/>
          <w:lang w:eastAsia="en-US"/>
        </w:rPr>
        <w:t xml:space="preserve"> deal with the allegation against the staff member / voluntee</w:t>
      </w:r>
      <w:r w:rsidR="009B08D5">
        <w:rPr>
          <w:rFonts w:ascii="Arial" w:hAnsi="Arial" w:cs="Arial"/>
          <w:lang w:eastAsia="en-US"/>
        </w:rPr>
        <w:t>r</w:t>
      </w:r>
      <w:r w:rsidR="0097740B">
        <w:rPr>
          <w:rFonts w:ascii="Arial" w:hAnsi="Arial" w:cs="Arial"/>
          <w:lang w:eastAsia="en-US"/>
        </w:rPr>
        <w:t xml:space="preserve"> i.e. </w:t>
      </w:r>
      <w:r w:rsidR="007A2712" w:rsidRPr="007A2712">
        <w:rPr>
          <w:rFonts w:ascii="Arial" w:hAnsi="Arial" w:cs="Arial"/>
          <w:b/>
          <w:lang w:eastAsia="en-US"/>
        </w:rPr>
        <w:t xml:space="preserve">will </w:t>
      </w:r>
      <w:r w:rsidR="0097740B">
        <w:rPr>
          <w:rFonts w:ascii="Arial" w:hAnsi="Arial" w:cs="Arial"/>
          <w:b/>
          <w:lang w:eastAsia="en-US"/>
        </w:rPr>
        <w:t>deal with</w:t>
      </w:r>
      <w:r w:rsidR="0097740B" w:rsidRPr="0097740B">
        <w:rPr>
          <w:rFonts w:ascii="Arial" w:hAnsi="Arial" w:cs="Arial"/>
          <w:b/>
          <w:lang w:eastAsia="en-US"/>
        </w:rPr>
        <w:t xml:space="preserve"> the</w:t>
      </w:r>
      <w:r w:rsidR="0097740B">
        <w:rPr>
          <w:rFonts w:ascii="Arial" w:hAnsi="Arial" w:cs="Arial"/>
          <w:lang w:eastAsia="en-US"/>
        </w:rPr>
        <w:t xml:space="preserve"> </w:t>
      </w:r>
      <w:r w:rsidR="0097740B" w:rsidRPr="0097740B">
        <w:rPr>
          <w:rFonts w:ascii="Arial" w:hAnsi="Arial" w:cs="Arial"/>
          <w:b/>
          <w:lang w:eastAsia="en-US"/>
        </w:rPr>
        <w:t xml:space="preserve">employment </w:t>
      </w:r>
      <w:r w:rsidR="0097740B">
        <w:rPr>
          <w:rFonts w:ascii="Arial" w:hAnsi="Arial" w:cs="Arial"/>
          <w:b/>
          <w:lang w:eastAsia="en-US"/>
        </w:rPr>
        <w:t>aspect</w:t>
      </w:r>
      <w:r w:rsidR="00A310DF">
        <w:rPr>
          <w:rFonts w:ascii="Arial" w:hAnsi="Arial" w:cs="Arial"/>
          <w:b/>
          <w:lang w:eastAsia="en-US"/>
        </w:rPr>
        <w:t>.</w:t>
      </w:r>
    </w:p>
    <w:p w:rsidR="00410759" w:rsidRDefault="00410759" w:rsidP="00C36E25">
      <w:pPr>
        <w:widowControl w:val="0"/>
        <w:autoSpaceDE w:val="0"/>
        <w:autoSpaceDN w:val="0"/>
        <w:adjustRightInd w:val="0"/>
        <w:rPr>
          <w:rFonts w:ascii="Arial" w:hAnsi="Arial" w:cs="Arial"/>
        </w:rPr>
      </w:pPr>
    </w:p>
    <w:p w:rsidR="000A16A0" w:rsidRPr="00C83E91" w:rsidRDefault="00410759" w:rsidP="002E3325">
      <w:pPr>
        <w:pStyle w:val="ListParagraph"/>
        <w:widowControl w:val="0"/>
        <w:numPr>
          <w:ilvl w:val="0"/>
          <w:numId w:val="43"/>
        </w:numPr>
        <w:autoSpaceDE w:val="0"/>
        <w:autoSpaceDN w:val="0"/>
        <w:adjustRightInd w:val="0"/>
      </w:pPr>
      <w:r w:rsidRPr="00410759">
        <w:rPr>
          <w:rFonts w:ascii="Arial" w:hAnsi="Arial" w:cs="Arial"/>
        </w:rPr>
        <w:t>Legal and/or HR advice should be sought by the Board if in doubt</w:t>
      </w:r>
      <w:r w:rsidR="00A310DF">
        <w:rPr>
          <w:rFonts w:ascii="Arial" w:hAnsi="Arial" w:cs="Arial"/>
        </w:rPr>
        <w:t>.</w:t>
      </w:r>
    </w:p>
    <w:p w:rsidR="00C5295D" w:rsidRPr="00C5295D" w:rsidRDefault="000A16A0" w:rsidP="002E3325">
      <w:pPr>
        <w:pStyle w:val="ListParagraph"/>
        <w:widowControl w:val="0"/>
        <w:numPr>
          <w:ilvl w:val="0"/>
          <w:numId w:val="43"/>
        </w:numPr>
        <w:autoSpaceDE w:val="0"/>
        <w:autoSpaceDN w:val="0"/>
        <w:adjustRightInd w:val="0"/>
        <w:rPr>
          <w:rFonts w:ascii="Arial" w:hAnsi="Arial" w:cs="Arial"/>
        </w:rPr>
      </w:pPr>
      <w:r w:rsidRPr="00410759">
        <w:rPr>
          <w:rFonts w:ascii="Arial" w:hAnsi="Arial" w:cs="Arial"/>
        </w:rPr>
        <w:t>The same person should not have responsibility for dealing with the child protection reporting procedure and the employment/contractual issues</w:t>
      </w:r>
      <w:r w:rsidR="00A310DF">
        <w:rPr>
          <w:rFonts w:ascii="Arial" w:hAnsi="Arial" w:cs="Arial"/>
        </w:rPr>
        <w:t>.</w:t>
      </w:r>
    </w:p>
    <w:p w:rsidR="00F91347" w:rsidRPr="00A961BC" w:rsidRDefault="00F91347" w:rsidP="002E3325">
      <w:pPr>
        <w:pStyle w:val="ListParagraph"/>
        <w:widowControl w:val="0"/>
        <w:numPr>
          <w:ilvl w:val="0"/>
          <w:numId w:val="43"/>
        </w:numPr>
        <w:autoSpaceDE w:val="0"/>
        <w:autoSpaceDN w:val="0"/>
        <w:adjustRightInd w:val="0"/>
        <w:rPr>
          <w:rFonts w:ascii="Arial" w:hAnsi="Arial" w:cs="Arial"/>
        </w:rPr>
      </w:pPr>
      <w:r w:rsidRPr="00410759">
        <w:rPr>
          <w:rFonts w:ascii="Arial" w:hAnsi="Arial" w:cs="Arial"/>
        </w:rPr>
        <w:t xml:space="preserve">If an allegation is made against a worker/volunteer the </w:t>
      </w:r>
      <w:r w:rsidR="008C4987" w:rsidRPr="008C4987">
        <w:rPr>
          <w:rFonts w:ascii="Arial" w:hAnsi="Arial" w:cs="Arial"/>
          <w:color w:val="0070C0"/>
          <w:lang w:eastAsia="en-US"/>
        </w:rPr>
        <w:t>(The Employer), the Chairperson</w:t>
      </w:r>
      <w:r w:rsidR="008C4987">
        <w:rPr>
          <w:rFonts w:ascii="Arial" w:hAnsi="Arial" w:cs="Arial"/>
          <w:color w:val="0070C0"/>
          <w:lang w:eastAsia="en-US"/>
        </w:rPr>
        <w:t>/</w:t>
      </w:r>
      <w:r w:rsidR="008C4987" w:rsidRPr="008C4987">
        <w:rPr>
          <w:rFonts w:ascii="Arial" w:hAnsi="Arial" w:cs="Arial"/>
          <w:color w:val="0070C0"/>
          <w:lang w:eastAsia="en-US"/>
        </w:rPr>
        <w:t>CEO,(</w:t>
      </w:r>
      <w:r w:rsidR="00CD03B9">
        <w:rPr>
          <w:rFonts w:ascii="Arial" w:hAnsi="Arial" w:cs="Arial"/>
          <w:color w:val="0070C0"/>
          <w:lang w:eastAsia="en-US"/>
        </w:rPr>
        <w:t xml:space="preserve">insert </w:t>
      </w:r>
      <w:r w:rsidR="008C4987" w:rsidRPr="008C4987">
        <w:rPr>
          <w:rFonts w:ascii="Arial" w:hAnsi="Arial" w:cs="Arial"/>
          <w:color w:val="0070C0"/>
          <w:lang w:eastAsia="en-US"/>
        </w:rPr>
        <w:t>as applicable)</w:t>
      </w:r>
      <w:r w:rsidR="008C4987" w:rsidRPr="00E373A8">
        <w:rPr>
          <w:rFonts w:ascii="Arial" w:hAnsi="Arial" w:cs="Arial"/>
          <w:lang w:eastAsia="en-US"/>
        </w:rPr>
        <w:t xml:space="preserve"> </w:t>
      </w:r>
      <w:r w:rsidRPr="00410759">
        <w:rPr>
          <w:rFonts w:ascii="Arial" w:hAnsi="Arial" w:cs="Arial"/>
        </w:rPr>
        <w:t xml:space="preserve"> must ensure</w:t>
      </w:r>
      <w:r w:rsidR="00A961BC">
        <w:rPr>
          <w:rFonts w:ascii="Arial" w:hAnsi="Arial" w:cs="Arial"/>
        </w:rPr>
        <w:t xml:space="preserve"> </w:t>
      </w:r>
      <w:r w:rsidRPr="00A961BC">
        <w:rPr>
          <w:rFonts w:ascii="Arial" w:hAnsi="Arial" w:cs="Arial"/>
        </w:rPr>
        <w:t xml:space="preserve">that everyone involved is dealt with appropriately and in accordance with: </w:t>
      </w:r>
    </w:p>
    <w:p w:rsidR="00F91347" w:rsidRPr="00F91347" w:rsidRDefault="00F91347" w:rsidP="002E3325">
      <w:pPr>
        <w:pStyle w:val="ListParagraph"/>
        <w:widowControl w:val="0"/>
        <w:numPr>
          <w:ilvl w:val="1"/>
          <w:numId w:val="43"/>
        </w:numPr>
        <w:autoSpaceDE w:val="0"/>
        <w:autoSpaceDN w:val="0"/>
        <w:adjustRightInd w:val="0"/>
        <w:rPr>
          <w:rFonts w:ascii="Arial" w:hAnsi="Arial" w:cs="Arial"/>
        </w:rPr>
      </w:pPr>
      <w:r w:rsidRPr="00F91347">
        <w:rPr>
          <w:rFonts w:ascii="Arial" w:hAnsi="Arial" w:cs="Arial"/>
        </w:rPr>
        <w:t xml:space="preserve">the </w:t>
      </w:r>
      <w:r w:rsidR="008C4987">
        <w:rPr>
          <w:rFonts w:ascii="Arial" w:hAnsi="Arial" w:cs="Arial"/>
        </w:rPr>
        <w:t>Reporting procedure for child safeguarding</w:t>
      </w:r>
      <w:r w:rsidRPr="00F91347">
        <w:rPr>
          <w:rFonts w:ascii="Arial" w:hAnsi="Arial" w:cs="Arial"/>
        </w:rPr>
        <w:t xml:space="preserve"> </w:t>
      </w:r>
    </w:p>
    <w:p w:rsidR="00502CCC" w:rsidRPr="00502CCC" w:rsidRDefault="00F91347" w:rsidP="002E3325">
      <w:pPr>
        <w:pStyle w:val="ListParagraph"/>
        <w:widowControl w:val="0"/>
        <w:numPr>
          <w:ilvl w:val="1"/>
          <w:numId w:val="43"/>
        </w:numPr>
        <w:autoSpaceDE w:val="0"/>
        <w:autoSpaceDN w:val="0"/>
        <w:adjustRightInd w:val="0"/>
        <w:rPr>
          <w:rFonts w:ascii="Arial" w:hAnsi="Arial" w:cs="Arial"/>
        </w:rPr>
      </w:pPr>
      <w:r w:rsidRPr="00F91347">
        <w:rPr>
          <w:rFonts w:ascii="Arial" w:hAnsi="Arial" w:cs="Arial"/>
        </w:rPr>
        <w:t xml:space="preserve">the rules of natural justice </w:t>
      </w:r>
    </w:p>
    <w:p w:rsidR="00291CD6" w:rsidRDefault="00F91347" w:rsidP="002E3325">
      <w:pPr>
        <w:pStyle w:val="ListParagraph"/>
        <w:widowControl w:val="0"/>
        <w:numPr>
          <w:ilvl w:val="1"/>
          <w:numId w:val="43"/>
        </w:numPr>
        <w:autoSpaceDE w:val="0"/>
        <w:autoSpaceDN w:val="0"/>
        <w:adjustRightInd w:val="0"/>
        <w:rPr>
          <w:rFonts w:ascii="Arial" w:hAnsi="Arial" w:cs="Arial"/>
        </w:rPr>
      </w:pPr>
      <w:proofErr w:type="gramStart"/>
      <w:r w:rsidRPr="00F91347">
        <w:rPr>
          <w:rFonts w:ascii="Arial" w:hAnsi="Arial" w:cs="Arial"/>
        </w:rPr>
        <w:t>relevant</w:t>
      </w:r>
      <w:proofErr w:type="gramEnd"/>
      <w:r w:rsidRPr="00F91347">
        <w:rPr>
          <w:rFonts w:ascii="Arial" w:hAnsi="Arial" w:cs="Arial"/>
        </w:rPr>
        <w:t xml:space="preserve"> employment law.</w:t>
      </w:r>
    </w:p>
    <w:p w:rsidR="00D958B4" w:rsidRPr="00410759" w:rsidRDefault="00D958B4" w:rsidP="00C36E25">
      <w:pPr>
        <w:widowControl w:val="0"/>
        <w:autoSpaceDE w:val="0"/>
        <w:autoSpaceDN w:val="0"/>
        <w:adjustRightInd w:val="0"/>
        <w:rPr>
          <w:rFonts w:ascii="Arial" w:hAnsi="Arial" w:cs="Arial"/>
          <w:color w:val="C0000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096"/>
      </w:tblGrid>
      <w:tr w:rsidR="00EC2DB8" w:rsidRPr="0035081B" w:rsidTr="008E621B">
        <w:trPr>
          <w:trHeight w:val="557"/>
        </w:trPr>
        <w:tc>
          <w:tcPr>
            <w:tcW w:w="9493" w:type="dxa"/>
            <w:gridSpan w:val="2"/>
            <w:shd w:val="clear" w:color="auto" w:fill="auto"/>
          </w:tcPr>
          <w:p w:rsidR="00EC2DB8" w:rsidRPr="00104480" w:rsidRDefault="00EC2DB8" w:rsidP="008E621B">
            <w:pPr>
              <w:widowControl w:val="0"/>
              <w:autoSpaceDE w:val="0"/>
              <w:autoSpaceDN w:val="0"/>
              <w:adjustRightInd w:val="0"/>
              <w:spacing w:line="360" w:lineRule="auto"/>
              <w:rPr>
                <w:rFonts w:ascii="Arial" w:hAnsi="Arial" w:cs="Arial"/>
                <w:color w:val="C00000"/>
                <w:sz w:val="8"/>
                <w:szCs w:val="10"/>
                <w:lang w:eastAsia="en-US"/>
              </w:rPr>
            </w:pPr>
          </w:p>
          <w:p w:rsidR="00EC2DB8" w:rsidRPr="003E0BB7" w:rsidRDefault="00CB072A" w:rsidP="003E0BB7">
            <w:pPr>
              <w:widowControl w:val="0"/>
              <w:shd w:val="clear" w:color="auto" w:fill="FFFFFF"/>
              <w:rPr>
                <w:rFonts w:ascii="Arial" w:hAnsi="Arial" w:cs="Arial"/>
                <w:b/>
                <w:szCs w:val="32"/>
              </w:rPr>
            </w:pPr>
            <w:r w:rsidRPr="003E6E79">
              <w:rPr>
                <w:rFonts w:ascii="Arial" w:hAnsi="Arial" w:cs="Arial"/>
                <w:b/>
                <w:szCs w:val="32"/>
              </w:rPr>
              <w:t xml:space="preserve">PROCEDURE FOR </w:t>
            </w:r>
            <w:r w:rsidR="008938F3" w:rsidRPr="003E6E79">
              <w:rPr>
                <w:rFonts w:ascii="Arial" w:hAnsi="Arial" w:cs="Arial"/>
                <w:b/>
                <w:szCs w:val="32"/>
              </w:rPr>
              <w:t xml:space="preserve">ADDRESSING ALLEGATIONS OF ABUSE AGAINST STAFF / VOLUNTEERS </w:t>
            </w:r>
          </w:p>
        </w:tc>
      </w:tr>
      <w:tr w:rsidR="008E2C5A" w:rsidRPr="0035081B" w:rsidTr="008E621B">
        <w:trPr>
          <w:trHeight w:val="557"/>
        </w:trPr>
        <w:tc>
          <w:tcPr>
            <w:tcW w:w="9493" w:type="dxa"/>
            <w:gridSpan w:val="2"/>
            <w:shd w:val="clear" w:color="auto" w:fill="auto"/>
          </w:tcPr>
          <w:p w:rsidR="006E1B36" w:rsidRDefault="006E1B36" w:rsidP="008E2C5A">
            <w:pPr>
              <w:widowControl w:val="0"/>
              <w:autoSpaceDE w:val="0"/>
              <w:autoSpaceDN w:val="0"/>
              <w:adjustRightInd w:val="0"/>
              <w:rPr>
                <w:rFonts w:ascii="Arial" w:hAnsi="Arial" w:cs="Arial"/>
              </w:rPr>
            </w:pPr>
          </w:p>
          <w:p w:rsidR="00104480" w:rsidRDefault="008E2C5A" w:rsidP="008E2C5A">
            <w:pPr>
              <w:widowControl w:val="0"/>
              <w:autoSpaceDE w:val="0"/>
              <w:autoSpaceDN w:val="0"/>
              <w:adjustRightInd w:val="0"/>
              <w:rPr>
                <w:rFonts w:ascii="Arial" w:hAnsi="Arial" w:cs="Arial"/>
                <w:color w:val="000000" w:themeColor="text1"/>
                <w:lang w:eastAsia="en-US"/>
              </w:rPr>
            </w:pPr>
            <w:r>
              <w:rPr>
                <w:rFonts w:ascii="Arial" w:hAnsi="Arial" w:cs="Arial"/>
              </w:rPr>
              <w:t>First</w:t>
            </w:r>
            <w:r w:rsidRPr="008E2C5A">
              <w:rPr>
                <w:rFonts w:ascii="Arial" w:hAnsi="Arial" w:cs="Arial"/>
              </w:rPr>
              <w:t xml:space="preserve"> priority is for the safety of the child/young person; </w:t>
            </w:r>
            <w:r w:rsidRPr="008C4987">
              <w:rPr>
                <w:rFonts w:ascii="Arial" w:hAnsi="Arial" w:cs="Arial"/>
                <w:color w:val="0070C0"/>
              </w:rPr>
              <w:t>the</w:t>
            </w:r>
            <w:r w:rsidR="008C4987">
              <w:rPr>
                <w:rFonts w:ascii="Arial" w:hAnsi="Arial" w:cs="Arial"/>
                <w:color w:val="0070C0"/>
              </w:rPr>
              <w:t xml:space="preserve"> employer,</w:t>
            </w:r>
            <w:r w:rsidRPr="008C4987">
              <w:rPr>
                <w:rFonts w:ascii="Arial" w:hAnsi="Arial" w:cs="Arial"/>
                <w:color w:val="0070C0"/>
              </w:rPr>
              <w:t xml:space="preserve"> </w:t>
            </w:r>
            <w:r w:rsidR="00104480" w:rsidRPr="008C4987">
              <w:rPr>
                <w:rFonts w:ascii="Arial" w:hAnsi="Arial" w:cs="Arial"/>
                <w:color w:val="0070C0"/>
              </w:rPr>
              <w:t>Chairperson</w:t>
            </w:r>
            <w:r w:rsidR="008C4987">
              <w:rPr>
                <w:rFonts w:ascii="Arial" w:hAnsi="Arial" w:cs="Arial"/>
                <w:color w:val="0070C0"/>
              </w:rPr>
              <w:t>/CEO</w:t>
            </w:r>
            <w:r w:rsidRPr="008C4987">
              <w:rPr>
                <w:rFonts w:ascii="Arial" w:hAnsi="Arial" w:cs="Arial"/>
                <w:color w:val="0070C0"/>
              </w:rPr>
              <w:t xml:space="preserve"> and</w:t>
            </w:r>
            <w:r w:rsidR="008C330B">
              <w:rPr>
                <w:rFonts w:ascii="Arial" w:hAnsi="Arial" w:cs="Arial"/>
              </w:rPr>
              <w:t xml:space="preserve"> / or</w:t>
            </w:r>
            <w:r w:rsidRPr="008E2C5A">
              <w:rPr>
                <w:rFonts w:ascii="Arial" w:hAnsi="Arial" w:cs="Arial"/>
              </w:rPr>
              <w:t xml:space="preserve"> DLP must </w:t>
            </w:r>
            <w:r w:rsidR="00104480">
              <w:rPr>
                <w:rFonts w:ascii="Arial" w:hAnsi="Arial" w:cs="Arial"/>
              </w:rPr>
              <w:t>ensure</w:t>
            </w:r>
            <w:r w:rsidRPr="008E2C5A">
              <w:rPr>
                <w:rFonts w:ascii="Arial" w:hAnsi="Arial" w:cs="Arial"/>
              </w:rPr>
              <w:t xml:space="preserve"> no child or young person is exposed to unnecessary risk</w:t>
            </w:r>
            <w:r w:rsidR="008C330B">
              <w:rPr>
                <w:rFonts w:ascii="Arial" w:hAnsi="Arial" w:cs="Arial"/>
              </w:rPr>
              <w:t xml:space="preserve">. </w:t>
            </w:r>
            <w:r w:rsidR="008C4987" w:rsidRPr="008C4987">
              <w:rPr>
                <w:rFonts w:ascii="Arial" w:hAnsi="Arial" w:cs="Arial"/>
                <w:color w:val="0070C0"/>
              </w:rPr>
              <w:t>(</w:t>
            </w:r>
            <w:r w:rsidR="008C4987">
              <w:rPr>
                <w:rFonts w:ascii="Arial" w:hAnsi="Arial" w:cs="Arial"/>
                <w:color w:val="0070C0"/>
              </w:rPr>
              <w:t>outline t</w:t>
            </w:r>
            <w:r w:rsidR="008C330B" w:rsidRPr="008C4987">
              <w:rPr>
                <w:rFonts w:ascii="Arial" w:hAnsi="Arial" w:cs="Arial"/>
                <w:color w:val="0070C0"/>
              </w:rPr>
              <w:t xml:space="preserve">he </w:t>
            </w:r>
            <w:r w:rsidR="008C4987" w:rsidRPr="008C4987">
              <w:rPr>
                <w:rFonts w:ascii="Arial" w:hAnsi="Arial" w:cs="Arial"/>
                <w:color w:val="0070C0"/>
              </w:rPr>
              <w:t>name of person responsible</w:t>
            </w:r>
            <w:r w:rsidR="008C4987">
              <w:rPr>
                <w:rFonts w:ascii="Arial" w:hAnsi="Arial" w:cs="Arial"/>
              </w:rPr>
              <w:t>)</w:t>
            </w:r>
            <w:r w:rsidR="00596388">
              <w:rPr>
                <w:rFonts w:ascii="Arial" w:hAnsi="Arial" w:cs="Arial"/>
              </w:rPr>
              <w:t xml:space="preserve">_____________ </w:t>
            </w:r>
            <w:r w:rsidR="008C330B">
              <w:rPr>
                <w:rFonts w:ascii="Arial" w:hAnsi="Arial" w:cs="Arial"/>
              </w:rPr>
              <w:t>will</w:t>
            </w:r>
            <w:r w:rsidR="00104480">
              <w:rPr>
                <w:rFonts w:ascii="Arial" w:hAnsi="Arial" w:cs="Arial"/>
              </w:rPr>
              <w:t xml:space="preserve"> put in place </w:t>
            </w:r>
            <w:r w:rsidRPr="008E2C5A">
              <w:rPr>
                <w:rFonts w:ascii="Arial" w:hAnsi="Arial" w:cs="Arial"/>
                <w:color w:val="000000" w:themeColor="text1"/>
                <w:lang w:eastAsia="en-US"/>
              </w:rPr>
              <w:t>necessary protective measures</w:t>
            </w:r>
            <w:r w:rsidR="00104480">
              <w:rPr>
                <w:rFonts w:ascii="Arial" w:hAnsi="Arial" w:cs="Arial"/>
                <w:color w:val="000000" w:themeColor="text1"/>
                <w:lang w:eastAsia="en-US"/>
              </w:rPr>
              <w:t xml:space="preserve">. </w:t>
            </w:r>
            <w:r w:rsidRPr="008E2C5A">
              <w:rPr>
                <w:rFonts w:ascii="Arial" w:hAnsi="Arial" w:cs="Arial"/>
                <w:color w:val="000000" w:themeColor="text1"/>
                <w:lang w:eastAsia="en-US"/>
              </w:rPr>
              <w:t>This is not a presumption of guilt</w:t>
            </w:r>
            <w:r w:rsidR="00104480">
              <w:rPr>
                <w:rFonts w:ascii="Arial" w:hAnsi="Arial" w:cs="Arial"/>
                <w:color w:val="000000" w:themeColor="text1"/>
                <w:lang w:eastAsia="en-US"/>
              </w:rPr>
              <w:t xml:space="preserve">. </w:t>
            </w:r>
          </w:p>
          <w:p w:rsidR="006E1B36" w:rsidRPr="00E00793" w:rsidRDefault="006E1B36" w:rsidP="008E2C5A">
            <w:pPr>
              <w:widowControl w:val="0"/>
              <w:autoSpaceDE w:val="0"/>
              <w:autoSpaceDN w:val="0"/>
              <w:adjustRightInd w:val="0"/>
              <w:rPr>
                <w:rFonts w:ascii="Arial" w:hAnsi="Arial" w:cs="Arial"/>
              </w:rPr>
            </w:pPr>
          </w:p>
        </w:tc>
      </w:tr>
      <w:tr w:rsidR="00EC2DB8" w:rsidRPr="0035081B" w:rsidTr="002C36F2">
        <w:tc>
          <w:tcPr>
            <w:tcW w:w="3397" w:type="dxa"/>
            <w:shd w:val="clear" w:color="auto" w:fill="auto"/>
          </w:tcPr>
          <w:p w:rsidR="00E00793" w:rsidRDefault="00A961BC" w:rsidP="00A961BC">
            <w:pPr>
              <w:widowControl w:val="0"/>
              <w:autoSpaceDE w:val="0"/>
              <w:autoSpaceDN w:val="0"/>
              <w:adjustRightInd w:val="0"/>
              <w:rPr>
                <w:rFonts w:ascii="Arial" w:hAnsi="Arial" w:cs="Arial"/>
                <w:b/>
                <w:color w:val="000000" w:themeColor="text1"/>
                <w:lang w:eastAsia="en-US"/>
              </w:rPr>
            </w:pPr>
            <w:r w:rsidRPr="00A961BC">
              <w:rPr>
                <w:rFonts w:ascii="Arial" w:hAnsi="Arial" w:cs="Arial"/>
                <w:b/>
                <w:color w:val="000000" w:themeColor="text1"/>
                <w:lang w:eastAsia="en-US"/>
              </w:rPr>
              <w:t xml:space="preserve">Child </w:t>
            </w:r>
            <w:r>
              <w:rPr>
                <w:rFonts w:ascii="Arial" w:hAnsi="Arial" w:cs="Arial"/>
                <w:b/>
                <w:color w:val="000000" w:themeColor="text1"/>
                <w:lang w:eastAsia="en-US"/>
              </w:rPr>
              <w:t>welfare or p</w:t>
            </w:r>
            <w:r w:rsidRPr="00A961BC">
              <w:rPr>
                <w:rFonts w:ascii="Arial" w:hAnsi="Arial" w:cs="Arial"/>
                <w:b/>
                <w:color w:val="000000" w:themeColor="text1"/>
                <w:lang w:eastAsia="en-US"/>
              </w:rPr>
              <w:t>rotection concern</w:t>
            </w:r>
          </w:p>
          <w:p w:rsidR="00104480" w:rsidRPr="00E00793" w:rsidRDefault="00EC2DB8" w:rsidP="002E3325">
            <w:pPr>
              <w:pStyle w:val="ListParagraph"/>
              <w:widowControl w:val="0"/>
              <w:numPr>
                <w:ilvl w:val="0"/>
                <w:numId w:val="39"/>
              </w:numPr>
              <w:autoSpaceDE w:val="0"/>
              <w:autoSpaceDN w:val="0"/>
              <w:adjustRightInd w:val="0"/>
              <w:rPr>
                <w:rFonts w:ascii="Arial" w:hAnsi="Arial" w:cs="Arial"/>
                <w:color w:val="000000" w:themeColor="text1"/>
                <w:lang w:eastAsia="en-US"/>
              </w:rPr>
            </w:pPr>
            <w:r w:rsidRPr="00970681">
              <w:rPr>
                <w:rFonts w:ascii="Arial" w:hAnsi="Arial" w:cs="Arial"/>
                <w:color w:val="000000" w:themeColor="text1"/>
                <w:lang w:eastAsia="en-US"/>
              </w:rPr>
              <w:t xml:space="preserve">If an allegation against a </w:t>
            </w:r>
            <w:r w:rsidR="003E0BB7">
              <w:rPr>
                <w:rFonts w:ascii="Arial" w:hAnsi="Arial" w:cs="Arial"/>
                <w:color w:val="000000" w:themeColor="text1"/>
                <w:lang w:eastAsia="en-US"/>
              </w:rPr>
              <w:t xml:space="preserve">worker or </w:t>
            </w:r>
            <w:r w:rsidRPr="00970681">
              <w:rPr>
                <w:rFonts w:ascii="Arial" w:hAnsi="Arial" w:cs="Arial"/>
                <w:color w:val="000000" w:themeColor="text1"/>
                <w:lang w:eastAsia="en-US"/>
              </w:rPr>
              <w:t xml:space="preserve">volunteer is </w:t>
            </w:r>
            <w:r w:rsidRPr="00970681">
              <w:rPr>
                <w:rFonts w:ascii="Arial" w:hAnsi="Arial" w:cs="Arial"/>
                <w:color w:val="000000" w:themeColor="text1"/>
                <w:lang w:eastAsia="en-US"/>
              </w:rPr>
              <w:lastRenderedPageBreak/>
              <w:t xml:space="preserve">received, it will be dealt with promptly and strictly in accordance with </w:t>
            </w:r>
            <w:r w:rsidR="00B62EAB">
              <w:rPr>
                <w:rFonts w:ascii="Arial" w:hAnsi="Arial" w:cs="Arial"/>
                <w:color w:val="000000" w:themeColor="text1"/>
                <w:lang w:eastAsia="en-US"/>
              </w:rPr>
              <w:t xml:space="preserve">agreed </w:t>
            </w:r>
            <w:r w:rsidR="009F024B" w:rsidRPr="00970681">
              <w:rPr>
                <w:rFonts w:ascii="Arial" w:hAnsi="Arial" w:cs="Arial"/>
                <w:color w:val="000000" w:themeColor="text1"/>
                <w:lang w:eastAsia="en-US"/>
              </w:rPr>
              <w:t>reporting</w:t>
            </w:r>
            <w:r w:rsidRPr="00970681">
              <w:rPr>
                <w:rFonts w:ascii="Arial" w:hAnsi="Arial" w:cs="Arial"/>
                <w:color w:val="000000" w:themeColor="text1"/>
                <w:lang w:eastAsia="en-US"/>
              </w:rPr>
              <w:t xml:space="preserve"> procedures</w:t>
            </w:r>
            <w:r w:rsidR="00B62EAB">
              <w:rPr>
                <w:rFonts w:ascii="Arial" w:hAnsi="Arial" w:cs="Arial"/>
                <w:color w:val="000000" w:themeColor="text1"/>
                <w:lang w:eastAsia="en-US"/>
              </w:rPr>
              <w:t xml:space="preserve"> </w:t>
            </w:r>
            <w:r w:rsidR="00FD44AD">
              <w:rPr>
                <w:rFonts w:ascii="Arial" w:hAnsi="Arial" w:cs="Arial"/>
                <w:color w:val="000000" w:themeColor="text1"/>
                <w:lang w:eastAsia="en-US"/>
              </w:rPr>
              <w:t>to the DLP</w:t>
            </w:r>
          </w:p>
          <w:p w:rsidR="00940DB9" w:rsidRPr="00970681" w:rsidRDefault="00940DB9" w:rsidP="002E3325">
            <w:pPr>
              <w:pStyle w:val="ListParagraph"/>
              <w:widowControl w:val="0"/>
              <w:numPr>
                <w:ilvl w:val="0"/>
                <w:numId w:val="39"/>
              </w:numPr>
              <w:autoSpaceDE w:val="0"/>
              <w:autoSpaceDN w:val="0"/>
              <w:adjustRightInd w:val="0"/>
              <w:rPr>
                <w:rFonts w:ascii="Arial" w:hAnsi="Arial" w:cs="Arial"/>
                <w:color w:val="000000" w:themeColor="text1"/>
                <w:lang w:eastAsia="en-US"/>
              </w:rPr>
            </w:pPr>
            <w:r>
              <w:rPr>
                <w:rFonts w:ascii="Arial" w:hAnsi="Arial" w:cs="Arial"/>
                <w:color w:val="000000" w:themeColor="text1"/>
                <w:lang w:eastAsia="en-US"/>
              </w:rPr>
              <w:t xml:space="preserve">The DLP will alert the Chairperson and/or member of </w:t>
            </w:r>
            <w:r w:rsidRPr="006C6A4F">
              <w:rPr>
                <w:rFonts w:ascii="Arial" w:hAnsi="Arial" w:cs="Arial"/>
                <w:color w:val="000000" w:themeColor="text1"/>
                <w:lang w:eastAsia="en-US"/>
              </w:rPr>
              <w:t xml:space="preserve">Staff Liaison Sub-group </w:t>
            </w:r>
            <w:r>
              <w:rPr>
                <w:rFonts w:ascii="Arial" w:hAnsi="Arial" w:cs="Arial"/>
                <w:color w:val="000000" w:themeColor="text1"/>
                <w:lang w:eastAsia="en-US"/>
              </w:rPr>
              <w:t>that a concern has been raised</w:t>
            </w:r>
          </w:p>
          <w:p w:rsidR="00104480" w:rsidRDefault="00860B3C" w:rsidP="002E3325">
            <w:pPr>
              <w:pStyle w:val="ListParagraph"/>
              <w:widowControl w:val="0"/>
              <w:numPr>
                <w:ilvl w:val="0"/>
                <w:numId w:val="39"/>
              </w:numPr>
              <w:autoSpaceDE w:val="0"/>
              <w:autoSpaceDN w:val="0"/>
              <w:adjustRightInd w:val="0"/>
              <w:spacing w:before="120"/>
              <w:rPr>
                <w:rFonts w:ascii="Arial" w:hAnsi="Arial" w:cs="Arial"/>
                <w:color w:val="000000" w:themeColor="text1"/>
                <w:szCs w:val="20"/>
                <w:lang w:eastAsia="en-US"/>
              </w:rPr>
            </w:pPr>
            <w:r w:rsidRPr="00970681">
              <w:rPr>
                <w:rFonts w:ascii="Arial" w:hAnsi="Arial" w:cs="Arial"/>
                <w:color w:val="000000" w:themeColor="text1"/>
                <w:szCs w:val="20"/>
                <w:lang w:eastAsia="en-US"/>
              </w:rPr>
              <w:t>The decision to make a formal report will be based on reasonable grounds for concern</w:t>
            </w:r>
          </w:p>
          <w:p w:rsidR="00104480" w:rsidRPr="00104480" w:rsidRDefault="00104480" w:rsidP="002E3325">
            <w:pPr>
              <w:pStyle w:val="ListParagraph"/>
              <w:widowControl w:val="0"/>
              <w:numPr>
                <w:ilvl w:val="0"/>
                <w:numId w:val="39"/>
              </w:numPr>
              <w:autoSpaceDE w:val="0"/>
              <w:autoSpaceDN w:val="0"/>
              <w:adjustRightInd w:val="0"/>
              <w:spacing w:before="120"/>
              <w:rPr>
                <w:rFonts w:ascii="Arial" w:hAnsi="Arial" w:cs="Arial"/>
                <w:color w:val="000000" w:themeColor="text1"/>
                <w:szCs w:val="20"/>
                <w:lang w:eastAsia="en-US"/>
              </w:rPr>
            </w:pPr>
            <w:r w:rsidRPr="00104480">
              <w:rPr>
                <w:rFonts w:ascii="Arial" w:hAnsi="Arial" w:cs="Arial"/>
                <w:color w:val="000000" w:themeColor="text1"/>
                <w:lang w:eastAsia="en-US"/>
              </w:rPr>
              <w:t xml:space="preserve">The </w:t>
            </w:r>
            <w:r>
              <w:rPr>
                <w:rFonts w:ascii="Arial" w:hAnsi="Arial" w:cs="Arial"/>
                <w:color w:val="000000" w:themeColor="text1"/>
                <w:lang w:eastAsia="en-US"/>
              </w:rPr>
              <w:t>DLP</w:t>
            </w:r>
            <w:r w:rsidRPr="00104480">
              <w:rPr>
                <w:rFonts w:ascii="Arial" w:hAnsi="Arial" w:cs="Arial"/>
                <w:color w:val="000000" w:themeColor="text1"/>
                <w:lang w:eastAsia="en-US"/>
              </w:rPr>
              <w:t xml:space="preserve"> will consult with Tusla</w:t>
            </w:r>
            <w:r>
              <w:rPr>
                <w:rFonts w:ascii="Arial" w:hAnsi="Arial" w:cs="Arial"/>
                <w:color w:val="000000" w:themeColor="text1"/>
                <w:lang w:eastAsia="en-US"/>
              </w:rPr>
              <w:t xml:space="preserve"> Duty Social Worker</w:t>
            </w:r>
            <w:r w:rsidRPr="00104480">
              <w:rPr>
                <w:rFonts w:ascii="Arial" w:hAnsi="Arial" w:cs="Arial"/>
                <w:color w:val="000000" w:themeColor="text1"/>
                <w:lang w:eastAsia="en-US"/>
              </w:rPr>
              <w:t xml:space="preserve"> and complete the </w:t>
            </w:r>
            <w:r w:rsidRPr="00104480">
              <w:rPr>
                <w:rFonts w:ascii="Arial" w:hAnsi="Arial" w:cs="Arial"/>
                <w:color w:val="000000" w:themeColor="text1"/>
              </w:rPr>
              <w:t>Child Protection and Welfare Report Form</w:t>
            </w:r>
            <w:r w:rsidRPr="00104480">
              <w:rPr>
                <w:rStyle w:val="fontstyle21"/>
                <w:rFonts w:ascii="Arial" w:hAnsi="Arial" w:cs="Arial"/>
                <w:color w:val="000000" w:themeColor="text1"/>
                <w:sz w:val="24"/>
                <w:szCs w:val="24"/>
              </w:rPr>
              <w:t xml:space="preserve"> </w:t>
            </w:r>
            <w:r w:rsidRPr="00104480">
              <w:rPr>
                <w:rFonts w:ascii="Arial" w:hAnsi="Arial" w:cs="Arial"/>
                <w:color w:val="000000" w:themeColor="text1"/>
                <w:lang w:eastAsia="en-US"/>
              </w:rPr>
              <w:t>as required</w:t>
            </w:r>
          </w:p>
          <w:p w:rsidR="00104480" w:rsidRDefault="00E00793" w:rsidP="00E00793">
            <w:pPr>
              <w:pStyle w:val="ListParagraph"/>
              <w:widowControl w:val="0"/>
              <w:autoSpaceDE w:val="0"/>
              <w:autoSpaceDN w:val="0"/>
              <w:adjustRightInd w:val="0"/>
              <w:spacing w:before="120"/>
              <w:ind w:left="360"/>
              <w:rPr>
                <w:rFonts w:ascii="Arial" w:hAnsi="Arial" w:cs="Arial"/>
                <w:color w:val="000000" w:themeColor="text1"/>
                <w:szCs w:val="20"/>
                <w:lang w:eastAsia="en-US"/>
              </w:rPr>
            </w:pPr>
            <w:r>
              <w:rPr>
                <w:rFonts w:ascii="Arial" w:hAnsi="Arial" w:cs="Arial"/>
                <w:color w:val="000000" w:themeColor="text1"/>
                <w:szCs w:val="20"/>
                <w:lang w:eastAsia="en-US"/>
              </w:rPr>
              <w:t xml:space="preserve">Note: </w:t>
            </w:r>
            <w:r w:rsidR="008137CC">
              <w:rPr>
                <w:rFonts w:ascii="Arial" w:hAnsi="Arial" w:cs="Arial"/>
                <w:color w:val="000000" w:themeColor="text1"/>
                <w:szCs w:val="20"/>
                <w:lang w:eastAsia="en-US"/>
              </w:rPr>
              <w:t>Mandated Persons must report a concern if</w:t>
            </w:r>
            <w:r w:rsidR="0046247B">
              <w:rPr>
                <w:rFonts w:ascii="Arial" w:hAnsi="Arial" w:cs="Arial"/>
                <w:color w:val="000000" w:themeColor="text1"/>
                <w:szCs w:val="20"/>
                <w:lang w:eastAsia="en-US"/>
              </w:rPr>
              <w:t xml:space="preserve"> it is</w:t>
            </w:r>
            <w:r w:rsidR="008137CC">
              <w:rPr>
                <w:rFonts w:ascii="Arial" w:hAnsi="Arial" w:cs="Arial"/>
                <w:color w:val="000000" w:themeColor="text1"/>
                <w:szCs w:val="20"/>
                <w:lang w:eastAsia="en-US"/>
              </w:rPr>
              <w:t xml:space="preserve"> above the thresholds</w:t>
            </w:r>
          </w:p>
          <w:p w:rsidR="005F363E" w:rsidRPr="00E00793" w:rsidRDefault="00104480" w:rsidP="002E3325">
            <w:pPr>
              <w:pStyle w:val="ListParagraph"/>
              <w:widowControl w:val="0"/>
              <w:numPr>
                <w:ilvl w:val="0"/>
                <w:numId w:val="39"/>
              </w:numPr>
              <w:autoSpaceDE w:val="0"/>
              <w:autoSpaceDN w:val="0"/>
              <w:adjustRightInd w:val="0"/>
              <w:spacing w:before="120"/>
              <w:rPr>
                <w:rFonts w:ascii="Arial" w:hAnsi="Arial" w:cs="Arial"/>
                <w:color w:val="000000" w:themeColor="text1"/>
                <w:szCs w:val="20"/>
                <w:lang w:eastAsia="en-US"/>
              </w:rPr>
            </w:pPr>
            <w:r w:rsidRPr="00104480">
              <w:rPr>
                <w:rFonts w:ascii="Arial" w:hAnsi="Arial" w:cs="Arial"/>
                <w:color w:val="000000" w:themeColor="text1"/>
                <w:szCs w:val="20"/>
                <w:lang w:eastAsia="en-US"/>
              </w:rPr>
              <w:t xml:space="preserve">Parents/guardians should be informed of any action planned while having regard to the confidentiality and safety </w:t>
            </w:r>
            <w:r w:rsidR="00D91A8A">
              <w:rPr>
                <w:rFonts w:ascii="Arial" w:hAnsi="Arial" w:cs="Arial"/>
                <w:color w:val="000000" w:themeColor="text1"/>
                <w:szCs w:val="20"/>
                <w:lang w:eastAsia="en-US"/>
              </w:rPr>
              <w:t>of all concerned including the</w:t>
            </w:r>
            <w:r w:rsidR="00E00793">
              <w:rPr>
                <w:rFonts w:ascii="Arial" w:hAnsi="Arial" w:cs="Arial"/>
                <w:color w:val="000000" w:themeColor="text1"/>
                <w:szCs w:val="20"/>
                <w:lang w:eastAsia="en-US"/>
              </w:rPr>
              <w:t xml:space="preserve"> </w:t>
            </w:r>
            <w:r w:rsidR="00D91A8A">
              <w:rPr>
                <w:rFonts w:ascii="Arial" w:hAnsi="Arial" w:cs="Arial"/>
                <w:color w:val="000000" w:themeColor="text1"/>
                <w:szCs w:val="20"/>
                <w:lang w:eastAsia="en-US"/>
              </w:rPr>
              <w:t>worker</w:t>
            </w:r>
            <w:r w:rsidR="00E00793">
              <w:rPr>
                <w:rFonts w:ascii="Arial" w:hAnsi="Arial" w:cs="Arial"/>
                <w:color w:val="000000" w:themeColor="text1"/>
                <w:szCs w:val="20"/>
                <w:lang w:eastAsia="en-US"/>
              </w:rPr>
              <w:t xml:space="preserve"> </w:t>
            </w:r>
            <w:r w:rsidR="00D91A8A">
              <w:rPr>
                <w:rFonts w:ascii="Arial" w:hAnsi="Arial" w:cs="Arial"/>
                <w:color w:val="000000" w:themeColor="text1"/>
                <w:szCs w:val="20"/>
                <w:lang w:eastAsia="en-US"/>
              </w:rPr>
              <w:t>/</w:t>
            </w:r>
            <w:r w:rsidR="00E00793">
              <w:rPr>
                <w:rFonts w:ascii="Arial" w:hAnsi="Arial" w:cs="Arial"/>
                <w:color w:val="000000" w:themeColor="text1"/>
                <w:szCs w:val="20"/>
                <w:lang w:eastAsia="en-US"/>
              </w:rPr>
              <w:t xml:space="preserve"> </w:t>
            </w:r>
            <w:r w:rsidR="00D91A8A">
              <w:rPr>
                <w:rFonts w:ascii="Arial" w:hAnsi="Arial" w:cs="Arial"/>
                <w:color w:val="000000" w:themeColor="text1"/>
                <w:szCs w:val="20"/>
                <w:lang w:eastAsia="en-US"/>
              </w:rPr>
              <w:t>volunteer</w:t>
            </w:r>
            <w:r w:rsidR="006567A2">
              <w:rPr>
                <w:rFonts w:ascii="Arial" w:hAnsi="Arial" w:cs="Arial"/>
                <w:color w:val="000000" w:themeColor="text1"/>
                <w:szCs w:val="20"/>
                <w:lang w:eastAsia="en-US"/>
              </w:rPr>
              <w:t>.</w:t>
            </w:r>
          </w:p>
        </w:tc>
        <w:tc>
          <w:tcPr>
            <w:tcW w:w="6096" w:type="dxa"/>
            <w:shd w:val="clear" w:color="auto" w:fill="auto"/>
          </w:tcPr>
          <w:p w:rsidR="00184F74" w:rsidRPr="00A961BC" w:rsidRDefault="00A961BC" w:rsidP="00A961BC">
            <w:pPr>
              <w:widowControl w:val="0"/>
              <w:autoSpaceDE w:val="0"/>
              <w:autoSpaceDN w:val="0"/>
              <w:adjustRightInd w:val="0"/>
              <w:rPr>
                <w:rFonts w:ascii="Arial" w:hAnsi="Arial" w:cs="Arial"/>
                <w:b/>
                <w:color w:val="000000" w:themeColor="text1"/>
                <w:lang w:eastAsia="en-US"/>
              </w:rPr>
            </w:pPr>
            <w:r w:rsidRPr="00A961BC">
              <w:rPr>
                <w:rFonts w:ascii="Arial" w:hAnsi="Arial" w:cs="Arial"/>
                <w:b/>
                <w:color w:val="000000" w:themeColor="text1"/>
                <w:lang w:eastAsia="en-US"/>
              </w:rPr>
              <w:lastRenderedPageBreak/>
              <w:t>Employment</w:t>
            </w:r>
            <w:r w:rsidR="00104480">
              <w:rPr>
                <w:rFonts w:ascii="Arial" w:hAnsi="Arial" w:cs="Arial"/>
                <w:b/>
                <w:color w:val="000000" w:themeColor="text1"/>
                <w:lang w:eastAsia="en-US"/>
              </w:rPr>
              <w:t xml:space="preserve"> </w:t>
            </w:r>
          </w:p>
          <w:p w:rsidR="00EC2DB8" w:rsidRPr="006C6A4F" w:rsidRDefault="00940DB9" w:rsidP="002E3325">
            <w:pPr>
              <w:pStyle w:val="ListParagraph"/>
              <w:widowControl w:val="0"/>
              <w:numPr>
                <w:ilvl w:val="0"/>
                <w:numId w:val="24"/>
              </w:numPr>
              <w:autoSpaceDE w:val="0"/>
              <w:autoSpaceDN w:val="0"/>
              <w:adjustRightInd w:val="0"/>
              <w:rPr>
                <w:rFonts w:ascii="Arial" w:hAnsi="Arial" w:cs="Arial"/>
                <w:color w:val="000000" w:themeColor="text1"/>
                <w:lang w:eastAsia="en-US"/>
              </w:rPr>
            </w:pPr>
            <w:r>
              <w:rPr>
                <w:rFonts w:ascii="Arial" w:hAnsi="Arial" w:cs="Arial"/>
                <w:color w:val="000000" w:themeColor="text1"/>
                <w:lang w:eastAsia="en-US"/>
              </w:rPr>
              <w:t>Once alerted by the DLP of an allegation, t</w:t>
            </w:r>
            <w:r w:rsidR="003E0BB7">
              <w:rPr>
                <w:rFonts w:ascii="Arial" w:hAnsi="Arial" w:cs="Arial"/>
                <w:color w:val="000000" w:themeColor="text1"/>
                <w:lang w:eastAsia="en-US"/>
              </w:rPr>
              <w:t xml:space="preserve">he </w:t>
            </w:r>
            <w:r w:rsidR="003E0BB7" w:rsidRPr="008C4987">
              <w:rPr>
                <w:rFonts w:ascii="Arial" w:hAnsi="Arial" w:cs="Arial"/>
                <w:color w:val="0070C0"/>
                <w:lang w:eastAsia="en-US"/>
              </w:rPr>
              <w:t>Chairperson</w:t>
            </w:r>
            <w:r w:rsidR="008C4987" w:rsidRPr="008C4987">
              <w:rPr>
                <w:rFonts w:ascii="Arial" w:hAnsi="Arial" w:cs="Arial"/>
                <w:color w:val="0070C0"/>
                <w:lang w:eastAsia="en-US"/>
              </w:rPr>
              <w:t>/CEO</w:t>
            </w:r>
            <w:r w:rsidR="00CD03B9">
              <w:rPr>
                <w:rFonts w:ascii="Arial" w:hAnsi="Arial" w:cs="Arial"/>
                <w:color w:val="0070C0"/>
                <w:lang w:eastAsia="en-US"/>
              </w:rPr>
              <w:t xml:space="preserve">, </w:t>
            </w:r>
            <w:r w:rsidR="008C4987">
              <w:rPr>
                <w:rFonts w:ascii="Arial" w:hAnsi="Arial" w:cs="Arial"/>
                <w:color w:val="0070C0"/>
                <w:lang w:eastAsia="en-US"/>
              </w:rPr>
              <w:t>or whoever delegated</w:t>
            </w:r>
            <w:r w:rsidR="00CD03B9">
              <w:rPr>
                <w:rFonts w:ascii="Arial" w:hAnsi="Arial" w:cs="Arial"/>
                <w:color w:val="0070C0"/>
                <w:lang w:eastAsia="en-US"/>
              </w:rPr>
              <w:t xml:space="preserve"> (insert as applicable)</w:t>
            </w:r>
            <w:r w:rsidR="008C4987">
              <w:rPr>
                <w:rFonts w:ascii="Arial" w:hAnsi="Arial" w:cs="Arial"/>
                <w:color w:val="000000" w:themeColor="text1"/>
                <w:lang w:eastAsia="en-US"/>
              </w:rPr>
              <w:t xml:space="preserve"> </w:t>
            </w:r>
            <w:r w:rsidR="00EC2DB8" w:rsidRPr="006C6A4F">
              <w:rPr>
                <w:rFonts w:ascii="Arial" w:hAnsi="Arial" w:cs="Arial"/>
                <w:color w:val="000000" w:themeColor="text1"/>
                <w:lang w:eastAsia="en-US"/>
              </w:rPr>
              <w:t>will privately inform t</w:t>
            </w:r>
            <w:r w:rsidR="003E0BB7">
              <w:rPr>
                <w:rFonts w:ascii="Arial" w:hAnsi="Arial" w:cs="Arial"/>
                <w:color w:val="000000" w:themeColor="text1"/>
                <w:lang w:eastAsia="en-US"/>
              </w:rPr>
              <w:t xml:space="preserve">he worker/volunteer </w:t>
            </w:r>
            <w:r w:rsidR="003E0BB7">
              <w:rPr>
                <w:rFonts w:ascii="Arial" w:hAnsi="Arial" w:cs="Arial"/>
                <w:color w:val="000000" w:themeColor="text1"/>
                <w:lang w:eastAsia="en-US"/>
              </w:rPr>
              <w:lastRenderedPageBreak/>
              <w:t>who the allegation is against</w:t>
            </w:r>
            <w:r w:rsidR="00EC2DB8" w:rsidRPr="006C6A4F">
              <w:rPr>
                <w:rFonts w:ascii="Arial" w:hAnsi="Arial" w:cs="Arial"/>
                <w:color w:val="000000" w:themeColor="text1"/>
                <w:lang w:eastAsia="en-US"/>
              </w:rPr>
              <w:t xml:space="preserve"> of (1) the fact that an allegation has been made against them and (2) the nature of the allegation</w:t>
            </w:r>
          </w:p>
          <w:p w:rsidR="00104480" w:rsidRDefault="008C4987" w:rsidP="002E3325">
            <w:pPr>
              <w:widowControl w:val="0"/>
              <w:numPr>
                <w:ilvl w:val="0"/>
                <w:numId w:val="24"/>
              </w:numPr>
              <w:autoSpaceDE w:val="0"/>
              <w:autoSpaceDN w:val="0"/>
              <w:adjustRightInd w:val="0"/>
              <w:spacing w:before="120"/>
              <w:rPr>
                <w:rFonts w:ascii="Arial" w:hAnsi="Arial" w:cs="Arial"/>
                <w:color w:val="000000" w:themeColor="text1"/>
                <w:lang w:eastAsia="en-US"/>
              </w:rPr>
            </w:pPr>
            <w:r>
              <w:rPr>
                <w:rFonts w:ascii="Arial" w:hAnsi="Arial" w:cs="Arial"/>
                <w:color w:val="000000" w:themeColor="text1"/>
                <w:lang w:eastAsia="en-US"/>
              </w:rPr>
              <w:t>They</w:t>
            </w:r>
            <w:r w:rsidR="00104480" w:rsidRPr="008938F3">
              <w:rPr>
                <w:rFonts w:ascii="Arial" w:hAnsi="Arial" w:cs="Arial"/>
                <w:color w:val="000000" w:themeColor="text1"/>
                <w:lang w:eastAsia="en-US"/>
              </w:rPr>
              <w:t xml:space="preserve"> will ensure that the principles of ‘natural justice’ apply throughout the process</w:t>
            </w:r>
          </w:p>
          <w:p w:rsidR="008C330B" w:rsidRPr="00104480" w:rsidRDefault="008C330B" w:rsidP="002E3325">
            <w:pPr>
              <w:widowControl w:val="0"/>
              <w:numPr>
                <w:ilvl w:val="0"/>
                <w:numId w:val="24"/>
              </w:numPr>
              <w:autoSpaceDE w:val="0"/>
              <w:autoSpaceDN w:val="0"/>
              <w:adjustRightInd w:val="0"/>
              <w:spacing w:before="120"/>
              <w:rPr>
                <w:rFonts w:ascii="Arial" w:hAnsi="Arial" w:cs="Arial"/>
                <w:color w:val="000000" w:themeColor="text1"/>
                <w:lang w:eastAsia="en-US"/>
              </w:rPr>
            </w:pPr>
            <w:r w:rsidRPr="00C5295D">
              <w:rPr>
                <w:rFonts w:ascii="Arial" w:hAnsi="Arial" w:cs="Arial"/>
              </w:rPr>
              <w:t>All stages of the process must be recorded</w:t>
            </w:r>
          </w:p>
          <w:p w:rsidR="0089073E" w:rsidRPr="00932C9A" w:rsidRDefault="0089073E" w:rsidP="002E3325">
            <w:pPr>
              <w:widowControl w:val="0"/>
              <w:numPr>
                <w:ilvl w:val="0"/>
                <w:numId w:val="24"/>
              </w:numPr>
              <w:autoSpaceDE w:val="0"/>
              <w:autoSpaceDN w:val="0"/>
              <w:adjustRightInd w:val="0"/>
              <w:spacing w:before="120"/>
              <w:rPr>
                <w:rFonts w:ascii="Arial" w:hAnsi="Arial" w:cs="Arial"/>
                <w:color w:val="000000" w:themeColor="text1"/>
                <w:lang w:eastAsia="en-US"/>
              </w:rPr>
            </w:pPr>
            <w:r w:rsidRPr="00932C9A">
              <w:rPr>
                <w:rFonts w:ascii="Arial" w:hAnsi="Arial" w:cs="Arial"/>
                <w:color w:val="000000" w:themeColor="text1"/>
                <w:lang w:eastAsia="en-US"/>
              </w:rPr>
              <w:t>The worker/volunteer should be offered the option to have</w:t>
            </w:r>
            <w:r>
              <w:rPr>
                <w:rFonts w:ascii="Arial" w:hAnsi="Arial" w:cs="Arial"/>
                <w:color w:val="000000" w:themeColor="text1"/>
                <w:lang w:eastAsia="en-US"/>
              </w:rPr>
              <w:t xml:space="preserve"> </w:t>
            </w:r>
            <w:r w:rsidRPr="00932C9A">
              <w:rPr>
                <w:rFonts w:ascii="Arial" w:hAnsi="Arial" w:cs="Arial"/>
                <w:color w:val="000000" w:themeColor="text1"/>
                <w:lang w:eastAsia="en-US"/>
              </w:rPr>
              <w:t xml:space="preserve">representation </w:t>
            </w:r>
          </w:p>
          <w:p w:rsidR="00EC2DB8" w:rsidRDefault="00EC2DB8" w:rsidP="002E3325">
            <w:pPr>
              <w:widowControl w:val="0"/>
              <w:numPr>
                <w:ilvl w:val="0"/>
                <w:numId w:val="24"/>
              </w:numPr>
              <w:autoSpaceDE w:val="0"/>
              <w:autoSpaceDN w:val="0"/>
              <w:adjustRightInd w:val="0"/>
              <w:spacing w:before="120"/>
              <w:rPr>
                <w:rFonts w:ascii="Arial" w:hAnsi="Arial" w:cs="Arial"/>
                <w:color w:val="000000" w:themeColor="text1"/>
                <w:lang w:eastAsia="en-US"/>
              </w:rPr>
            </w:pPr>
            <w:r w:rsidRPr="008938F3">
              <w:rPr>
                <w:rFonts w:ascii="Arial" w:hAnsi="Arial" w:cs="Arial"/>
                <w:color w:val="000000" w:themeColor="text1"/>
                <w:lang w:eastAsia="en-US"/>
              </w:rPr>
              <w:t xml:space="preserve">The </w:t>
            </w:r>
            <w:r w:rsidR="0089073E">
              <w:rPr>
                <w:rFonts w:ascii="Arial" w:hAnsi="Arial" w:cs="Arial"/>
                <w:color w:val="000000" w:themeColor="text1"/>
                <w:lang w:eastAsia="en-US"/>
              </w:rPr>
              <w:t>worker</w:t>
            </w:r>
            <w:r w:rsidR="00E00793">
              <w:rPr>
                <w:rFonts w:ascii="Arial" w:hAnsi="Arial" w:cs="Arial"/>
                <w:color w:val="000000" w:themeColor="text1"/>
                <w:lang w:eastAsia="en-US"/>
              </w:rPr>
              <w:t>/</w:t>
            </w:r>
            <w:r w:rsidRPr="008938F3">
              <w:rPr>
                <w:rFonts w:ascii="Arial" w:hAnsi="Arial" w:cs="Arial"/>
                <w:color w:val="000000" w:themeColor="text1"/>
                <w:lang w:eastAsia="en-US"/>
              </w:rPr>
              <w:t>volunteer will be afforded an opportunity to respond</w:t>
            </w:r>
            <w:r w:rsidR="00502CCC">
              <w:rPr>
                <w:rFonts w:ascii="Arial" w:hAnsi="Arial" w:cs="Arial"/>
                <w:color w:val="000000" w:themeColor="text1"/>
                <w:lang w:eastAsia="en-US"/>
              </w:rPr>
              <w:t xml:space="preserve"> to the allegation</w:t>
            </w:r>
            <w:r w:rsidRPr="008938F3">
              <w:rPr>
                <w:rFonts w:ascii="Arial" w:hAnsi="Arial" w:cs="Arial"/>
                <w:color w:val="000000" w:themeColor="text1"/>
                <w:lang w:eastAsia="en-US"/>
              </w:rPr>
              <w:t xml:space="preserve"> and </w:t>
            </w:r>
            <w:r w:rsidR="00D91A8A" w:rsidRPr="00932C9A">
              <w:rPr>
                <w:rFonts w:ascii="Arial" w:hAnsi="Arial" w:cs="Arial"/>
                <w:color w:val="000000" w:themeColor="text1"/>
                <w:lang w:eastAsia="en-US"/>
              </w:rPr>
              <w:t xml:space="preserve">should be informed that any response </w:t>
            </w:r>
            <w:r w:rsidRPr="008938F3">
              <w:rPr>
                <w:rFonts w:ascii="Arial" w:hAnsi="Arial" w:cs="Arial"/>
                <w:color w:val="000000" w:themeColor="text1"/>
                <w:lang w:eastAsia="en-US"/>
              </w:rPr>
              <w:t xml:space="preserve">will be noted in any subsequent report to Tusla or </w:t>
            </w:r>
            <w:r w:rsidR="001D24BF">
              <w:rPr>
                <w:rFonts w:ascii="Arial" w:hAnsi="Arial" w:cs="Arial"/>
                <w:color w:val="000000" w:themeColor="text1"/>
                <w:lang w:eastAsia="en-US"/>
              </w:rPr>
              <w:t>A</w:t>
            </w:r>
            <w:r w:rsidRPr="008938F3">
              <w:rPr>
                <w:rFonts w:ascii="Arial" w:hAnsi="Arial" w:cs="Arial"/>
                <w:color w:val="000000" w:themeColor="text1"/>
                <w:lang w:eastAsia="en-US"/>
              </w:rPr>
              <w:t>n Garda Síochána</w:t>
            </w:r>
          </w:p>
          <w:p w:rsidR="00EC2DB8" w:rsidRDefault="00EC2DB8" w:rsidP="002E3325">
            <w:pPr>
              <w:widowControl w:val="0"/>
              <w:numPr>
                <w:ilvl w:val="0"/>
                <w:numId w:val="24"/>
              </w:numPr>
              <w:autoSpaceDE w:val="0"/>
              <w:autoSpaceDN w:val="0"/>
              <w:adjustRightInd w:val="0"/>
              <w:spacing w:before="120"/>
              <w:rPr>
                <w:rFonts w:ascii="Arial" w:hAnsi="Arial" w:cs="Arial"/>
                <w:color w:val="000000" w:themeColor="text1"/>
                <w:lang w:eastAsia="en-US"/>
              </w:rPr>
            </w:pPr>
            <w:r w:rsidRPr="008938F3">
              <w:rPr>
                <w:rFonts w:ascii="Arial" w:hAnsi="Arial" w:cs="Arial"/>
                <w:color w:val="000000" w:themeColor="text1"/>
                <w:lang w:eastAsia="en-US"/>
              </w:rPr>
              <w:t>An investigation will take place into the allegation(s) as soon as poss</w:t>
            </w:r>
            <w:r w:rsidR="008C4987">
              <w:rPr>
                <w:rFonts w:ascii="Arial" w:hAnsi="Arial" w:cs="Arial"/>
                <w:color w:val="000000" w:themeColor="text1"/>
                <w:lang w:eastAsia="en-US"/>
              </w:rPr>
              <w:t>ible and in accordance with our organisations</w:t>
            </w:r>
            <w:r w:rsidR="00073176" w:rsidRPr="008938F3">
              <w:rPr>
                <w:rFonts w:ascii="Arial" w:hAnsi="Arial" w:cs="Arial"/>
                <w:color w:val="000000" w:themeColor="text1"/>
                <w:lang w:eastAsia="en-US"/>
              </w:rPr>
              <w:t xml:space="preserve"> </w:t>
            </w:r>
            <w:r w:rsidRPr="008938F3">
              <w:rPr>
                <w:rFonts w:ascii="Arial" w:hAnsi="Arial" w:cs="Arial"/>
                <w:color w:val="000000" w:themeColor="text1"/>
                <w:lang w:eastAsia="en-US"/>
              </w:rPr>
              <w:t>disciplinary</w:t>
            </w:r>
            <w:r w:rsidR="006C6A4F">
              <w:rPr>
                <w:rFonts w:ascii="Arial" w:hAnsi="Arial" w:cs="Arial"/>
                <w:color w:val="000000" w:themeColor="text1"/>
                <w:lang w:eastAsia="en-US"/>
              </w:rPr>
              <w:t xml:space="preserve"> and grievance</w:t>
            </w:r>
            <w:r w:rsidRPr="008938F3">
              <w:rPr>
                <w:rFonts w:ascii="Arial" w:hAnsi="Arial" w:cs="Arial"/>
                <w:color w:val="000000" w:themeColor="text1"/>
                <w:lang w:eastAsia="en-US"/>
              </w:rPr>
              <w:t xml:space="preserve"> procedures</w:t>
            </w:r>
          </w:p>
          <w:p w:rsidR="00E00793" w:rsidRPr="00970681" w:rsidRDefault="00E00793" w:rsidP="002E3325">
            <w:pPr>
              <w:pStyle w:val="ListParagraph"/>
              <w:widowControl w:val="0"/>
              <w:numPr>
                <w:ilvl w:val="0"/>
                <w:numId w:val="24"/>
              </w:numPr>
              <w:autoSpaceDE w:val="0"/>
              <w:autoSpaceDN w:val="0"/>
              <w:adjustRightInd w:val="0"/>
              <w:spacing w:before="120"/>
              <w:rPr>
                <w:rFonts w:ascii="Arial" w:hAnsi="Arial" w:cs="Arial"/>
                <w:color w:val="000000" w:themeColor="text1"/>
                <w:lang w:eastAsia="en-US"/>
              </w:rPr>
            </w:pPr>
            <w:r w:rsidRPr="00970681">
              <w:rPr>
                <w:rFonts w:ascii="Arial" w:hAnsi="Arial" w:cs="Arial"/>
                <w:color w:val="000000" w:themeColor="text1"/>
                <w:lang w:eastAsia="en-US"/>
              </w:rPr>
              <w:t xml:space="preserve">The </w:t>
            </w:r>
            <w:r w:rsidR="008C4987" w:rsidRPr="008C4987">
              <w:rPr>
                <w:rFonts w:ascii="Arial" w:hAnsi="Arial" w:cs="Arial"/>
                <w:color w:val="0070C0"/>
                <w:lang w:eastAsia="en-US"/>
              </w:rPr>
              <w:t>Chairperson/CEO</w:t>
            </w:r>
            <w:r w:rsidR="00CD03B9">
              <w:rPr>
                <w:rFonts w:ascii="Arial" w:hAnsi="Arial" w:cs="Arial"/>
                <w:color w:val="0070C0"/>
                <w:lang w:eastAsia="en-US"/>
              </w:rPr>
              <w:t xml:space="preserve">, </w:t>
            </w:r>
            <w:r w:rsidR="008C4987">
              <w:rPr>
                <w:rFonts w:ascii="Arial" w:hAnsi="Arial" w:cs="Arial"/>
                <w:color w:val="0070C0"/>
                <w:lang w:eastAsia="en-US"/>
              </w:rPr>
              <w:t>or whoever delegated</w:t>
            </w:r>
            <w:r w:rsidR="00CD03B9">
              <w:rPr>
                <w:rFonts w:ascii="Arial" w:hAnsi="Arial" w:cs="Arial"/>
                <w:color w:val="0070C0"/>
                <w:lang w:eastAsia="en-US"/>
              </w:rPr>
              <w:t xml:space="preserve"> (insert as applicable</w:t>
            </w:r>
            <w:r w:rsidR="008C4987">
              <w:rPr>
                <w:rFonts w:ascii="Arial" w:hAnsi="Arial" w:cs="Arial"/>
                <w:color w:val="0070C0"/>
                <w:lang w:eastAsia="en-US"/>
              </w:rPr>
              <w:t>)</w:t>
            </w:r>
            <w:r w:rsidRPr="00970681">
              <w:rPr>
                <w:rFonts w:ascii="Arial" w:hAnsi="Arial" w:cs="Arial"/>
                <w:color w:val="000000" w:themeColor="text1"/>
                <w:lang w:eastAsia="en-US"/>
              </w:rPr>
              <w:t xml:space="preserve"> will ensure that no other children or young people are put at risk during this period. This may include any of the following:</w:t>
            </w:r>
          </w:p>
          <w:p w:rsidR="00E00793" w:rsidRPr="008938F3" w:rsidRDefault="00E00793" w:rsidP="002E3325">
            <w:pPr>
              <w:widowControl w:val="0"/>
              <w:numPr>
                <w:ilvl w:val="1"/>
                <w:numId w:val="24"/>
              </w:numPr>
              <w:autoSpaceDE w:val="0"/>
              <w:autoSpaceDN w:val="0"/>
              <w:adjustRightInd w:val="0"/>
              <w:spacing w:before="120"/>
              <w:rPr>
                <w:rFonts w:ascii="Arial" w:hAnsi="Arial" w:cs="Arial"/>
                <w:color w:val="000000" w:themeColor="text1"/>
                <w:lang w:eastAsia="en-US"/>
              </w:rPr>
            </w:pPr>
            <w:r w:rsidRPr="008938F3">
              <w:rPr>
                <w:rFonts w:ascii="Arial" w:hAnsi="Arial" w:cs="Arial"/>
                <w:color w:val="000000" w:themeColor="text1"/>
                <w:lang w:eastAsia="en-US"/>
              </w:rPr>
              <w:t>suspension of duties pending the outcome of an investigation</w:t>
            </w:r>
          </w:p>
          <w:p w:rsidR="00E00793" w:rsidRPr="008938F3" w:rsidRDefault="00E00793" w:rsidP="002E3325">
            <w:pPr>
              <w:widowControl w:val="0"/>
              <w:numPr>
                <w:ilvl w:val="1"/>
                <w:numId w:val="24"/>
              </w:numPr>
              <w:autoSpaceDE w:val="0"/>
              <w:autoSpaceDN w:val="0"/>
              <w:adjustRightInd w:val="0"/>
              <w:spacing w:before="120"/>
              <w:rPr>
                <w:rFonts w:ascii="Arial" w:hAnsi="Arial" w:cs="Arial"/>
                <w:color w:val="000000" w:themeColor="text1"/>
                <w:lang w:eastAsia="en-US"/>
              </w:rPr>
            </w:pPr>
            <w:r w:rsidRPr="008938F3">
              <w:rPr>
                <w:rFonts w:ascii="Arial" w:hAnsi="Arial" w:cs="Arial"/>
                <w:color w:val="000000" w:themeColor="text1"/>
                <w:lang w:eastAsia="en-US"/>
              </w:rPr>
              <w:t xml:space="preserve">re-assignment of duties </w:t>
            </w:r>
            <w:r>
              <w:rPr>
                <w:rFonts w:ascii="Arial" w:hAnsi="Arial" w:cs="Arial"/>
                <w:color w:val="000000" w:themeColor="text1"/>
                <w:lang w:eastAsia="en-US"/>
              </w:rPr>
              <w:t>that do not involve children and young people</w:t>
            </w:r>
          </w:p>
          <w:p w:rsidR="00E00793" w:rsidRPr="00E00793" w:rsidRDefault="00E00793" w:rsidP="002E3325">
            <w:pPr>
              <w:widowControl w:val="0"/>
              <w:numPr>
                <w:ilvl w:val="1"/>
                <w:numId w:val="24"/>
              </w:numPr>
              <w:autoSpaceDE w:val="0"/>
              <w:autoSpaceDN w:val="0"/>
              <w:adjustRightInd w:val="0"/>
              <w:spacing w:before="120"/>
              <w:rPr>
                <w:rFonts w:ascii="Arial" w:hAnsi="Arial" w:cs="Arial"/>
                <w:color w:val="000000" w:themeColor="text1"/>
                <w:lang w:eastAsia="en-US"/>
              </w:rPr>
            </w:pPr>
            <w:r w:rsidRPr="008938F3">
              <w:rPr>
                <w:rFonts w:ascii="Arial" w:hAnsi="Arial" w:cs="Arial"/>
                <w:color w:val="000000" w:themeColor="text1"/>
                <w:lang w:eastAsia="en-US"/>
              </w:rPr>
              <w:t>working under increased supervision during the period of the investigation</w:t>
            </w:r>
          </w:p>
          <w:p w:rsidR="00E00793" w:rsidRDefault="00970681" w:rsidP="002E3325">
            <w:pPr>
              <w:pStyle w:val="ListParagraph"/>
              <w:widowControl w:val="0"/>
              <w:numPr>
                <w:ilvl w:val="0"/>
                <w:numId w:val="24"/>
              </w:numPr>
              <w:autoSpaceDE w:val="0"/>
              <w:autoSpaceDN w:val="0"/>
              <w:adjustRightInd w:val="0"/>
              <w:spacing w:before="120"/>
              <w:rPr>
                <w:rFonts w:ascii="Arial" w:hAnsi="Arial" w:cs="Arial"/>
                <w:color w:val="000000" w:themeColor="text1"/>
                <w:szCs w:val="20"/>
                <w:lang w:eastAsia="en-US"/>
              </w:rPr>
            </w:pPr>
            <w:r w:rsidRPr="008938F3">
              <w:rPr>
                <w:rFonts w:ascii="Arial" w:hAnsi="Arial" w:cs="Arial"/>
                <w:color w:val="000000" w:themeColor="text1"/>
                <w:szCs w:val="20"/>
                <w:lang w:eastAsia="en-US"/>
              </w:rPr>
              <w:t xml:space="preserve">The </w:t>
            </w:r>
            <w:r w:rsidR="00CD03B9">
              <w:rPr>
                <w:rFonts w:ascii="Arial" w:hAnsi="Arial" w:cs="Arial"/>
                <w:color w:val="0070C0"/>
                <w:szCs w:val="20"/>
                <w:lang w:eastAsia="en-US"/>
              </w:rPr>
              <w:t xml:space="preserve">Chairperson/CEO, </w:t>
            </w:r>
            <w:r w:rsidR="008C4987" w:rsidRPr="008C4987">
              <w:rPr>
                <w:rFonts w:ascii="Arial" w:hAnsi="Arial" w:cs="Arial"/>
                <w:color w:val="0070C0"/>
                <w:szCs w:val="20"/>
                <w:lang w:eastAsia="en-US"/>
              </w:rPr>
              <w:t>or whoever delegated</w:t>
            </w:r>
            <w:r w:rsidR="00CD03B9">
              <w:rPr>
                <w:rFonts w:ascii="Arial" w:hAnsi="Arial" w:cs="Arial"/>
                <w:color w:val="0070C0"/>
                <w:szCs w:val="20"/>
                <w:lang w:eastAsia="en-US"/>
              </w:rPr>
              <w:t xml:space="preserve"> (insert as applicable</w:t>
            </w:r>
            <w:r w:rsidR="008C4987" w:rsidRPr="008C4987">
              <w:rPr>
                <w:rFonts w:ascii="Arial" w:hAnsi="Arial" w:cs="Arial"/>
                <w:color w:val="0070C0"/>
                <w:szCs w:val="20"/>
                <w:lang w:eastAsia="en-US"/>
              </w:rPr>
              <w:t>)</w:t>
            </w:r>
            <w:r w:rsidR="00277DDB">
              <w:rPr>
                <w:rFonts w:ascii="Arial" w:hAnsi="Arial" w:cs="Arial"/>
                <w:color w:val="000000" w:themeColor="text1"/>
                <w:lang w:eastAsia="en-US"/>
              </w:rPr>
              <w:t xml:space="preserve"> </w:t>
            </w:r>
            <w:r w:rsidRPr="008938F3">
              <w:rPr>
                <w:rFonts w:ascii="Arial" w:hAnsi="Arial" w:cs="Arial"/>
                <w:color w:val="000000" w:themeColor="text1"/>
                <w:szCs w:val="20"/>
                <w:lang w:eastAsia="en-US"/>
              </w:rPr>
              <w:t>will inform the person against whom the allegation has been made of the outcome of the investigation</w:t>
            </w:r>
            <w:r w:rsidR="006C6A4F">
              <w:rPr>
                <w:rFonts w:ascii="Arial" w:hAnsi="Arial" w:cs="Arial"/>
                <w:color w:val="000000" w:themeColor="text1"/>
                <w:szCs w:val="20"/>
                <w:lang w:eastAsia="en-US"/>
              </w:rPr>
              <w:t xml:space="preserve"> as quickly as possible</w:t>
            </w:r>
          </w:p>
          <w:p w:rsidR="002C36F2" w:rsidRPr="006E1B36" w:rsidRDefault="00E00793" w:rsidP="002E3325">
            <w:pPr>
              <w:pStyle w:val="ListParagraph"/>
              <w:widowControl w:val="0"/>
              <w:numPr>
                <w:ilvl w:val="0"/>
                <w:numId w:val="24"/>
              </w:numPr>
              <w:autoSpaceDE w:val="0"/>
              <w:autoSpaceDN w:val="0"/>
              <w:adjustRightInd w:val="0"/>
              <w:spacing w:before="120"/>
              <w:rPr>
                <w:rFonts w:ascii="Arial" w:hAnsi="Arial" w:cs="Arial"/>
                <w:color w:val="000000" w:themeColor="text1"/>
                <w:szCs w:val="20"/>
                <w:lang w:eastAsia="en-US"/>
              </w:rPr>
            </w:pPr>
            <w:r w:rsidRPr="008C4987">
              <w:rPr>
                <w:rFonts w:ascii="Arial" w:hAnsi="Arial" w:cs="Arial"/>
                <w:color w:val="0070C0"/>
                <w:szCs w:val="20"/>
                <w:lang w:eastAsia="en-US"/>
              </w:rPr>
              <w:t xml:space="preserve">The </w:t>
            </w:r>
            <w:r w:rsidR="008C4987" w:rsidRPr="008C4987">
              <w:rPr>
                <w:rFonts w:ascii="Arial" w:hAnsi="Arial" w:cs="Arial"/>
                <w:color w:val="0070C0"/>
                <w:szCs w:val="20"/>
                <w:lang w:eastAsia="en-US"/>
              </w:rPr>
              <w:t>DLP/Chairperson/CEO</w:t>
            </w:r>
            <w:r w:rsidR="00CD03B9">
              <w:rPr>
                <w:rFonts w:ascii="Arial" w:hAnsi="Arial" w:cs="Arial"/>
                <w:color w:val="0070C0"/>
                <w:szCs w:val="20"/>
                <w:lang w:eastAsia="en-US"/>
              </w:rPr>
              <w:t xml:space="preserve">, </w:t>
            </w:r>
            <w:r w:rsidR="008C4987" w:rsidRPr="008C4987">
              <w:rPr>
                <w:rFonts w:ascii="Arial" w:hAnsi="Arial" w:cs="Arial"/>
                <w:color w:val="0070C0"/>
                <w:szCs w:val="20"/>
                <w:lang w:eastAsia="en-US"/>
              </w:rPr>
              <w:t>or whoever delegated</w:t>
            </w:r>
            <w:r w:rsidR="00CD03B9">
              <w:rPr>
                <w:rFonts w:ascii="Arial" w:hAnsi="Arial" w:cs="Arial"/>
                <w:color w:val="0070C0"/>
                <w:szCs w:val="20"/>
                <w:lang w:eastAsia="en-US"/>
              </w:rPr>
              <w:t xml:space="preserve"> (insert as applicable</w:t>
            </w:r>
            <w:r w:rsidR="008C4987" w:rsidRPr="008C4987">
              <w:rPr>
                <w:rFonts w:ascii="Arial" w:hAnsi="Arial" w:cs="Arial"/>
                <w:color w:val="0070C0"/>
                <w:szCs w:val="20"/>
                <w:lang w:eastAsia="en-US"/>
              </w:rPr>
              <w:t>)</w:t>
            </w:r>
            <w:r w:rsidRPr="00E00793">
              <w:rPr>
                <w:rFonts w:ascii="Arial" w:hAnsi="Arial" w:cs="Arial"/>
                <w:color w:val="000000" w:themeColor="text1"/>
                <w:szCs w:val="20"/>
                <w:lang w:eastAsia="en-US"/>
              </w:rPr>
              <w:t xml:space="preserve"> will work in consultation with Tusla and An Garda Síochána on what action(s) should be taken</w:t>
            </w:r>
            <w:r>
              <w:rPr>
                <w:rFonts w:ascii="Arial" w:hAnsi="Arial" w:cs="Arial"/>
                <w:color w:val="000000" w:themeColor="text1"/>
                <w:szCs w:val="20"/>
                <w:lang w:eastAsia="en-US"/>
              </w:rPr>
              <w:t>.</w:t>
            </w:r>
          </w:p>
        </w:tc>
      </w:tr>
    </w:tbl>
    <w:p w:rsidR="00E00793" w:rsidRDefault="00E00793" w:rsidP="0033501B">
      <w:pPr>
        <w:widowControl w:val="0"/>
        <w:spacing w:line="360" w:lineRule="auto"/>
        <w:rPr>
          <w:rFonts w:ascii="Arial" w:hAnsi="Arial" w:cs="Arial"/>
          <w:b/>
          <w:szCs w:val="32"/>
        </w:rPr>
      </w:pPr>
    </w:p>
    <w:p w:rsidR="0033501B" w:rsidRPr="004D5255" w:rsidRDefault="00CE5598" w:rsidP="0033501B">
      <w:pPr>
        <w:widowControl w:val="0"/>
        <w:spacing w:line="360" w:lineRule="auto"/>
        <w:rPr>
          <w:rFonts w:ascii="Arial" w:hAnsi="Arial" w:cs="Arial"/>
          <w:b/>
          <w:sz w:val="28"/>
          <w:szCs w:val="32"/>
        </w:rPr>
      </w:pPr>
      <w:r>
        <w:rPr>
          <w:rFonts w:ascii="Arial" w:hAnsi="Arial" w:cs="Arial"/>
          <w:b/>
          <w:szCs w:val="32"/>
        </w:rPr>
        <w:t>PROTECTED DISCLOSURES ‘</w:t>
      </w:r>
      <w:r w:rsidR="0033501B" w:rsidRPr="004D5255">
        <w:rPr>
          <w:rFonts w:ascii="Arial" w:hAnsi="Arial" w:cs="Arial"/>
          <w:b/>
          <w:szCs w:val="32"/>
        </w:rPr>
        <w:t>WHISTLEBLOWING</w:t>
      </w:r>
      <w:r>
        <w:rPr>
          <w:rFonts w:ascii="Arial" w:hAnsi="Arial" w:cs="Arial"/>
          <w:b/>
          <w:szCs w:val="32"/>
        </w:rPr>
        <w:t>’</w:t>
      </w:r>
    </w:p>
    <w:p w:rsidR="0033501B" w:rsidRDefault="0033501B" w:rsidP="00C36E25">
      <w:pPr>
        <w:widowControl w:val="0"/>
        <w:rPr>
          <w:rFonts w:ascii="Arial" w:hAnsi="Arial" w:cs="Arial"/>
        </w:rPr>
      </w:pPr>
      <w:r w:rsidRPr="00A95156">
        <w:rPr>
          <w:rFonts w:ascii="Arial" w:hAnsi="Arial" w:cs="Arial"/>
        </w:rPr>
        <w:t xml:space="preserve">Workers/volunteers </w:t>
      </w:r>
      <w:r>
        <w:rPr>
          <w:rFonts w:ascii="Arial" w:hAnsi="Arial" w:cs="Arial"/>
        </w:rPr>
        <w:t xml:space="preserve">in </w:t>
      </w:r>
      <w:r w:rsidR="006F5137" w:rsidRPr="006F5137">
        <w:rPr>
          <w:rFonts w:ascii="Arial" w:hAnsi="Arial" w:cs="Arial"/>
          <w:color w:val="0070C0"/>
        </w:rPr>
        <w:t xml:space="preserve">(insert </w:t>
      </w:r>
      <w:r w:rsidR="00B96723">
        <w:rPr>
          <w:rFonts w:ascii="Arial" w:hAnsi="Arial" w:cs="Arial"/>
          <w:color w:val="0070C0"/>
        </w:rPr>
        <w:t>name of your o</w:t>
      </w:r>
      <w:r w:rsidR="006F5137" w:rsidRPr="006F5137">
        <w:rPr>
          <w:rFonts w:ascii="Arial" w:hAnsi="Arial" w:cs="Arial"/>
          <w:color w:val="0070C0"/>
        </w:rPr>
        <w:t>rganisation</w:t>
      </w:r>
      <w:r w:rsidR="00C40D56">
        <w:rPr>
          <w:rFonts w:ascii="Arial" w:hAnsi="Arial" w:cs="Arial"/>
          <w:color w:val="0070C0"/>
        </w:rPr>
        <w:t>/service</w:t>
      </w:r>
      <w:r w:rsidR="006F5137" w:rsidRPr="006F5137">
        <w:rPr>
          <w:rFonts w:ascii="Arial" w:hAnsi="Arial" w:cs="Arial"/>
          <w:color w:val="0070C0"/>
        </w:rPr>
        <w:t>)</w:t>
      </w:r>
      <w:r w:rsidR="006F5137">
        <w:rPr>
          <w:rFonts w:ascii="Arial" w:hAnsi="Arial" w:cs="Arial"/>
        </w:rPr>
        <w:t xml:space="preserve"> </w:t>
      </w:r>
      <w:r w:rsidR="006F5137" w:rsidRPr="00190E44">
        <w:rPr>
          <w:rFonts w:ascii="Arial" w:hAnsi="Arial" w:cs="Arial"/>
          <w:b/>
          <w:color w:val="0070C0"/>
        </w:rPr>
        <w:t>XXX</w:t>
      </w:r>
      <w:r w:rsidR="006F5137">
        <w:rPr>
          <w:rFonts w:ascii="Arial" w:hAnsi="Arial" w:cs="Arial"/>
        </w:rPr>
        <w:t xml:space="preserve"> </w:t>
      </w:r>
      <w:r w:rsidR="00596388" w:rsidRPr="006F5137">
        <w:rPr>
          <w:rFonts w:ascii="Arial" w:hAnsi="Arial" w:cs="Arial"/>
          <w:color w:val="0070C0"/>
        </w:rPr>
        <w:t>_______________</w:t>
      </w:r>
      <w:r>
        <w:rPr>
          <w:rFonts w:ascii="Arial" w:hAnsi="Arial" w:cs="Arial"/>
        </w:rPr>
        <w:t xml:space="preserve"> are</w:t>
      </w:r>
      <w:r w:rsidRPr="00A95156">
        <w:rPr>
          <w:rFonts w:ascii="Arial" w:hAnsi="Arial" w:cs="Arial"/>
        </w:rPr>
        <w:t xml:space="preserve"> made aware of the appr</w:t>
      </w:r>
      <w:r w:rsidR="00CD03B9">
        <w:rPr>
          <w:rFonts w:ascii="Arial" w:hAnsi="Arial" w:cs="Arial"/>
        </w:rPr>
        <w:t xml:space="preserve">opriate authorities outside </w:t>
      </w:r>
      <w:r w:rsidRPr="00A95156">
        <w:rPr>
          <w:rFonts w:ascii="Arial" w:hAnsi="Arial" w:cs="Arial"/>
        </w:rPr>
        <w:t xml:space="preserve">to whom they should report if they are inhibited, for any reason, in reporting an incident internally or where they are dissatisfied with the internal response. </w:t>
      </w:r>
      <w:r w:rsidR="006F5137">
        <w:rPr>
          <w:rFonts w:ascii="Arial" w:hAnsi="Arial" w:cs="Arial"/>
        </w:rPr>
        <w:t>Please see the</w:t>
      </w:r>
      <w:r w:rsidR="00247E13" w:rsidRPr="00A025DF">
        <w:rPr>
          <w:rFonts w:ascii="Arial" w:hAnsi="Arial" w:cs="Arial"/>
          <w:szCs w:val="22"/>
          <w:lang w:eastAsia="en-US"/>
        </w:rPr>
        <w:t xml:space="preserve"> </w:t>
      </w:r>
      <w:r w:rsidRPr="00A95156">
        <w:rPr>
          <w:rFonts w:ascii="Arial" w:hAnsi="Arial" w:cs="Arial"/>
        </w:rPr>
        <w:t>polic</w:t>
      </w:r>
      <w:r>
        <w:rPr>
          <w:rFonts w:ascii="Arial" w:hAnsi="Arial" w:cs="Arial"/>
        </w:rPr>
        <w:t xml:space="preserve">y </w:t>
      </w:r>
      <w:r w:rsidRPr="00A95156">
        <w:rPr>
          <w:rFonts w:ascii="Arial" w:hAnsi="Arial" w:cs="Arial"/>
        </w:rPr>
        <w:t xml:space="preserve">on </w:t>
      </w:r>
      <w:r w:rsidRPr="00A95156">
        <w:rPr>
          <w:rFonts w:ascii="Arial" w:hAnsi="Arial" w:cs="Arial"/>
        </w:rPr>
        <w:lastRenderedPageBreak/>
        <w:t>Protected Disclosures</w:t>
      </w:r>
      <w:r>
        <w:rPr>
          <w:rFonts w:ascii="Arial" w:hAnsi="Arial" w:cs="Arial"/>
        </w:rPr>
        <w:t xml:space="preserve">. </w:t>
      </w:r>
    </w:p>
    <w:p w:rsidR="00C36E25" w:rsidRPr="00A95156" w:rsidRDefault="00C36E25" w:rsidP="00C36E25">
      <w:pPr>
        <w:widowControl w:val="0"/>
        <w:rPr>
          <w:rFonts w:ascii="Arial" w:hAnsi="Arial" w:cs="Arial"/>
        </w:rPr>
      </w:pPr>
    </w:p>
    <w:p w:rsidR="001D1C64" w:rsidRPr="001D1C64" w:rsidRDefault="00626390" w:rsidP="001D1C64">
      <w:pPr>
        <w:widowControl w:val="0"/>
        <w:spacing w:line="360" w:lineRule="auto"/>
        <w:rPr>
          <w:rFonts w:ascii="Arial" w:hAnsi="Arial" w:cs="Arial"/>
          <w:b/>
          <w:szCs w:val="22"/>
        </w:rPr>
      </w:pPr>
      <w:r w:rsidRPr="00E2262E">
        <w:rPr>
          <w:rFonts w:ascii="Arial" w:hAnsi="Arial" w:cs="Arial"/>
          <w:b/>
          <w:szCs w:val="32"/>
        </w:rPr>
        <w:t>CONFIDENTIALITY</w:t>
      </w:r>
      <w:r w:rsidR="00FD2700">
        <w:rPr>
          <w:rFonts w:ascii="Arial" w:hAnsi="Arial" w:cs="Arial"/>
          <w:b/>
          <w:szCs w:val="32"/>
        </w:rPr>
        <w:t xml:space="preserve">, </w:t>
      </w:r>
      <w:r w:rsidR="001D1C64" w:rsidRPr="00E2262E">
        <w:rPr>
          <w:rFonts w:ascii="Arial" w:hAnsi="Arial" w:cs="Arial"/>
          <w:b/>
          <w:szCs w:val="22"/>
        </w:rPr>
        <w:t>RECORD</w:t>
      </w:r>
      <w:r w:rsidR="001D1C64">
        <w:rPr>
          <w:rFonts w:ascii="Arial" w:hAnsi="Arial" w:cs="Arial"/>
          <w:b/>
          <w:szCs w:val="22"/>
        </w:rPr>
        <w:t>-KEEPING</w:t>
      </w:r>
      <w:r w:rsidR="00C51D53">
        <w:rPr>
          <w:rFonts w:ascii="Arial" w:hAnsi="Arial" w:cs="Arial"/>
          <w:b/>
          <w:szCs w:val="22"/>
        </w:rPr>
        <w:t xml:space="preserve"> AND</w:t>
      </w:r>
      <w:r w:rsidR="001D1C64">
        <w:rPr>
          <w:rFonts w:ascii="Arial" w:hAnsi="Arial" w:cs="Arial"/>
          <w:b/>
          <w:szCs w:val="22"/>
        </w:rPr>
        <w:t xml:space="preserve"> </w:t>
      </w:r>
      <w:r w:rsidR="001D1C64" w:rsidRPr="00E2262E">
        <w:rPr>
          <w:rFonts w:ascii="Arial" w:hAnsi="Arial" w:cs="Arial"/>
          <w:b/>
          <w:szCs w:val="22"/>
        </w:rPr>
        <w:t>SHARING INFORMATION</w:t>
      </w:r>
      <w:r w:rsidR="001D1C64">
        <w:rPr>
          <w:rFonts w:ascii="Arial" w:hAnsi="Arial" w:cs="Arial"/>
          <w:b/>
          <w:szCs w:val="22"/>
        </w:rPr>
        <w:t xml:space="preserve"> </w:t>
      </w:r>
    </w:p>
    <w:p w:rsidR="001D1C64" w:rsidRPr="00E373A8" w:rsidRDefault="00B96723" w:rsidP="00C36E25">
      <w:pPr>
        <w:widowControl w:val="0"/>
        <w:rPr>
          <w:rFonts w:ascii="Arial" w:hAnsi="Arial" w:cs="Arial"/>
        </w:rPr>
      </w:pPr>
      <w:r w:rsidRPr="00B96723">
        <w:rPr>
          <w:rFonts w:ascii="Arial" w:hAnsi="Arial" w:cs="Arial"/>
          <w:color w:val="0070C0"/>
        </w:rPr>
        <w:t>(Insert n</w:t>
      </w:r>
      <w:r w:rsidR="006F5137" w:rsidRPr="00B96723">
        <w:rPr>
          <w:rFonts w:ascii="Arial" w:hAnsi="Arial" w:cs="Arial"/>
          <w:color w:val="0070C0"/>
        </w:rPr>
        <w:t xml:space="preserve">ame of </w:t>
      </w:r>
      <w:r w:rsidRPr="00B96723">
        <w:rPr>
          <w:rFonts w:ascii="Arial" w:hAnsi="Arial" w:cs="Arial"/>
          <w:color w:val="0070C0"/>
        </w:rPr>
        <w:t>your o</w:t>
      </w:r>
      <w:r w:rsidR="006F5137" w:rsidRPr="00B96723">
        <w:rPr>
          <w:rFonts w:ascii="Arial" w:hAnsi="Arial" w:cs="Arial"/>
          <w:color w:val="0070C0"/>
        </w:rPr>
        <w:t>rganisation</w:t>
      </w:r>
      <w:r w:rsidR="00C40D56">
        <w:rPr>
          <w:rFonts w:ascii="Arial" w:hAnsi="Arial" w:cs="Arial"/>
          <w:color w:val="0070C0"/>
        </w:rPr>
        <w:t>/service</w:t>
      </w:r>
      <w:r w:rsidRPr="00B96723">
        <w:rPr>
          <w:rFonts w:ascii="Arial" w:hAnsi="Arial" w:cs="Arial"/>
          <w:color w:val="0070C0"/>
        </w:rPr>
        <w:t>)</w:t>
      </w:r>
      <w:r>
        <w:rPr>
          <w:rFonts w:ascii="Arial" w:hAnsi="Arial" w:cs="Arial"/>
          <w:b/>
          <w:color w:val="0070C0"/>
        </w:rPr>
        <w:t xml:space="preserve"> </w:t>
      </w:r>
      <w:r w:rsidR="001D1C64" w:rsidRPr="00190E44">
        <w:rPr>
          <w:rFonts w:ascii="Arial" w:hAnsi="Arial" w:cs="Arial"/>
          <w:b/>
          <w:color w:val="0070C0"/>
        </w:rPr>
        <w:t>XXX</w:t>
      </w:r>
      <w:r w:rsidR="001D1C64" w:rsidRPr="00190E44">
        <w:rPr>
          <w:rFonts w:ascii="Arial" w:hAnsi="Arial" w:cs="Arial"/>
          <w:color w:val="0070C0"/>
        </w:rPr>
        <w:t xml:space="preserve"> </w:t>
      </w:r>
      <w:r w:rsidR="00596388">
        <w:rPr>
          <w:rFonts w:ascii="Arial" w:hAnsi="Arial" w:cs="Arial"/>
        </w:rPr>
        <w:t>_________________</w:t>
      </w:r>
      <w:r w:rsidR="001D1C64" w:rsidRPr="00E373A8">
        <w:rPr>
          <w:rFonts w:ascii="Arial" w:hAnsi="Arial" w:cs="Arial"/>
        </w:rPr>
        <w:t xml:space="preserve"> is committed to peoples’ rights to </w:t>
      </w:r>
      <w:r w:rsidR="001D1C64">
        <w:rPr>
          <w:rFonts w:ascii="Arial" w:hAnsi="Arial" w:cs="Arial"/>
        </w:rPr>
        <w:t xml:space="preserve">data protection and </w:t>
      </w:r>
      <w:r w:rsidR="001D1C64" w:rsidRPr="00E373A8">
        <w:rPr>
          <w:rFonts w:ascii="Arial" w:hAnsi="Arial" w:cs="Arial"/>
        </w:rPr>
        <w:t xml:space="preserve">confidentiality. However, in relation to </w:t>
      </w:r>
      <w:r w:rsidR="001D1C64">
        <w:rPr>
          <w:rFonts w:ascii="Arial" w:hAnsi="Arial" w:cs="Arial"/>
        </w:rPr>
        <w:t xml:space="preserve">child safeguarding </w:t>
      </w:r>
      <w:r w:rsidR="001D1C64" w:rsidRPr="00E373A8">
        <w:rPr>
          <w:rFonts w:ascii="Arial" w:hAnsi="Arial" w:cs="Arial"/>
        </w:rPr>
        <w:t xml:space="preserve">the </w:t>
      </w:r>
      <w:r w:rsidR="006F5137">
        <w:rPr>
          <w:rFonts w:ascii="Arial" w:hAnsi="Arial" w:cs="Arial"/>
          <w:lang w:eastAsia="en-US"/>
        </w:rPr>
        <w:t xml:space="preserve">following will be </w:t>
      </w:r>
      <w:r w:rsidR="006F5137">
        <w:rPr>
          <w:rFonts w:ascii="Arial" w:hAnsi="Arial" w:cs="Arial"/>
        </w:rPr>
        <w:t>undertaken</w:t>
      </w:r>
      <w:r w:rsidR="001D1C64" w:rsidRPr="00E373A8">
        <w:rPr>
          <w:rFonts w:ascii="Arial" w:hAnsi="Arial" w:cs="Arial"/>
        </w:rPr>
        <w:t>:</w:t>
      </w:r>
    </w:p>
    <w:p w:rsidR="00AF25E1" w:rsidRDefault="00AF25E1" w:rsidP="002E3325">
      <w:pPr>
        <w:widowControl w:val="0"/>
        <w:numPr>
          <w:ilvl w:val="0"/>
          <w:numId w:val="3"/>
        </w:numPr>
        <w:spacing w:before="120" w:after="120"/>
        <w:rPr>
          <w:rFonts w:ascii="Arial" w:hAnsi="Arial" w:cs="Arial"/>
        </w:rPr>
      </w:pPr>
      <w:r w:rsidRPr="00E373A8">
        <w:rPr>
          <w:rFonts w:ascii="Arial" w:hAnsi="Arial" w:cs="Arial"/>
        </w:rPr>
        <w:t xml:space="preserve">Information in relation to child </w:t>
      </w:r>
      <w:r>
        <w:rPr>
          <w:rFonts w:ascii="Arial" w:hAnsi="Arial" w:cs="Arial"/>
        </w:rPr>
        <w:t>safeguarding</w:t>
      </w:r>
      <w:r w:rsidRPr="00E373A8">
        <w:rPr>
          <w:rFonts w:ascii="Arial" w:hAnsi="Arial" w:cs="Arial"/>
        </w:rPr>
        <w:t xml:space="preserve"> will only be shared on a </w:t>
      </w:r>
      <w:r w:rsidR="006F5137">
        <w:rPr>
          <w:rFonts w:ascii="Arial" w:hAnsi="Arial" w:cs="Arial"/>
        </w:rPr>
        <w:t>‘need to know’ basis</w:t>
      </w:r>
      <w:r w:rsidR="00B91099">
        <w:rPr>
          <w:rFonts w:ascii="Arial" w:hAnsi="Arial" w:cs="Arial"/>
        </w:rPr>
        <w:t xml:space="preserve"> </w:t>
      </w:r>
      <w:r w:rsidRPr="00E373A8">
        <w:rPr>
          <w:rFonts w:ascii="Arial" w:hAnsi="Arial" w:cs="Arial"/>
        </w:rPr>
        <w:t>and will always be in the best interest of the child</w:t>
      </w:r>
      <w:r w:rsidR="00A310DF">
        <w:rPr>
          <w:rFonts w:ascii="Arial" w:hAnsi="Arial" w:cs="Arial"/>
        </w:rPr>
        <w:t>.</w:t>
      </w:r>
    </w:p>
    <w:p w:rsidR="00E238A7" w:rsidRPr="00E238A7" w:rsidRDefault="00E238A7" w:rsidP="002E3325">
      <w:pPr>
        <w:widowControl w:val="0"/>
        <w:numPr>
          <w:ilvl w:val="0"/>
          <w:numId w:val="3"/>
        </w:numPr>
        <w:spacing w:before="120" w:after="120"/>
        <w:rPr>
          <w:rFonts w:ascii="Arial" w:hAnsi="Arial" w:cs="Arial"/>
        </w:rPr>
      </w:pPr>
      <w:r w:rsidRPr="00E238A7">
        <w:rPr>
          <w:rFonts w:ascii="Arial" w:hAnsi="Arial" w:cs="Arial"/>
        </w:rPr>
        <w:t>No undertakings regarding secrecy can be given. Those working with children/young pe</w:t>
      </w:r>
      <w:r w:rsidR="006F5137">
        <w:rPr>
          <w:rFonts w:ascii="Arial" w:hAnsi="Arial" w:cs="Arial"/>
        </w:rPr>
        <w:t xml:space="preserve">ople and </w:t>
      </w:r>
      <w:r w:rsidR="00B91099">
        <w:rPr>
          <w:rFonts w:ascii="Arial" w:hAnsi="Arial" w:cs="Arial"/>
        </w:rPr>
        <w:t>families</w:t>
      </w:r>
      <w:r w:rsidR="00B91099" w:rsidRPr="00E238A7">
        <w:rPr>
          <w:rFonts w:ascii="Arial" w:hAnsi="Arial" w:cs="Arial"/>
        </w:rPr>
        <w:t xml:space="preserve"> should</w:t>
      </w:r>
      <w:r w:rsidRPr="00E238A7">
        <w:rPr>
          <w:rFonts w:ascii="Arial" w:hAnsi="Arial" w:cs="Arial"/>
        </w:rPr>
        <w:t xml:space="preserve"> make this clear to parents/guardians and to the child/young person</w:t>
      </w:r>
      <w:r w:rsidR="00A310DF">
        <w:rPr>
          <w:rFonts w:ascii="Arial" w:hAnsi="Arial" w:cs="Arial"/>
        </w:rPr>
        <w:t>.</w:t>
      </w:r>
      <w:r w:rsidRPr="00E238A7">
        <w:rPr>
          <w:rFonts w:ascii="Arial" w:hAnsi="Arial" w:cs="Arial"/>
        </w:rPr>
        <w:t xml:space="preserve"> </w:t>
      </w:r>
    </w:p>
    <w:p w:rsidR="006F5137" w:rsidRPr="006F5137" w:rsidRDefault="006F5137" w:rsidP="002E3325">
      <w:pPr>
        <w:widowControl w:val="0"/>
        <w:numPr>
          <w:ilvl w:val="0"/>
          <w:numId w:val="3"/>
        </w:numPr>
        <w:spacing w:before="120" w:after="120"/>
        <w:rPr>
          <w:rFonts w:ascii="Arial" w:hAnsi="Arial" w:cs="Arial"/>
          <w:color w:val="0070C0"/>
        </w:rPr>
      </w:pPr>
      <w:r>
        <w:rPr>
          <w:rFonts w:ascii="Arial" w:hAnsi="Arial" w:cs="Arial"/>
        </w:rPr>
        <w:t>Our organisation</w:t>
      </w:r>
      <w:r w:rsidR="00247E13" w:rsidRPr="00A025DF">
        <w:rPr>
          <w:rFonts w:ascii="Arial" w:hAnsi="Arial" w:cs="Arial"/>
          <w:szCs w:val="22"/>
          <w:lang w:eastAsia="en-US"/>
        </w:rPr>
        <w:t xml:space="preserve"> </w:t>
      </w:r>
      <w:r w:rsidR="00623308">
        <w:rPr>
          <w:rFonts w:ascii="Arial" w:hAnsi="Arial" w:cs="Arial"/>
        </w:rPr>
        <w:t xml:space="preserve">will co-operate with Tusla on </w:t>
      </w:r>
      <w:r w:rsidR="00C51D53">
        <w:rPr>
          <w:rFonts w:ascii="Arial" w:hAnsi="Arial" w:cs="Arial"/>
        </w:rPr>
        <w:t xml:space="preserve">proportionate </w:t>
      </w:r>
      <w:r w:rsidR="00623308">
        <w:rPr>
          <w:rFonts w:ascii="Arial" w:hAnsi="Arial" w:cs="Arial"/>
        </w:rPr>
        <w:t xml:space="preserve">sharing of records where a child welfare or protection concern arises. </w:t>
      </w:r>
      <w:r w:rsidR="00623308" w:rsidRPr="006F5137">
        <w:rPr>
          <w:rFonts w:ascii="Arial" w:hAnsi="Arial" w:cs="Arial"/>
          <w:color w:val="0070C0"/>
        </w:rPr>
        <w:t>See</w:t>
      </w:r>
      <w:r w:rsidR="00C51D53" w:rsidRPr="006F5137">
        <w:rPr>
          <w:rFonts w:ascii="Arial" w:hAnsi="Arial" w:cs="Arial"/>
          <w:color w:val="0070C0"/>
        </w:rPr>
        <w:t xml:space="preserve"> Tusla’s</w:t>
      </w:r>
      <w:r w:rsidR="00623308" w:rsidRPr="006F5137">
        <w:rPr>
          <w:rFonts w:ascii="Arial" w:hAnsi="Arial" w:cs="Arial"/>
          <w:color w:val="0070C0"/>
        </w:rPr>
        <w:t xml:space="preserve"> Mandated Assisting</w:t>
      </w:r>
      <w:r w:rsidR="005A0958" w:rsidRPr="006F5137">
        <w:rPr>
          <w:rFonts w:ascii="Arial" w:hAnsi="Arial" w:cs="Arial"/>
          <w:color w:val="0070C0"/>
        </w:rPr>
        <w:t xml:space="preserve"> Protoco</w:t>
      </w:r>
      <w:r w:rsidR="00C51D53" w:rsidRPr="006F5137">
        <w:rPr>
          <w:rFonts w:ascii="Arial" w:hAnsi="Arial" w:cs="Arial"/>
          <w:color w:val="0070C0"/>
        </w:rPr>
        <w:t>l</w:t>
      </w:r>
      <w:r>
        <w:rPr>
          <w:rFonts w:ascii="Arial" w:hAnsi="Arial" w:cs="Arial"/>
          <w:color w:val="0070C0"/>
        </w:rPr>
        <w:t xml:space="preserve"> www.tusla.ie</w:t>
      </w:r>
    </w:p>
    <w:p w:rsidR="001D1C64" w:rsidRDefault="001D1C64" w:rsidP="002E3325">
      <w:pPr>
        <w:pStyle w:val="ListParagraph"/>
        <w:widowControl w:val="0"/>
        <w:numPr>
          <w:ilvl w:val="0"/>
          <w:numId w:val="3"/>
        </w:numPr>
        <w:rPr>
          <w:rFonts w:ascii="Arial" w:hAnsi="Arial" w:cs="Arial"/>
        </w:rPr>
      </w:pPr>
      <w:r w:rsidRPr="001D1C64">
        <w:rPr>
          <w:rFonts w:ascii="Arial" w:hAnsi="Arial" w:cs="Arial"/>
        </w:rPr>
        <w:t>Records should be factual and include details of contacts, consultations and any actions taken</w:t>
      </w:r>
      <w:r w:rsidR="00A310DF">
        <w:rPr>
          <w:rFonts w:ascii="Arial" w:hAnsi="Arial" w:cs="Arial"/>
        </w:rPr>
        <w:t>.</w:t>
      </w:r>
    </w:p>
    <w:p w:rsidR="00190E44" w:rsidRPr="001D1C64" w:rsidRDefault="00190E44" w:rsidP="00190E44">
      <w:pPr>
        <w:pStyle w:val="ListParagraph"/>
        <w:widowControl w:val="0"/>
        <w:ind w:left="360"/>
        <w:rPr>
          <w:rFonts w:ascii="Arial" w:hAnsi="Arial" w:cs="Arial"/>
        </w:rPr>
      </w:pPr>
    </w:p>
    <w:p w:rsidR="000964F4" w:rsidRDefault="001D1C64" w:rsidP="002E3325">
      <w:pPr>
        <w:pStyle w:val="ListParagraph"/>
        <w:widowControl w:val="0"/>
        <w:numPr>
          <w:ilvl w:val="0"/>
          <w:numId w:val="3"/>
        </w:numPr>
        <w:rPr>
          <w:rFonts w:ascii="Arial" w:hAnsi="Arial" w:cs="Arial"/>
        </w:rPr>
      </w:pPr>
      <w:r w:rsidRPr="00D85A99">
        <w:rPr>
          <w:rFonts w:ascii="Arial" w:hAnsi="Arial" w:cs="Arial"/>
        </w:rPr>
        <w:t xml:space="preserve">Records will be kept securely </w:t>
      </w:r>
      <w:r w:rsidR="00D85A99" w:rsidRPr="00D85A99">
        <w:rPr>
          <w:rFonts w:ascii="Arial" w:hAnsi="Arial" w:cs="Arial"/>
        </w:rPr>
        <w:t>indefinitely</w:t>
      </w:r>
      <w:r w:rsidR="00A310DF">
        <w:rPr>
          <w:rFonts w:ascii="Arial" w:hAnsi="Arial" w:cs="Arial"/>
        </w:rPr>
        <w:t>.</w:t>
      </w:r>
    </w:p>
    <w:p w:rsidR="00190E44" w:rsidRPr="00190E44" w:rsidRDefault="00190E44" w:rsidP="00190E44">
      <w:pPr>
        <w:widowControl w:val="0"/>
        <w:rPr>
          <w:rFonts w:ascii="Arial" w:hAnsi="Arial" w:cs="Arial"/>
        </w:rPr>
      </w:pPr>
    </w:p>
    <w:p w:rsidR="000964F4" w:rsidRDefault="000964F4" w:rsidP="002E3325">
      <w:pPr>
        <w:pStyle w:val="ListParagraph"/>
        <w:widowControl w:val="0"/>
        <w:numPr>
          <w:ilvl w:val="0"/>
          <w:numId w:val="3"/>
        </w:numPr>
        <w:rPr>
          <w:rFonts w:ascii="Arial" w:hAnsi="Arial" w:cs="Arial"/>
        </w:rPr>
      </w:pPr>
      <w:r>
        <w:rPr>
          <w:rFonts w:ascii="Arial" w:hAnsi="Arial" w:cs="Arial"/>
        </w:rPr>
        <w:t>R</w:t>
      </w:r>
      <w:r w:rsidRPr="001D1C64">
        <w:rPr>
          <w:rFonts w:ascii="Arial" w:hAnsi="Arial" w:cs="Arial"/>
        </w:rPr>
        <w:t>ecords on child protection concerns, allegations and disclosures are kept</w:t>
      </w:r>
      <w:r w:rsidR="00773BC8">
        <w:rPr>
          <w:rFonts w:ascii="Arial" w:hAnsi="Arial" w:cs="Arial"/>
        </w:rPr>
        <w:t xml:space="preserve"> securely and safely </w:t>
      </w:r>
      <w:r>
        <w:rPr>
          <w:rFonts w:ascii="Arial" w:hAnsi="Arial" w:cs="Arial"/>
        </w:rPr>
        <w:t>by the DLP per data protection policies</w:t>
      </w:r>
      <w:r w:rsidR="00A310DF">
        <w:rPr>
          <w:rFonts w:ascii="Arial" w:hAnsi="Arial" w:cs="Arial"/>
        </w:rPr>
        <w:t>.</w:t>
      </w:r>
      <w:r w:rsidR="00190E44">
        <w:rPr>
          <w:rFonts w:ascii="Arial" w:hAnsi="Arial" w:cs="Arial"/>
        </w:rPr>
        <w:t xml:space="preserve"> </w:t>
      </w:r>
    </w:p>
    <w:p w:rsidR="00190E44" w:rsidRPr="00190E44" w:rsidRDefault="00190E44" w:rsidP="00190E44">
      <w:pPr>
        <w:widowControl w:val="0"/>
        <w:rPr>
          <w:rFonts w:ascii="Arial" w:hAnsi="Arial" w:cs="Arial"/>
        </w:rPr>
      </w:pPr>
    </w:p>
    <w:p w:rsidR="001D1C64" w:rsidRPr="00D85A99" w:rsidRDefault="001D1C64" w:rsidP="002E3325">
      <w:pPr>
        <w:pStyle w:val="ListParagraph"/>
        <w:widowControl w:val="0"/>
        <w:numPr>
          <w:ilvl w:val="0"/>
          <w:numId w:val="3"/>
        </w:numPr>
        <w:rPr>
          <w:rFonts w:ascii="Arial" w:hAnsi="Arial" w:cs="Arial"/>
        </w:rPr>
      </w:pPr>
      <w:r w:rsidRPr="00D85A99">
        <w:rPr>
          <w:rFonts w:ascii="Arial" w:hAnsi="Arial" w:cs="Arial"/>
        </w:rPr>
        <w:t xml:space="preserve">Access to these records will be managed by the </w:t>
      </w:r>
      <w:r w:rsidRPr="00CD03B9">
        <w:rPr>
          <w:rFonts w:ascii="Arial" w:hAnsi="Arial" w:cs="Arial"/>
          <w:color w:val="0070C0"/>
        </w:rPr>
        <w:t>DLP</w:t>
      </w:r>
      <w:r w:rsidR="00CD03B9" w:rsidRPr="00CD03B9">
        <w:rPr>
          <w:rFonts w:ascii="Arial" w:hAnsi="Arial" w:cs="Arial"/>
          <w:color w:val="0070C0"/>
        </w:rPr>
        <w:t>/Chairperson/CEO</w:t>
      </w:r>
      <w:r w:rsidR="00CD03B9">
        <w:rPr>
          <w:rFonts w:ascii="Arial" w:hAnsi="Arial" w:cs="Arial"/>
          <w:color w:val="0070C0"/>
        </w:rPr>
        <w:t xml:space="preserve">, </w:t>
      </w:r>
      <w:r w:rsidR="00D85A99" w:rsidRPr="00CD03B9">
        <w:rPr>
          <w:rFonts w:ascii="Arial" w:hAnsi="Arial" w:cs="Arial"/>
          <w:color w:val="0070C0"/>
        </w:rPr>
        <w:t>or</w:t>
      </w:r>
      <w:r w:rsidR="00D85A99" w:rsidRPr="00D85A99">
        <w:rPr>
          <w:rFonts w:ascii="Arial" w:hAnsi="Arial" w:cs="Arial"/>
        </w:rPr>
        <w:t xml:space="preserve"> </w:t>
      </w:r>
      <w:r w:rsidR="00D85A99" w:rsidRPr="00773BC8">
        <w:rPr>
          <w:rFonts w:ascii="Arial" w:hAnsi="Arial" w:cs="Arial"/>
          <w:color w:val="0070C0"/>
        </w:rPr>
        <w:t>person delegated</w:t>
      </w:r>
      <w:r w:rsidRPr="00773BC8">
        <w:rPr>
          <w:rFonts w:ascii="Arial" w:hAnsi="Arial" w:cs="Arial"/>
          <w:color w:val="0070C0"/>
        </w:rPr>
        <w:t xml:space="preserve"> </w:t>
      </w:r>
      <w:r w:rsidR="00CD03B9">
        <w:rPr>
          <w:rFonts w:ascii="Arial" w:hAnsi="Arial" w:cs="Arial"/>
          <w:color w:val="0070C0"/>
        </w:rPr>
        <w:t>(insert as applicable)</w:t>
      </w:r>
      <w:r w:rsidR="00CD03B9" w:rsidRPr="00CD03B9">
        <w:rPr>
          <w:rFonts w:ascii="Arial" w:hAnsi="Arial" w:cs="Arial"/>
        </w:rPr>
        <w:t>.</w:t>
      </w:r>
    </w:p>
    <w:p w:rsidR="00C36E25" w:rsidRDefault="00C36E25" w:rsidP="003B3E9C">
      <w:pPr>
        <w:widowControl w:val="0"/>
        <w:rPr>
          <w:rFonts w:ascii="Arial" w:hAnsi="Arial" w:cs="Arial"/>
          <w:b/>
          <w:sz w:val="32"/>
          <w:szCs w:val="32"/>
        </w:rPr>
      </w:pPr>
    </w:p>
    <w:p w:rsidR="00066272" w:rsidRDefault="00066272" w:rsidP="003B3E9C">
      <w:pPr>
        <w:widowControl w:val="0"/>
        <w:rPr>
          <w:rFonts w:ascii="Arial" w:hAnsi="Arial" w:cs="Arial"/>
          <w:b/>
          <w:sz w:val="32"/>
          <w:szCs w:val="32"/>
        </w:rPr>
      </w:pPr>
    </w:p>
    <w:p w:rsidR="00066272" w:rsidRDefault="00066272" w:rsidP="003B3E9C">
      <w:pPr>
        <w:widowControl w:val="0"/>
        <w:rPr>
          <w:rFonts w:ascii="Arial" w:hAnsi="Arial" w:cs="Arial"/>
          <w:b/>
          <w:sz w:val="32"/>
          <w:szCs w:val="32"/>
        </w:rPr>
      </w:pPr>
    </w:p>
    <w:p w:rsidR="00066272" w:rsidRDefault="00066272" w:rsidP="003B3E9C">
      <w:pPr>
        <w:widowControl w:val="0"/>
        <w:rPr>
          <w:rFonts w:ascii="Arial" w:hAnsi="Arial" w:cs="Arial"/>
          <w:b/>
          <w:sz w:val="32"/>
          <w:szCs w:val="32"/>
        </w:rPr>
      </w:pPr>
    </w:p>
    <w:p w:rsidR="00066272" w:rsidRDefault="00066272" w:rsidP="003B3E9C">
      <w:pPr>
        <w:widowControl w:val="0"/>
        <w:rPr>
          <w:rFonts w:ascii="Arial" w:hAnsi="Arial" w:cs="Arial"/>
          <w:b/>
          <w:sz w:val="32"/>
          <w:szCs w:val="32"/>
        </w:rPr>
      </w:pPr>
    </w:p>
    <w:p w:rsidR="00066272" w:rsidRDefault="00066272" w:rsidP="003B3E9C">
      <w:pPr>
        <w:widowControl w:val="0"/>
        <w:rPr>
          <w:rFonts w:ascii="Arial" w:hAnsi="Arial" w:cs="Arial"/>
          <w:b/>
          <w:sz w:val="32"/>
          <w:szCs w:val="32"/>
        </w:rPr>
      </w:pPr>
    </w:p>
    <w:p w:rsidR="00066272" w:rsidRDefault="00066272" w:rsidP="003B3E9C">
      <w:pPr>
        <w:widowControl w:val="0"/>
        <w:rPr>
          <w:rFonts w:ascii="Arial" w:hAnsi="Arial" w:cs="Arial"/>
          <w:b/>
          <w:sz w:val="32"/>
          <w:szCs w:val="32"/>
        </w:rPr>
      </w:pPr>
    </w:p>
    <w:p w:rsidR="00066272" w:rsidRDefault="00066272" w:rsidP="003B3E9C">
      <w:pPr>
        <w:widowControl w:val="0"/>
        <w:rPr>
          <w:rFonts w:ascii="Arial" w:hAnsi="Arial" w:cs="Arial"/>
          <w:b/>
          <w:sz w:val="32"/>
          <w:szCs w:val="32"/>
        </w:rPr>
      </w:pPr>
    </w:p>
    <w:p w:rsidR="00066272" w:rsidRDefault="00066272" w:rsidP="003B3E9C">
      <w:pPr>
        <w:widowControl w:val="0"/>
        <w:rPr>
          <w:rFonts w:ascii="Arial" w:hAnsi="Arial" w:cs="Arial"/>
          <w:b/>
          <w:sz w:val="32"/>
          <w:szCs w:val="32"/>
        </w:rPr>
      </w:pPr>
    </w:p>
    <w:p w:rsidR="00066272" w:rsidRDefault="00066272" w:rsidP="003B3E9C">
      <w:pPr>
        <w:widowControl w:val="0"/>
        <w:rPr>
          <w:rFonts w:ascii="Arial" w:hAnsi="Arial" w:cs="Arial"/>
          <w:b/>
          <w:sz w:val="32"/>
          <w:szCs w:val="32"/>
        </w:rPr>
      </w:pPr>
    </w:p>
    <w:p w:rsidR="00066272" w:rsidRDefault="00066272" w:rsidP="003B3E9C">
      <w:pPr>
        <w:widowControl w:val="0"/>
        <w:rPr>
          <w:rFonts w:ascii="Arial" w:hAnsi="Arial" w:cs="Arial"/>
          <w:b/>
          <w:sz w:val="32"/>
          <w:szCs w:val="32"/>
        </w:rPr>
      </w:pPr>
    </w:p>
    <w:p w:rsidR="00066272" w:rsidRDefault="00066272" w:rsidP="003B3E9C">
      <w:pPr>
        <w:widowControl w:val="0"/>
        <w:rPr>
          <w:rFonts w:ascii="Arial" w:hAnsi="Arial" w:cs="Arial"/>
          <w:b/>
          <w:sz w:val="32"/>
          <w:szCs w:val="32"/>
        </w:rPr>
      </w:pPr>
    </w:p>
    <w:p w:rsidR="007641CD" w:rsidRDefault="007641CD" w:rsidP="003B3E9C">
      <w:pPr>
        <w:widowControl w:val="0"/>
        <w:rPr>
          <w:rFonts w:ascii="Arial" w:hAnsi="Arial" w:cs="Arial"/>
          <w:b/>
          <w:sz w:val="32"/>
          <w:szCs w:val="32"/>
        </w:rPr>
      </w:pPr>
    </w:p>
    <w:p w:rsidR="00D65DAF" w:rsidRDefault="00D65DAF" w:rsidP="003B3E9C">
      <w:pPr>
        <w:widowControl w:val="0"/>
        <w:rPr>
          <w:rFonts w:ascii="Arial" w:hAnsi="Arial" w:cs="Arial"/>
          <w:b/>
          <w:sz w:val="32"/>
          <w:szCs w:val="32"/>
        </w:rPr>
      </w:pPr>
    </w:p>
    <w:p w:rsidR="007641CD" w:rsidRDefault="007641CD" w:rsidP="003B3E9C">
      <w:pPr>
        <w:widowControl w:val="0"/>
        <w:rPr>
          <w:rFonts w:ascii="Arial" w:hAnsi="Arial" w:cs="Arial"/>
          <w:b/>
          <w:sz w:val="32"/>
          <w:szCs w:val="32"/>
        </w:rPr>
      </w:pPr>
    </w:p>
    <w:p w:rsidR="004642D4" w:rsidRDefault="004642D4" w:rsidP="003B3E9C">
      <w:pPr>
        <w:widowControl w:val="0"/>
        <w:rPr>
          <w:rFonts w:ascii="Arial" w:hAnsi="Arial" w:cs="Arial"/>
          <w:b/>
          <w:sz w:val="32"/>
          <w:szCs w:val="32"/>
        </w:rPr>
      </w:pPr>
      <w:r>
        <w:rPr>
          <w:rFonts w:ascii="Arial" w:hAnsi="Arial" w:cs="Arial"/>
          <w:b/>
          <w:sz w:val="32"/>
          <w:szCs w:val="32"/>
        </w:rPr>
        <w:lastRenderedPageBreak/>
        <w:t>WORKING SAFELY WITH CHILDREN AND YOUNG PEOPLE</w:t>
      </w:r>
    </w:p>
    <w:p w:rsidR="00E3023E" w:rsidRDefault="00080C3C" w:rsidP="003B3E9C">
      <w:pPr>
        <w:widowControl w:val="0"/>
        <w:rPr>
          <w:rFonts w:ascii="Arial" w:hAnsi="Arial" w:cs="Arial"/>
          <w:b/>
          <w:sz w:val="32"/>
          <w:szCs w:val="32"/>
        </w:rPr>
      </w:pPr>
      <w:r>
        <w:rPr>
          <w:rFonts w:ascii="Arial" w:hAnsi="Arial" w:cs="Arial"/>
          <w:b/>
          <w:noProof/>
          <w:sz w:val="28"/>
          <w:szCs w:val="10"/>
          <w:lang w:eastAsia="en-IE"/>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104140</wp:posOffset>
                </wp:positionV>
                <wp:extent cx="6155690" cy="57721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5690" cy="577215"/>
                        </a:xfrm>
                        <a:prstGeom prst="rect">
                          <a:avLst/>
                        </a:prstGeom>
                        <a:solidFill>
                          <a:schemeClr val="accent6">
                            <a:lumMod val="20000"/>
                            <a:lumOff val="80000"/>
                          </a:schemeClr>
                        </a:solidFill>
                        <a:ln w="6350">
                          <a:noFill/>
                        </a:ln>
                      </wps:spPr>
                      <wps:txbx>
                        <w:txbxContent>
                          <w:p w:rsidR="00733272" w:rsidRPr="00F76A54" w:rsidRDefault="00733272" w:rsidP="00395894">
                            <w:pPr>
                              <w:rPr>
                                <w:rFonts w:ascii="Arial" w:hAnsi="Arial" w:cs="Arial"/>
                                <w:b/>
                                <w:color w:val="000000" w:themeColor="text1"/>
                                <w:sz w:val="22"/>
                              </w:rPr>
                            </w:pPr>
                            <w:r w:rsidRPr="00F76A54">
                              <w:rPr>
                                <w:rFonts w:ascii="Arial" w:hAnsi="Arial" w:cs="Arial"/>
                                <w:b/>
                                <w:color w:val="000000" w:themeColor="text1"/>
                                <w:sz w:val="22"/>
                              </w:rPr>
                              <w:t>Re</w:t>
                            </w:r>
                            <w:r>
                              <w:rPr>
                                <w:rFonts w:ascii="Arial" w:hAnsi="Arial" w:cs="Arial"/>
                                <w:b/>
                                <w:color w:val="000000" w:themeColor="text1"/>
                                <w:sz w:val="22"/>
                              </w:rPr>
                              <w:t>f: Chapter 4</w:t>
                            </w:r>
                            <w:r w:rsidRPr="00F76A54">
                              <w:rPr>
                                <w:rFonts w:ascii="Arial" w:hAnsi="Arial" w:cs="Arial"/>
                                <w:b/>
                                <w:color w:val="000000" w:themeColor="text1"/>
                                <w:sz w:val="22"/>
                              </w:rPr>
                              <w:t xml:space="preserve"> ‘Responsibilities of Organisations Dealing with Children and Young People’ of Children First National Guidance</w:t>
                            </w:r>
                            <w:r>
                              <w:rPr>
                                <w:rFonts w:ascii="Arial" w:hAnsi="Arial" w:cs="Arial"/>
                                <w:b/>
                                <w:color w:val="000000" w:themeColor="text1"/>
                                <w:sz w:val="22"/>
                              </w:rPr>
                              <w:t xml:space="preserve"> for the Protection and Welfare of Children</w:t>
                            </w:r>
                            <w:r w:rsidRPr="00F76A54">
                              <w:rPr>
                                <w:rFonts w:ascii="Arial" w:hAnsi="Arial" w:cs="Arial"/>
                                <w:b/>
                                <w:color w:val="000000" w:themeColor="text1"/>
                                <w:sz w:val="22"/>
                              </w:rPr>
                              <w:t xml:space="preserv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6" o:spid="_x0000_s1039" type="#_x0000_t202" style="position:absolute;margin-left:0;margin-top:8.2pt;width:484.7pt;height:45.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" fillcolor="#e2efd9 [665]" stroked="f" strokeweight=".5pt">
                <v:path arrowok="t"/>
                <v:textbox>
                  <w:txbxContent>
                    <w:p w:rsidR="00733272" w:rsidRPr="00F76A54" w:rsidRDefault="00733272" w:rsidP="00395894">
                      <w:pPr>
                        <w:rPr>
                          <w:rFonts w:ascii="Arial" w:hAnsi="Arial" w:cs="Arial"/>
                          <w:b/>
                          <w:color w:val="000000" w:themeColor="text1"/>
                          <w:sz w:val="22"/>
                        </w:rPr>
                      </w:pPr>
                      <w:r w:rsidRPr="00F76A54">
                        <w:rPr>
                          <w:rFonts w:ascii="Arial" w:hAnsi="Arial" w:cs="Arial"/>
                          <w:b/>
                          <w:color w:val="000000" w:themeColor="text1"/>
                          <w:sz w:val="22"/>
                        </w:rPr>
                        <w:t>Re</w:t>
                      </w:r>
                      <w:r>
                        <w:rPr>
                          <w:rFonts w:ascii="Arial" w:hAnsi="Arial" w:cs="Arial"/>
                          <w:b/>
                          <w:color w:val="000000" w:themeColor="text1"/>
                          <w:sz w:val="22"/>
                        </w:rPr>
                        <w:t>f: Chapter 4</w:t>
                      </w:r>
                      <w:r w:rsidRPr="00F76A54">
                        <w:rPr>
                          <w:rFonts w:ascii="Arial" w:hAnsi="Arial" w:cs="Arial"/>
                          <w:b/>
                          <w:color w:val="000000" w:themeColor="text1"/>
                          <w:sz w:val="22"/>
                        </w:rPr>
                        <w:t xml:space="preserve"> ‘Responsibilities of Organisations Dealing with Children and Young People’ of Children First National Guidance</w:t>
                      </w:r>
                      <w:r>
                        <w:rPr>
                          <w:rFonts w:ascii="Arial" w:hAnsi="Arial" w:cs="Arial"/>
                          <w:b/>
                          <w:color w:val="000000" w:themeColor="text1"/>
                          <w:sz w:val="22"/>
                        </w:rPr>
                        <w:t xml:space="preserve"> for the Protection and Welfare of Children</w:t>
                      </w:r>
                      <w:r w:rsidRPr="00F76A54">
                        <w:rPr>
                          <w:rFonts w:ascii="Arial" w:hAnsi="Arial" w:cs="Arial"/>
                          <w:b/>
                          <w:color w:val="000000" w:themeColor="text1"/>
                          <w:sz w:val="22"/>
                        </w:rPr>
                        <w:t xml:space="preserve"> (2017)</w:t>
                      </w:r>
                    </w:p>
                  </w:txbxContent>
                </v:textbox>
              </v:shape>
            </w:pict>
          </mc:Fallback>
        </mc:AlternateContent>
      </w:r>
    </w:p>
    <w:p w:rsidR="00395894" w:rsidRDefault="00395894" w:rsidP="003B3E9C">
      <w:pPr>
        <w:widowControl w:val="0"/>
        <w:rPr>
          <w:rFonts w:ascii="Arial" w:hAnsi="Arial" w:cs="Arial"/>
          <w:b/>
          <w:sz w:val="32"/>
          <w:szCs w:val="32"/>
        </w:rPr>
      </w:pPr>
    </w:p>
    <w:p w:rsidR="00BA0A7A" w:rsidRDefault="00080C3C" w:rsidP="00C675D0">
      <w:pPr>
        <w:widowControl w:val="0"/>
        <w:spacing w:line="360" w:lineRule="auto"/>
        <w:rPr>
          <w:rFonts w:ascii="Arial" w:hAnsi="Arial" w:cs="Arial"/>
          <w:b/>
          <w:bCs/>
          <w:color w:val="943634"/>
          <w:sz w:val="32"/>
          <w:szCs w:val="32"/>
        </w:rPr>
      </w:pPr>
      <w:r>
        <w:rPr>
          <w:rFonts w:ascii="Arial" w:hAnsi="Arial" w:cs="Arial"/>
          <w:b/>
          <w:noProof/>
          <w:sz w:val="28"/>
          <w:szCs w:val="10"/>
          <w:lang w:eastAsia="en-IE"/>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299085</wp:posOffset>
                </wp:positionV>
                <wp:extent cx="6156325" cy="46291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6325" cy="462915"/>
                        </a:xfrm>
                        <a:prstGeom prst="rect">
                          <a:avLst/>
                        </a:prstGeom>
                        <a:solidFill>
                          <a:schemeClr val="accent1">
                            <a:lumMod val="20000"/>
                            <a:lumOff val="80000"/>
                          </a:schemeClr>
                        </a:solidFill>
                        <a:ln w="6350">
                          <a:noFill/>
                        </a:ln>
                      </wps:spPr>
                      <wps:txbx>
                        <w:txbxContent>
                          <w:p w:rsidR="00733272" w:rsidRPr="00F76A54" w:rsidRDefault="00733272" w:rsidP="004642D4">
                            <w:pPr>
                              <w:rPr>
                                <w:rFonts w:ascii="Arial" w:hAnsi="Arial" w:cs="Arial"/>
                                <w:b/>
                                <w:color w:val="000000" w:themeColor="text1"/>
                                <w:sz w:val="22"/>
                              </w:rPr>
                            </w:pPr>
                            <w:r w:rsidRPr="00F76A54">
                              <w:rPr>
                                <w:rFonts w:ascii="Arial" w:hAnsi="Arial" w:cs="Arial"/>
                                <w:b/>
                                <w:color w:val="000000" w:themeColor="text1"/>
                                <w:sz w:val="22"/>
                              </w:rPr>
                              <w:t>Ref</w:t>
                            </w:r>
                            <w:r>
                              <w:rPr>
                                <w:rFonts w:ascii="Arial" w:hAnsi="Arial" w:cs="Arial"/>
                                <w:b/>
                                <w:color w:val="000000" w:themeColor="text1"/>
                                <w:sz w:val="22"/>
                              </w:rPr>
                              <w:t xml:space="preserve">: Best Practice Theme 4 in Tusla  Child Safeguarding: A Guide for Policy, Procedure and Practice </w:t>
                            </w:r>
                            <w:r w:rsidRPr="00001031">
                              <w:rPr>
                                <w:rFonts w:ascii="Arial" w:hAnsi="Arial" w:cs="Arial"/>
                                <w:b/>
                              </w:rPr>
                              <w:t>pp.</w:t>
                            </w:r>
                            <w:r>
                              <w:rPr>
                                <w:rFonts w:ascii="Arial" w:hAnsi="Arial" w:cs="Arial"/>
                                <w:b/>
                              </w:rPr>
                              <w:t xml:space="preserve"> 42-62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5" o:spid="_x0000_s1040" type="#_x0000_t202" style="position:absolute;margin-left:0;margin-top:23.55pt;width:484.75pt;height:36.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" fillcolor="#d9e2f3 [660]" stroked="f" strokeweight=".5pt">
                <v:path arrowok="t"/>
                <v:textbox>
                  <w:txbxContent>
                    <w:p w:rsidR="00733272" w:rsidRPr="00F76A54" w:rsidRDefault="00733272" w:rsidP="004642D4">
                      <w:pPr>
                        <w:rPr>
                          <w:rFonts w:ascii="Arial" w:hAnsi="Arial" w:cs="Arial"/>
                          <w:b/>
                          <w:color w:val="000000" w:themeColor="text1"/>
                          <w:sz w:val="22"/>
                        </w:rPr>
                      </w:pPr>
                      <w:r w:rsidRPr="00F76A54">
                        <w:rPr>
                          <w:rFonts w:ascii="Arial" w:hAnsi="Arial" w:cs="Arial"/>
                          <w:b/>
                          <w:color w:val="000000" w:themeColor="text1"/>
                          <w:sz w:val="22"/>
                        </w:rPr>
                        <w:t>Ref</w:t>
                      </w:r>
                      <w:r>
                        <w:rPr>
                          <w:rFonts w:ascii="Arial" w:hAnsi="Arial" w:cs="Arial"/>
                          <w:b/>
                          <w:color w:val="000000" w:themeColor="text1"/>
                          <w:sz w:val="22"/>
                        </w:rPr>
                        <w:t xml:space="preserve">: Best Practice Theme 4 in Tusla  Child Safeguarding: A Guide for Policy, Procedure and Practice </w:t>
                      </w:r>
                      <w:r w:rsidRPr="00001031">
                        <w:rPr>
                          <w:rFonts w:ascii="Arial" w:hAnsi="Arial" w:cs="Arial"/>
                          <w:b/>
                        </w:rPr>
                        <w:t>pp.</w:t>
                      </w:r>
                      <w:r>
                        <w:rPr>
                          <w:rFonts w:ascii="Arial" w:hAnsi="Arial" w:cs="Arial"/>
                          <w:b/>
                        </w:rPr>
                        <w:t xml:space="preserve"> 42-62</w:t>
                      </w:r>
                    </w:p>
                  </w:txbxContent>
                </v:textbox>
              </v:shape>
            </w:pict>
          </mc:Fallback>
        </mc:AlternateContent>
      </w:r>
    </w:p>
    <w:p w:rsidR="004642D4" w:rsidRDefault="004642D4" w:rsidP="00C675D0">
      <w:pPr>
        <w:widowControl w:val="0"/>
        <w:spacing w:line="360" w:lineRule="auto"/>
        <w:rPr>
          <w:rFonts w:ascii="Arial" w:hAnsi="Arial" w:cs="Arial"/>
          <w:b/>
          <w:bCs/>
          <w:color w:val="943634"/>
          <w:sz w:val="32"/>
          <w:szCs w:val="32"/>
        </w:rPr>
      </w:pPr>
    </w:p>
    <w:p w:rsidR="00E3023E" w:rsidRDefault="00E3023E" w:rsidP="00B67787">
      <w:pPr>
        <w:widowControl w:val="0"/>
        <w:spacing w:line="360" w:lineRule="auto"/>
        <w:rPr>
          <w:rFonts w:ascii="Arial" w:hAnsi="Arial" w:cs="Arial"/>
          <w:b/>
          <w:bCs/>
          <w:szCs w:val="32"/>
        </w:rPr>
      </w:pPr>
    </w:p>
    <w:p w:rsidR="00773BC8" w:rsidRDefault="00773BC8" w:rsidP="00773BC8">
      <w:pPr>
        <w:widowControl w:val="0"/>
        <w:spacing w:line="360" w:lineRule="auto"/>
        <w:jc w:val="center"/>
        <w:rPr>
          <w:rFonts w:ascii="Arial" w:hAnsi="Arial" w:cs="Arial"/>
          <w:b/>
          <w:bCs/>
          <w:sz w:val="32"/>
          <w:szCs w:val="32"/>
        </w:rPr>
      </w:pPr>
    </w:p>
    <w:p w:rsidR="00BA184E" w:rsidRPr="00D44936" w:rsidRDefault="00773BC8" w:rsidP="00EC22F2">
      <w:pPr>
        <w:pStyle w:val="ListParagraph"/>
        <w:widowControl w:val="0"/>
        <w:numPr>
          <w:ilvl w:val="0"/>
          <w:numId w:val="38"/>
        </w:numPr>
        <w:shd w:val="clear" w:color="auto" w:fill="92D050"/>
        <w:jc w:val="center"/>
        <w:rPr>
          <w:rFonts w:ascii="Arial" w:hAnsi="Arial" w:cs="Arial"/>
          <w:b/>
          <w:bCs/>
          <w:sz w:val="32"/>
          <w:szCs w:val="32"/>
          <w:u w:val="single"/>
        </w:rPr>
      </w:pPr>
      <w:r w:rsidRPr="00D44936">
        <w:rPr>
          <w:rFonts w:ascii="Arial" w:hAnsi="Arial" w:cs="Arial"/>
          <w:b/>
          <w:bCs/>
          <w:sz w:val="32"/>
          <w:szCs w:val="32"/>
          <w:u w:val="single"/>
        </w:rPr>
        <w:t xml:space="preserve">PROCEDURE FOR </w:t>
      </w:r>
      <w:r w:rsidR="004642D4" w:rsidRPr="00D44936">
        <w:rPr>
          <w:rFonts w:ascii="Arial" w:hAnsi="Arial" w:cs="Arial"/>
          <w:b/>
          <w:bCs/>
          <w:sz w:val="32"/>
          <w:szCs w:val="32"/>
          <w:u w:val="single"/>
        </w:rPr>
        <w:t xml:space="preserve">SAFE </w:t>
      </w:r>
      <w:r w:rsidR="00BA184E" w:rsidRPr="00D44936">
        <w:rPr>
          <w:rFonts w:ascii="Arial" w:hAnsi="Arial" w:cs="Arial"/>
          <w:b/>
          <w:bCs/>
          <w:sz w:val="32"/>
          <w:szCs w:val="32"/>
          <w:u w:val="single"/>
        </w:rPr>
        <w:t>RECRUITMENT OF STAFF AND VOLUNTEERS</w:t>
      </w:r>
    </w:p>
    <w:p w:rsidR="00773BC8" w:rsidRPr="00A3181A" w:rsidRDefault="00773BC8" w:rsidP="007641CD">
      <w:pPr>
        <w:widowControl w:val="0"/>
        <w:jc w:val="center"/>
        <w:rPr>
          <w:rFonts w:ascii="Arial" w:hAnsi="Arial" w:cs="Arial"/>
          <w:b/>
          <w:u w:val="single"/>
        </w:rPr>
      </w:pPr>
      <w:r w:rsidRPr="00B5566D">
        <w:rPr>
          <w:rFonts w:ascii="Arial" w:hAnsi="Arial" w:cs="Arial"/>
          <w:b/>
          <w:u w:val="single"/>
        </w:rPr>
        <w:t>(</w:t>
      </w:r>
      <w:r w:rsidRPr="00A3181A">
        <w:rPr>
          <w:rFonts w:ascii="Arial" w:hAnsi="Arial" w:cs="Arial"/>
          <w:b/>
          <w:u w:val="single"/>
        </w:rPr>
        <w:t>A specified procedure under the Children First Act, 2015)</w:t>
      </w:r>
    </w:p>
    <w:p w:rsidR="00773BC8" w:rsidRPr="00773BC8" w:rsidRDefault="00773BC8" w:rsidP="00B67787">
      <w:pPr>
        <w:widowControl w:val="0"/>
        <w:spacing w:line="360" w:lineRule="auto"/>
        <w:rPr>
          <w:rFonts w:ascii="Arial" w:hAnsi="Arial" w:cs="Arial"/>
          <w:sz w:val="32"/>
          <w:szCs w:val="32"/>
        </w:rPr>
      </w:pPr>
    </w:p>
    <w:p w:rsidR="00016885" w:rsidRPr="00E373A8" w:rsidRDefault="00016885" w:rsidP="00C2128B">
      <w:pPr>
        <w:widowControl w:val="0"/>
        <w:spacing w:line="360" w:lineRule="auto"/>
        <w:rPr>
          <w:rFonts w:ascii="Arial" w:hAnsi="Arial" w:cs="Arial"/>
          <w:sz w:val="10"/>
          <w:szCs w:val="10"/>
        </w:rPr>
      </w:pPr>
    </w:p>
    <w:p w:rsidR="00B963AB" w:rsidRPr="00E373A8" w:rsidRDefault="00B96723" w:rsidP="00C36E25">
      <w:pPr>
        <w:widowControl w:val="0"/>
        <w:rPr>
          <w:rFonts w:ascii="Arial" w:hAnsi="Arial" w:cs="Arial"/>
          <w:b/>
          <w:sz w:val="22"/>
          <w:szCs w:val="22"/>
        </w:rPr>
      </w:pPr>
      <w:r w:rsidRPr="00B96723">
        <w:rPr>
          <w:rFonts w:ascii="Arial" w:hAnsi="Arial" w:cs="Arial"/>
          <w:color w:val="0070C0"/>
        </w:rPr>
        <w:t>(In</w:t>
      </w:r>
      <w:r w:rsidR="00773BC8" w:rsidRPr="00B96723">
        <w:rPr>
          <w:rFonts w:ascii="Arial" w:hAnsi="Arial" w:cs="Arial"/>
          <w:color w:val="0070C0"/>
        </w:rPr>
        <w:t>sert name of</w:t>
      </w:r>
      <w:r w:rsidRPr="00B96723">
        <w:rPr>
          <w:rFonts w:ascii="Arial" w:hAnsi="Arial" w:cs="Arial"/>
          <w:color w:val="0070C0"/>
        </w:rPr>
        <w:t xml:space="preserve"> your </w:t>
      </w:r>
      <w:r w:rsidR="00773BC8" w:rsidRPr="00B96723">
        <w:rPr>
          <w:rFonts w:ascii="Arial" w:hAnsi="Arial" w:cs="Arial"/>
          <w:color w:val="0070C0"/>
        </w:rPr>
        <w:t>organis</w:t>
      </w:r>
      <w:r w:rsidRPr="00B96723">
        <w:rPr>
          <w:rFonts w:ascii="Arial" w:hAnsi="Arial" w:cs="Arial"/>
          <w:color w:val="0070C0"/>
        </w:rPr>
        <w:t>a</w:t>
      </w:r>
      <w:r w:rsidR="00773BC8" w:rsidRPr="00B96723">
        <w:rPr>
          <w:rFonts w:ascii="Arial" w:hAnsi="Arial" w:cs="Arial"/>
          <w:color w:val="0070C0"/>
        </w:rPr>
        <w:t>tion</w:t>
      </w:r>
      <w:r w:rsidR="00C40D56">
        <w:rPr>
          <w:rFonts w:ascii="Arial" w:hAnsi="Arial" w:cs="Arial"/>
          <w:color w:val="0070C0"/>
        </w:rPr>
        <w:t>/service</w:t>
      </w:r>
      <w:r w:rsidRPr="00B96723">
        <w:rPr>
          <w:rFonts w:ascii="Arial" w:hAnsi="Arial" w:cs="Arial"/>
          <w:color w:val="0070C0"/>
        </w:rPr>
        <w:t>)</w:t>
      </w:r>
      <w:r w:rsidR="00773BC8">
        <w:rPr>
          <w:rFonts w:ascii="Arial" w:hAnsi="Arial" w:cs="Arial"/>
          <w:b/>
          <w:color w:val="0070C0"/>
        </w:rPr>
        <w:t xml:space="preserve"> </w:t>
      </w:r>
      <w:r w:rsidR="00CE2214" w:rsidRPr="00190E44">
        <w:rPr>
          <w:rFonts w:ascii="Arial" w:hAnsi="Arial" w:cs="Arial"/>
          <w:b/>
          <w:color w:val="0070C0"/>
        </w:rPr>
        <w:t>XXX</w:t>
      </w:r>
      <w:r w:rsidR="00CE2214">
        <w:rPr>
          <w:rFonts w:ascii="Arial" w:hAnsi="Arial" w:cs="Arial"/>
        </w:rPr>
        <w:t xml:space="preserve"> </w:t>
      </w:r>
      <w:r w:rsidR="00292064">
        <w:rPr>
          <w:rFonts w:ascii="Arial" w:hAnsi="Arial" w:cs="Arial"/>
        </w:rPr>
        <w:t>_____________</w:t>
      </w:r>
      <w:r w:rsidR="00B963AB" w:rsidRPr="00E373A8">
        <w:rPr>
          <w:rFonts w:ascii="Arial" w:hAnsi="Arial" w:cs="Arial"/>
        </w:rPr>
        <w:t xml:space="preserve"> </w:t>
      </w:r>
      <w:r w:rsidR="00166F7A">
        <w:rPr>
          <w:rFonts w:ascii="Arial" w:hAnsi="Arial" w:cs="Arial"/>
        </w:rPr>
        <w:t xml:space="preserve">will </w:t>
      </w:r>
      <w:r w:rsidR="00D40A01" w:rsidRPr="00E373A8">
        <w:rPr>
          <w:rFonts w:ascii="Arial" w:hAnsi="Arial" w:cs="Arial"/>
        </w:rPr>
        <w:t>ensur</w:t>
      </w:r>
      <w:r w:rsidR="00166F7A">
        <w:rPr>
          <w:rFonts w:ascii="Arial" w:hAnsi="Arial" w:cs="Arial"/>
        </w:rPr>
        <w:t>e</w:t>
      </w:r>
      <w:r w:rsidR="00D40A01" w:rsidRPr="00E373A8">
        <w:rPr>
          <w:rFonts w:ascii="Arial" w:hAnsi="Arial" w:cs="Arial"/>
        </w:rPr>
        <w:t xml:space="preserve"> </w:t>
      </w:r>
      <w:r w:rsidR="00E12693" w:rsidRPr="00E373A8">
        <w:rPr>
          <w:rFonts w:ascii="Arial" w:hAnsi="Arial" w:cs="Arial"/>
        </w:rPr>
        <w:t>best practice in the recruitment</w:t>
      </w:r>
      <w:r w:rsidR="00D40A01" w:rsidRPr="00E373A8">
        <w:rPr>
          <w:rFonts w:ascii="Arial" w:hAnsi="Arial" w:cs="Arial"/>
        </w:rPr>
        <w:t xml:space="preserve"> of</w:t>
      </w:r>
      <w:r w:rsidR="00E12693" w:rsidRPr="00E373A8">
        <w:rPr>
          <w:rFonts w:ascii="Arial" w:hAnsi="Arial" w:cs="Arial"/>
        </w:rPr>
        <w:t xml:space="preserve"> staff and volunteers</w:t>
      </w:r>
      <w:r w:rsidR="00D40A01" w:rsidRPr="00E373A8">
        <w:rPr>
          <w:rFonts w:ascii="Arial" w:hAnsi="Arial" w:cs="Arial"/>
        </w:rPr>
        <w:t>.</w:t>
      </w:r>
    </w:p>
    <w:p w:rsidR="00BA184E" w:rsidRPr="00E373A8" w:rsidRDefault="00BA184E" w:rsidP="00C2128B">
      <w:pPr>
        <w:widowControl w:val="0"/>
        <w:spacing w:line="360" w:lineRule="auto"/>
        <w:rPr>
          <w:rFonts w:ascii="Arial" w:hAnsi="Arial" w:cs="Arial"/>
          <w:b/>
          <w:sz w:val="22"/>
          <w:szCs w:val="22"/>
        </w:rPr>
      </w:pPr>
    </w:p>
    <w:p w:rsidR="00C93D75" w:rsidRPr="003B3E9C" w:rsidRDefault="00C93D75" w:rsidP="00C2128B">
      <w:pPr>
        <w:widowControl w:val="0"/>
        <w:spacing w:line="360" w:lineRule="auto"/>
        <w:rPr>
          <w:rFonts w:ascii="Arial" w:hAnsi="Arial" w:cs="Arial"/>
          <w:b/>
          <w:sz w:val="22"/>
          <w:szCs w:val="22"/>
        </w:rPr>
      </w:pPr>
      <w:r w:rsidRPr="003B3E9C">
        <w:rPr>
          <w:rFonts w:ascii="Arial" w:hAnsi="Arial" w:cs="Arial"/>
          <w:b/>
          <w:sz w:val="22"/>
          <w:szCs w:val="22"/>
        </w:rPr>
        <w:t xml:space="preserve">APPLICATION </w:t>
      </w:r>
      <w:r w:rsidR="00A35C0F" w:rsidRPr="003B3E9C">
        <w:rPr>
          <w:rFonts w:ascii="Arial" w:hAnsi="Arial" w:cs="Arial"/>
          <w:b/>
          <w:sz w:val="22"/>
          <w:szCs w:val="22"/>
        </w:rPr>
        <w:t>FORM</w:t>
      </w:r>
      <w:r w:rsidR="00215535" w:rsidRPr="003B3E9C">
        <w:rPr>
          <w:rFonts w:ascii="Arial" w:hAnsi="Arial" w:cs="Arial"/>
          <w:b/>
          <w:sz w:val="22"/>
          <w:szCs w:val="22"/>
        </w:rPr>
        <w:t xml:space="preserve"> AND ADVERTISING</w:t>
      </w:r>
    </w:p>
    <w:p w:rsidR="00215535" w:rsidRPr="00E373A8" w:rsidRDefault="00A35C0F" w:rsidP="00C36E25">
      <w:pPr>
        <w:widowControl w:val="0"/>
        <w:rPr>
          <w:rFonts w:ascii="Arial" w:hAnsi="Arial" w:cs="Arial"/>
        </w:rPr>
      </w:pPr>
      <w:r w:rsidRPr="00E373A8">
        <w:rPr>
          <w:rFonts w:ascii="Arial" w:hAnsi="Arial" w:cs="Arial"/>
        </w:rPr>
        <w:t xml:space="preserve">An application form must be </w:t>
      </w:r>
      <w:r w:rsidR="00773BC8">
        <w:rPr>
          <w:rFonts w:ascii="Arial" w:hAnsi="Arial" w:cs="Arial"/>
        </w:rPr>
        <w:t>filled out for all positions in our organisation</w:t>
      </w:r>
      <w:r w:rsidR="00C93D75" w:rsidRPr="00E373A8">
        <w:rPr>
          <w:rFonts w:ascii="Arial" w:hAnsi="Arial" w:cs="Arial"/>
        </w:rPr>
        <w:t xml:space="preserve"> whether </w:t>
      </w:r>
      <w:r w:rsidRPr="00E373A8">
        <w:rPr>
          <w:rFonts w:ascii="Arial" w:hAnsi="Arial" w:cs="Arial"/>
        </w:rPr>
        <w:t>the</w:t>
      </w:r>
      <w:r w:rsidR="001A6F9A" w:rsidRPr="00E373A8">
        <w:rPr>
          <w:rFonts w:ascii="Arial" w:hAnsi="Arial" w:cs="Arial"/>
        </w:rPr>
        <w:t xml:space="preserve"> position is paid </w:t>
      </w:r>
      <w:r w:rsidR="00C93D75" w:rsidRPr="00E373A8">
        <w:rPr>
          <w:rFonts w:ascii="Arial" w:hAnsi="Arial" w:cs="Arial"/>
        </w:rPr>
        <w:t>or on a voluntary bas</w:t>
      </w:r>
      <w:r w:rsidRPr="00E373A8">
        <w:rPr>
          <w:rFonts w:ascii="Arial" w:hAnsi="Arial" w:cs="Arial"/>
        </w:rPr>
        <w:t>is. For volunteers</w:t>
      </w:r>
      <w:r w:rsidR="00B95052">
        <w:rPr>
          <w:rFonts w:ascii="Arial" w:hAnsi="Arial" w:cs="Arial"/>
        </w:rPr>
        <w:t>,</w:t>
      </w:r>
      <w:r w:rsidRPr="00E373A8">
        <w:rPr>
          <w:rFonts w:ascii="Arial" w:hAnsi="Arial" w:cs="Arial"/>
        </w:rPr>
        <w:t xml:space="preserve"> the </w:t>
      </w:r>
      <w:r w:rsidR="00207D9E">
        <w:rPr>
          <w:rFonts w:ascii="Arial" w:hAnsi="Arial" w:cs="Arial"/>
        </w:rPr>
        <w:t>A</w:t>
      </w:r>
      <w:r w:rsidRPr="00E373A8">
        <w:rPr>
          <w:rFonts w:ascii="Arial" w:hAnsi="Arial" w:cs="Arial"/>
        </w:rPr>
        <w:t xml:space="preserve">pplication </w:t>
      </w:r>
      <w:r w:rsidR="00207D9E">
        <w:rPr>
          <w:rFonts w:ascii="Arial" w:hAnsi="Arial" w:cs="Arial"/>
        </w:rPr>
        <w:t>F</w:t>
      </w:r>
      <w:r w:rsidRPr="00E373A8">
        <w:rPr>
          <w:rFonts w:ascii="Arial" w:hAnsi="Arial" w:cs="Arial"/>
        </w:rPr>
        <w:t>orm is combined wit</w:t>
      </w:r>
      <w:r w:rsidR="00E4539C" w:rsidRPr="00E373A8">
        <w:rPr>
          <w:rFonts w:ascii="Arial" w:hAnsi="Arial" w:cs="Arial"/>
        </w:rPr>
        <w:t xml:space="preserve">h a Declaration </w:t>
      </w:r>
      <w:r w:rsidR="00DB2947">
        <w:rPr>
          <w:rFonts w:ascii="Arial" w:hAnsi="Arial" w:cs="Arial"/>
        </w:rPr>
        <w:t>F</w:t>
      </w:r>
      <w:r w:rsidR="00E4539C" w:rsidRPr="00E373A8">
        <w:rPr>
          <w:rFonts w:ascii="Arial" w:hAnsi="Arial" w:cs="Arial"/>
        </w:rPr>
        <w:t>orm</w:t>
      </w:r>
      <w:r w:rsidR="00DB2947">
        <w:rPr>
          <w:rFonts w:ascii="Arial" w:hAnsi="Arial" w:cs="Arial"/>
        </w:rPr>
        <w:t xml:space="preserve"> </w:t>
      </w:r>
      <w:r w:rsidR="00215535" w:rsidRPr="00E373A8">
        <w:rPr>
          <w:rFonts w:ascii="Arial" w:hAnsi="Arial" w:cs="Arial"/>
        </w:rPr>
        <w:t>Advertising for positions, paid and voluntary will be done as widely as possible and in a fair, open and transparent manner.</w:t>
      </w:r>
    </w:p>
    <w:p w:rsidR="00C93D75" w:rsidRPr="00E373A8" w:rsidRDefault="00C93D75" w:rsidP="00C2128B">
      <w:pPr>
        <w:widowControl w:val="0"/>
        <w:spacing w:line="360" w:lineRule="auto"/>
        <w:rPr>
          <w:rFonts w:ascii="Arial" w:hAnsi="Arial" w:cs="Arial"/>
          <w:b/>
          <w:sz w:val="22"/>
          <w:szCs w:val="22"/>
        </w:rPr>
      </w:pPr>
    </w:p>
    <w:p w:rsidR="00016885" w:rsidRPr="003B3E9C" w:rsidRDefault="00016885" w:rsidP="00C2128B">
      <w:pPr>
        <w:widowControl w:val="0"/>
        <w:spacing w:line="360" w:lineRule="auto"/>
        <w:rPr>
          <w:rFonts w:ascii="Arial" w:hAnsi="Arial" w:cs="Arial"/>
          <w:b/>
          <w:sz w:val="22"/>
          <w:szCs w:val="22"/>
        </w:rPr>
      </w:pPr>
      <w:r w:rsidRPr="003B3E9C">
        <w:rPr>
          <w:rFonts w:ascii="Arial" w:hAnsi="Arial" w:cs="Arial"/>
          <w:b/>
          <w:sz w:val="22"/>
          <w:szCs w:val="22"/>
        </w:rPr>
        <w:t>GARDA VETTING</w:t>
      </w:r>
    </w:p>
    <w:p w:rsidR="00095864" w:rsidRDefault="00B96723" w:rsidP="00C36E25">
      <w:pPr>
        <w:widowControl w:val="0"/>
        <w:rPr>
          <w:rFonts w:ascii="Arial" w:hAnsi="Arial" w:cs="Arial"/>
        </w:rPr>
      </w:pPr>
      <w:r w:rsidRPr="00B96723">
        <w:rPr>
          <w:rFonts w:ascii="Arial" w:hAnsi="Arial" w:cs="Arial"/>
          <w:color w:val="0070C0"/>
        </w:rPr>
        <w:t>(</w:t>
      </w:r>
      <w:r w:rsidR="00773BC8" w:rsidRPr="00B96723">
        <w:rPr>
          <w:rFonts w:ascii="Arial" w:hAnsi="Arial" w:cs="Arial"/>
          <w:color w:val="0070C0"/>
        </w:rPr>
        <w:t xml:space="preserve">Insert name of </w:t>
      </w:r>
      <w:r w:rsidRPr="00B96723">
        <w:rPr>
          <w:rFonts w:ascii="Arial" w:hAnsi="Arial" w:cs="Arial"/>
          <w:color w:val="0070C0"/>
        </w:rPr>
        <w:t>your</w:t>
      </w:r>
      <w:r w:rsidR="00773BC8" w:rsidRPr="00B96723">
        <w:rPr>
          <w:rFonts w:ascii="Arial" w:hAnsi="Arial" w:cs="Arial"/>
          <w:color w:val="0070C0"/>
        </w:rPr>
        <w:t xml:space="preserve"> organisation</w:t>
      </w:r>
      <w:r w:rsidR="00C40D56">
        <w:rPr>
          <w:rFonts w:ascii="Arial" w:hAnsi="Arial" w:cs="Arial"/>
          <w:color w:val="0070C0"/>
        </w:rPr>
        <w:t>/service</w:t>
      </w:r>
      <w:r w:rsidRPr="00B96723">
        <w:rPr>
          <w:rFonts w:ascii="Arial" w:hAnsi="Arial" w:cs="Arial"/>
          <w:color w:val="0070C0"/>
        </w:rPr>
        <w:t>)</w:t>
      </w:r>
      <w:r w:rsidR="00773BC8">
        <w:rPr>
          <w:rFonts w:ascii="Arial" w:hAnsi="Arial" w:cs="Arial"/>
          <w:b/>
          <w:color w:val="0070C0"/>
        </w:rPr>
        <w:t xml:space="preserve"> </w:t>
      </w:r>
      <w:r w:rsidR="00CC4264" w:rsidRPr="00190E44">
        <w:rPr>
          <w:rFonts w:ascii="Arial" w:hAnsi="Arial" w:cs="Arial"/>
          <w:b/>
          <w:color w:val="0070C0"/>
        </w:rPr>
        <w:t>XXX</w:t>
      </w:r>
      <w:r w:rsidR="00CC4264">
        <w:rPr>
          <w:rFonts w:ascii="Arial" w:hAnsi="Arial" w:cs="Arial"/>
        </w:rPr>
        <w:t xml:space="preserve"> </w:t>
      </w:r>
      <w:r w:rsidR="00292064">
        <w:rPr>
          <w:rFonts w:ascii="Arial" w:hAnsi="Arial" w:cs="Arial"/>
        </w:rPr>
        <w:t>______________</w:t>
      </w:r>
      <w:r w:rsidR="00CC4264">
        <w:rPr>
          <w:rFonts w:ascii="Arial" w:hAnsi="Arial" w:cs="Arial"/>
        </w:rPr>
        <w:t xml:space="preserve"> will </w:t>
      </w:r>
      <w:r w:rsidR="00CC4264" w:rsidRPr="00B21C64">
        <w:rPr>
          <w:rFonts w:ascii="Arial" w:hAnsi="Arial" w:cs="Arial"/>
        </w:rPr>
        <w:t>ensure that it fully complies with all the requirements of this legislation.</w:t>
      </w:r>
      <w:r w:rsidR="00CC4264">
        <w:rPr>
          <w:rFonts w:ascii="Arial" w:hAnsi="Arial" w:cs="Arial"/>
        </w:rPr>
        <w:t xml:space="preserve"> </w:t>
      </w:r>
      <w:r w:rsidR="003A61AD">
        <w:rPr>
          <w:rFonts w:ascii="Arial" w:hAnsi="Arial" w:cs="Arial"/>
        </w:rPr>
        <w:t xml:space="preserve">Under the </w:t>
      </w:r>
      <w:r w:rsidR="003A61AD" w:rsidRPr="00B21C64">
        <w:rPr>
          <w:rFonts w:ascii="Arial" w:hAnsi="Arial" w:cs="Arial"/>
        </w:rPr>
        <w:t>National</w:t>
      </w:r>
      <w:r w:rsidR="003A61AD">
        <w:rPr>
          <w:rFonts w:ascii="Arial" w:hAnsi="Arial" w:cs="Arial"/>
        </w:rPr>
        <w:t xml:space="preserve"> </w:t>
      </w:r>
      <w:r w:rsidR="003A61AD" w:rsidRPr="00B21C64">
        <w:rPr>
          <w:rFonts w:ascii="Arial" w:hAnsi="Arial" w:cs="Arial"/>
        </w:rPr>
        <w:t>Vetting Bureau (Children and Vu</w:t>
      </w:r>
      <w:r w:rsidR="00773BC8">
        <w:rPr>
          <w:rFonts w:ascii="Arial" w:hAnsi="Arial" w:cs="Arial"/>
        </w:rPr>
        <w:t>lnerable Persons) Acts 2012–2016</w:t>
      </w:r>
      <w:r w:rsidR="003A61AD">
        <w:rPr>
          <w:rFonts w:ascii="Arial" w:hAnsi="Arial" w:cs="Arial"/>
        </w:rPr>
        <w:t>, i</w:t>
      </w:r>
      <w:r w:rsidR="00B21C64" w:rsidRPr="00B21C64">
        <w:rPr>
          <w:rFonts w:ascii="Arial" w:hAnsi="Arial" w:cs="Arial"/>
        </w:rPr>
        <w:t>t is compulsory for employers to obtain vetting disclosures in relation to anyone</w:t>
      </w:r>
      <w:r w:rsidR="00452217">
        <w:rPr>
          <w:rFonts w:ascii="Arial" w:hAnsi="Arial" w:cs="Arial"/>
        </w:rPr>
        <w:t xml:space="preserve"> (whether paid or unpaid)</w:t>
      </w:r>
      <w:r w:rsidR="00B21C64" w:rsidRPr="00B21C64">
        <w:rPr>
          <w:rFonts w:ascii="Arial" w:hAnsi="Arial" w:cs="Arial"/>
        </w:rPr>
        <w:t xml:space="preserve"> who is carrying out relevant work with children or vulnerable adults</w:t>
      </w:r>
      <w:r w:rsidR="00CC4264">
        <w:rPr>
          <w:rFonts w:ascii="Arial" w:hAnsi="Arial" w:cs="Arial"/>
        </w:rPr>
        <w:t xml:space="preserve">. </w:t>
      </w:r>
      <w:r w:rsidR="00773BC8">
        <w:rPr>
          <w:rFonts w:ascii="Arial" w:hAnsi="Arial" w:cs="Arial"/>
          <w:color w:val="0070C0"/>
        </w:rPr>
        <w:t>Our Garda Vetting Designated Person</w:t>
      </w:r>
      <w:r w:rsidR="00773BC8" w:rsidRPr="00773BC8">
        <w:rPr>
          <w:rFonts w:ascii="Arial" w:hAnsi="Arial" w:cs="Arial"/>
          <w:color w:val="0070C0"/>
        </w:rPr>
        <w:t xml:space="preserve"> is (outline the name and role of the person responsible)</w:t>
      </w:r>
      <w:r w:rsidR="00292064" w:rsidRPr="00773BC8">
        <w:rPr>
          <w:rFonts w:ascii="Arial" w:hAnsi="Arial" w:cs="Arial"/>
          <w:color w:val="0070C0"/>
        </w:rPr>
        <w:t>_____________</w:t>
      </w:r>
      <w:r w:rsidR="00870BF3" w:rsidRPr="00E373A8">
        <w:rPr>
          <w:rFonts w:ascii="Arial" w:hAnsi="Arial" w:cs="Arial"/>
        </w:rPr>
        <w:t xml:space="preserve"> </w:t>
      </w:r>
    </w:p>
    <w:p w:rsidR="00870BF3" w:rsidRDefault="00095864" w:rsidP="00C36E25">
      <w:pPr>
        <w:widowControl w:val="0"/>
        <w:rPr>
          <w:rFonts w:ascii="Arial" w:hAnsi="Arial" w:cs="Arial"/>
        </w:rPr>
      </w:pPr>
      <w:r w:rsidRPr="00095864">
        <w:rPr>
          <w:rFonts w:ascii="Arial" w:hAnsi="Arial" w:cs="Arial"/>
        </w:rPr>
        <w:t>All prospective candidates consent to Garda</w:t>
      </w:r>
      <w:r>
        <w:rPr>
          <w:rFonts w:ascii="Arial" w:hAnsi="Arial" w:cs="Arial"/>
        </w:rPr>
        <w:t xml:space="preserve"> </w:t>
      </w:r>
      <w:r w:rsidRPr="00095864">
        <w:rPr>
          <w:rFonts w:ascii="Arial" w:hAnsi="Arial" w:cs="Arial"/>
        </w:rPr>
        <w:t xml:space="preserve">Vetting </w:t>
      </w:r>
      <w:r w:rsidR="003A61AD">
        <w:rPr>
          <w:rFonts w:ascii="Arial" w:hAnsi="Arial" w:cs="Arial"/>
        </w:rPr>
        <w:t xml:space="preserve">if they </w:t>
      </w:r>
      <w:r w:rsidRPr="00095864">
        <w:rPr>
          <w:rFonts w:ascii="Arial" w:hAnsi="Arial" w:cs="Arial"/>
        </w:rPr>
        <w:t>successful</w:t>
      </w:r>
      <w:r w:rsidR="003A61AD">
        <w:rPr>
          <w:rFonts w:ascii="Arial" w:hAnsi="Arial" w:cs="Arial"/>
        </w:rPr>
        <w:t>ly move to the conditional stage of offer.</w:t>
      </w:r>
      <w:r w:rsidRPr="00095864">
        <w:rPr>
          <w:rFonts w:ascii="Arial" w:hAnsi="Arial" w:cs="Arial"/>
        </w:rPr>
        <w:t xml:space="preserve"> </w:t>
      </w:r>
      <w:r w:rsidR="00365A6A" w:rsidRPr="00E373A8">
        <w:rPr>
          <w:rFonts w:ascii="Arial" w:hAnsi="Arial" w:cs="Arial"/>
        </w:rPr>
        <w:t xml:space="preserve">The process of </w:t>
      </w:r>
      <w:r w:rsidR="00B21C64">
        <w:rPr>
          <w:rFonts w:ascii="Arial" w:hAnsi="Arial" w:cs="Arial"/>
        </w:rPr>
        <w:t>G</w:t>
      </w:r>
      <w:r w:rsidR="00365A6A" w:rsidRPr="00E373A8">
        <w:rPr>
          <w:rFonts w:ascii="Arial" w:hAnsi="Arial" w:cs="Arial"/>
        </w:rPr>
        <w:t xml:space="preserve">arda </w:t>
      </w:r>
      <w:r w:rsidR="00526AA5">
        <w:rPr>
          <w:rFonts w:ascii="Arial" w:hAnsi="Arial" w:cs="Arial"/>
        </w:rPr>
        <w:t>V</w:t>
      </w:r>
      <w:r w:rsidR="00365A6A" w:rsidRPr="00E373A8">
        <w:rPr>
          <w:rFonts w:ascii="Arial" w:hAnsi="Arial" w:cs="Arial"/>
        </w:rPr>
        <w:t xml:space="preserve">etting </w:t>
      </w:r>
      <w:r w:rsidR="00B21C64">
        <w:rPr>
          <w:rFonts w:ascii="Arial" w:hAnsi="Arial" w:cs="Arial"/>
        </w:rPr>
        <w:t xml:space="preserve">a </w:t>
      </w:r>
      <w:r w:rsidR="00365A6A" w:rsidRPr="00E373A8">
        <w:rPr>
          <w:rFonts w:ascii="Arial" w:hAnsi="Arial" w:cs="Arial"/>
        </w:rPr>
        <w:t xml:space="preserve">successful candidate must be completed prior to that person commencing </w:t>
      </w:r>
      <w:r w:rsidR="00526AA5">
        <w:rPr>
          <w:rFonts w:ascii="Arial" w:hAnsi="Arial" w:cs="Arial"/>
        </w:rPr>
        <w:t xml:space="preserve">work </w:t>
      </w:r>
      <w:r w:rsidR="00365A6A" w:rsidRPr="00E373A8">
        <w:rPr>
          <w:rFonts w:ascii="Arial" w:hAnsi="Arial" w:cs="Arial"/>
        </w:rPr>
        <w:t xml:space="preserve">with the organisation. </w:t>
      </w:r>
    </w:p>
    <w:p w:rsidR="00773BC8" w:rsidRDefault="00773BC8" w:rsidP="00C2128B">
      <w:pPr>
        <w:widowControl w:val="0"/>
        <w:spacing w:line="360" w:lineRule="auto"/>
        <w:rPr>
          <w:rFonts w:ascii="Arial" w:hAnsi="Arial" w:cs="Arial"/>
          <w:b/>
          <w:sz w:val="22"/>
          <w:szCs w:val="22"/>
        </w:rPr>
      </w:pPr>
    </w:p>
    <w:p w:rsidR="00016885" w:rsidRPr="004315BF" w:rsidRDefault="00016885" w:rsidP="00C2128B">
      <w:pPr>
        <w:widowControl w:val="0"/>
        <w:spacing w:line="360" w:lineRule="auto"/>
        <w:rPr>
          <w:rFonts w:ascii="Arial" w:hAnsi="Arial" w:cs="Arial"/>
          <w:b/>
          <w:sz w:val="22"/>
          <w:szCs w:val="22"/>
        </w:rPr>
      </w:pPr>
      <w:r w:rsidRPr="004315BF">
        <w:rPr>
          <w:rFonts w:ascii="Arial" w:hAnsi="Arial" w:cs="Arial"/>
          <w:b/>
          <w:sz w:val="22"/>
          <w:szCs w:val="22"/>
        </w:rPr>
        <w:t>SELECTION AND INTERVIEW PROCESS</w:t>
      </w:r>
    </w:p>
    <w:p w:rsidR="00066272" w:rsidRDefault="00016885" w:rsidP="00C36E25">
      <w:pPr>
        <w:widowControl w:val="0"/>
        <w:rPr>
          <w:rFonts w:ascii="Arial" w:hAnsi="Arial" w:cs="Arial"/>
        </w:rPr>
      </w:pPr>
      <w:r w:rsidRPr="004315BF">
        <w:rPr>
          <w:rFonts w:ascii="Arial" w:hAnsi="Arial" w:cs="Arial"/>
        </w:rPr>
        <w:t xml:space="preserve">Staff will be selected by a panel of at least two or more representatives through an interview process. </w:t>
      </w:r>
      <w:r w:rsidR="00773BC8">
        <w:rPr>
          <w:rFonts w:ascii="Arial" w:hAnsi="Arial" w:cs="Arial"/>
        </w:rPr>
        <w:t>Volunteers</w:t>
      </w:r>
      <w:r w:rsidR="00A35C0F" w:rsidRPr="004315BF">
        <w:rPr>
          <w:rFonts w:ascii="Arial" w:hAnsi="Arial" w:cs="Arial"/>
        </w:rPr>
        <w:t xml:space="preserve"> will also be re</w:t>
      </w:r>
      <w:r w:rsidR="00773BC8">
        <w:rPr>
          <w:rFonts w:ascii="Arial" w:hAnsi="Arial" w:cs="Arial"/>
        </w:rPr>
        <w:t xml:space="preserve">quired to go through an interview process with the </w:t>
      </w:r>
      <w:r w:rsidR="00A35C0F" w:rsidRPr="00773BC8">
        <w:rPr>
          <w:rFonts w:ascii="Arial" w:hAnsi="Arial" w:cs="Arial"/>
          <w:color w:val="0070C0"/>
        </w:rPr>
        <w:t>Co-ordinator and a member of the Voluntary Board of Directors</w:t>
      </w:r>
      <w:r w:rsidR="00773BC8">
        <w:rPr>
          <w:rFonts w:ascii="Arial" w:hAnsi="Arial" w:cs="Arial"/>
        </w:rPr>
        <w:t xml:space="preserve"> </w:t>
      </w:r>
      <w:r w:rsidR="00773BC8" w:rsidRPr="00773BC8">
        <w:rPr>
          <w:rFonts w:ascii="Arial" w:hAnsi="Arial" w:cs="Arial"/>
          <w:color w:val="0070C0"/>
        </w:rPr>
        <w:t>(</w:t>
      </w:r>
      <w:r w:rsidR="00CD03B9">
        <w:rPr>
          <w:rFonts w:ascii="Arial" w:hAnsi="Arial" w:cs="Arial"/>
          <w:color w:val="0070C0"/>
        </w:rPr>
        <w:t xml:space="preserve">insert </w:t>
      </w:r>
      <w:r w:rsidR="00773BC8" w:rsidRPr="00773BC8">
        <w:rPr>
          <w:rFonts w:ascii="Arial" w:hAnsi="Arial" w:cs="Arial"/>
          <w:color w:val="0070C0"/>
        </w:rPr>
        <w:t>as applicable)</w:t>
      </w:r>
      <w:r w:rsidR="00343843">
        <w:rPr>
          <w:rFonts w:ascii="Arial" w:hAnsi="Arial" w:cs="Arial"/>
        </w:rPr>
        <w:t xml:space="preserve">.  </w:t>
      </w:r>
      <w:r w:rsidR="00A35C0F" w:rsidRPr="004315BF">
        <w:rPr>
          <w:rFonts w:ascii="Arial" w:hAnsi="Arial" w:cs="Arial"/>
        </w:rPr>
        <w:t xml:space="preserve">Any person that </w:t>
      </w:r>
      <w:r w:rsidRPr="004315BF">
        <w:rPr>
          <w:rFonts w:ascii="Arial" w:hAnsi="Arial" w:cs="Arial"/>
        </w:rPr>
        <w:t xml:space="preserve">is deemed to constitute a risk </w:t>
      </w:r>
      <w:r w:rsidR="00A35C0F" w:rsidRPr="004315BF">
        <w:rPr>
          <w:rFonts w:ascii="Arial" w:hAnsi="Arial" w:cs="Arial"/>
        </w:rPr>
        <w:t xml:space="preserve">to children or young people </w:t>
      </w:r>
      <w:r w:rsidRPr="004315BF">
        <w:rPr>
          <w:rFonts w:ascii="Arial" w:hAnsi="Arial" w:cs="Arial"/>
        </w:rPr>
        <w:t xml:space="preserve">will </w:t>
      </w:r>
      <w:r w:rsidR="00A35C0F" w:rsidRPr="004315BF">
        <w:rPr>
          <w:rFonts w:ascii="Arial" w:hAnsi="Arial" w:cs="Arial"/>
        </w:rPr>
        <w:t xml:space="preserve">not </w:t>
      </w:r>
      <w:r w:rsidRPr="004315BF">
        <w:rPr>
          <w:rFonts w:ascii="Arial" w:hAnsi="Arial" w:cs="Arial"/>
        </w:rPr>
        <w:t xml:space="preserve">be </w:t>
      </w:r>
      <w:r w:rsidR="00A35C0F" w:rsidRPr="004315BF">
        <w:rPr>
          <w:rFonts w:ascii="Arial" w:hAnsi="Arial" w:cs="Arial"/>
        </w:rPr>
        <w:t xml:space="preserve">engaged </w:t>
      </w:r>
      <w:r w:rsidR="00F87605" w:rsidRPr="004315BF">
        <w:rPr>
          <w:rFonts w:ascii="Arial" w:hAnsi="Arial" w:cs="Arial"/>
        </w:rPr>
        <w:t xml:space="preserve">/ </w:t>
      </w:r>
      <w:r w:rsidRPr="004315BF">
        <w:rPr>
          <w:rFonts w:ascii="Arial" w:hAnsi="Arial" w:cs="Arial"/>
        </w:rPr>
        <w:t>employ</w:t>
      </w:r>
      <w:r w:rsidR="00A35C0F" w:rsidRPr="004315BF">
        <w:rPr>
          <w:rFonts w:ascii="Arial" w:hAnsi="Arial" w:cs="Arial"/>
        </w:rPr>
        <w:t xml:space="preserve">ed. </w:t>
      </w:r>
    </w:p>
    <w:p w:rsidR="00016885" w:rsidRDefault="00A35C0F" w:rsidP="00C36E25">
      <w:pPr>
        <w:widowControl w:val="0"/>
        <w:rPr>
          <w:rFonts w:ascii="Arial" w:hAnsi="Arial" w:cs="Arial"/>
        </w:rPr>
      </w:pPr>
      <w:r w:rsidRPr="004315BF">
        <w:rPr>
          <w:rFonts w:ascii="Arial" w:hAnsi="Arial" w:cs="Arial"/>
        </w:rPr>
        <w:lastRenderedPageBreak/>
        <w:t>Some of the exclusions</w:t>
      </w:r>
      <w:r w:rsidR="00F87605" w:rsidRPr="004315BF">
        <w:rPr>
          <w:rFonts w:ascii="Arial" w:hAnsi="Arial" w:cs="Arial"/>
        </w:rPr>
        <w:t xml:space="preserve"> include:</w:t>
      </w:r>
    </w:p>
    <w:p w:rsidR="00B5566D" w:rsidRPr="004315BF" w:rsidRDefault="00B5566D" w:rsidP="00C36E25">
      <w:pPr>
        <w:widowControl w:val="0"/>
        <w:rPr>
          <w:rFonts w:ascii="Arial" w:hAnsi="Arial" w:cs="Arial"/>
        </w:rPr>
      </w:pPr>
    </w:p>
    <w:p w:rsidR="00016885" w:rsidRPr="004315BF" w:rsidRDefault="00016885" w:rsidP="002E3325">
      <w:pPr>
        <w:widowControl w:val="0"/>
        <w:numPr>
          <w:ilvl w:val="0"/>
          <w:numId w:val="4"/>
        </w:numPr>
        <w:spacing w:after="120"/>
        <w:rPr>
          <w:rFonts w:ascii="Arial" w:hAnsi="Arial" w:cs="Arial"/>
        </w:rPr>
      </w:pPr>
      <w:r w:rsidRPr="004315BF">
        <w:rPr>
          <w:rFonts w:ascii="Arial" w:hAnsi="Arial" w:cs="Arial"/>
        </w:rPr>
        <w:t>Any child abuse related convictions</w:t>
      </w:r>
      <w:r w:rsidR="00A310DF">
        <w:rPr>
          <w:rFonts w:ascii="Arial" w:hAnsi="Arial" w:cs="Arial"/>
        </w:rPr>
        <w:t>.</w:t>
      </w:r>
    </w:p>
    <w:p w:rsidR="00016885" w:rsidRPr="004315BF" w:rsidRDefault="00016885" w:rsidP="002E3325">
      <w:pPr>
        <w:widowControl w:val="0"/>
        <w:numPr>
          <w:ilvl w:val="0"/>
          <w:numId w:val="4"/>
        </w:numPr>
        <w:spacing w:after="120"/>
        <w:rPr>
          <w:rFonts w:ascii="Arial" w:hAnsi="Arial" w:cs="Arial"/>
        </w:rPr>
      </w:pPr>
      <w:r w:rsidRPr="004315BF">
        <w:rPr>
          <w:rFonts w:ascii="Arial" w:hAnsi="Arial" w:cs="Arial"/>
        </w:rPr>
        <w:t>Refusal to sign the application and / or declaration form</w:t>
      </w:r>
      <w:r w:rsidR="00A310DF">
        <w:rPr>
          <w:rFonts w:ascii="Arial" w:hAnsi="Arial" w:cs="Arial"/>
        </w:rPr>
        <w:t>.</w:t>
      </w:r>
    </w:p>
    <w:p w:rsidR="00016885" w:rsidRPr="004315BF" w:rsidRDefault="00016885" w:rsidP="002E3325">
      <w:pPr>
        <w:widowControl w:val="0"/>
        <w:numPr>
          <w:ilvl w:val="0"/>
          <w:numId w:val="4"/>
        </w:numPr>
        <w:spacing w:after="120"/>
        <w:rPr>
          <w:rFonts w:ascii="Arial" w:hAnsi="Arial" w:cs="Arial"/>
        </w:rPr>
      </w:pPr>
      <w:r w:rsidRPr="004315BF">
        <w:rPr>
          <w:rFonts w:ascii="Arial" w:hAnsi="Arial" w:cs="Arial"/>
        </w:rPr>
        <w:t>Insufficient documentary evidence of identity</w:t>
      </w:r>
      <w:r w:rsidR="00A310DF">
        <w:rPr>
          <w:rFonts w:ascii="Arial" w:hAnsi="Arial" w:cs="Arial"/>
        </w:rPr>
        <w:t>.</w:t>
      </w:r>
    </w:p>
    <w:p w:rsidR="00016885" w:rsidRPr="004315BF" w:rsidRDefault="00016885" w:rsidP="002E3325">
      <w:pPr>
        <w:widowControl w:val="0"/>
        <w:numPr>
          <w:ilvl w:val="0"/>
          <w:numId w:val="4"/>
        </w:numPr>
        <w:spacing w:after="120"/>
        <w:rPr>
          <w:rFonts w:ascii="Arial" w:hAnsi="Arial" w:cs="Arial"/>
        </w:rPr>
      </w:pPr>
      <w:r w:rsidRPr="004315BF">
        <w:rPr>
          <w:rFonts w:ascii="Arial" w:hAnsi="Arial" w:cs="Arial"/>
        </w:rPr>
        <w:t>Concealing information on one’s suitability for working with children</w:t>
      </w:r>
      <w:r w:rsidR="00F87605" w:rsidRPr="004315BF">
        <w:rPr>
          <w:rFonts w:ascii="Arial" w:hAnsi="Arial" w:cs="Arial"/>
        </w:rPr>
        <w:t>.</w:t>
      </w:r>
      <w:r w:rsidRPr="004315BF">
        <w:rPr>
          <w:rFonts w:ascii="Arial" w:hAnsi="Arial" w:cs="Arial"/>
        </w:rPr>
        <w:t xml:space="preserve"> </w:t>
      </w:r>
    </w:p>
    <w:p w:rsidR="00F63139" w:rsidRPr="00E373A8" w:rsidRDefault="00F63139" w:rsidP="00C2128B">
      <w:pPr>
        <w:widowControl w:val="0"/>
        <w:spacing w:line="360" w:lineRule="auto"/>
        <w:rPr>
          <w:rFonts w:ascii="Arial" w:hAnsi="Arial" w:cs="Arial"/>
          <w:b/>
          <w:sz w:val="22"/>
          <w:szCs w:val="22"/>
        </w:rPr>
      </w:pPr>
    </w:p>
    <w:p w:rsidR="00016885" w:rsidRPr="004315BF" w:rsidRDefault="00016885" w:rsidP="00C2128B">
      <w:pPr>
        <w:widowControl w:val="0"/>
        <w:spacing w:line="360" w:lineRule="auto"/>
        <w:rPr>
          <w:rFonts w:ascii="Arial" w:hAnsi="Arial" w:cs="Arial"/>
          <w:b/>
          <w:sz w:val="22"/>
          <w:szCs w:val="22"/>
        </w:rPr>
      </w:pPr>
      <w:r w:rsidRPr="004315BF">
        <w:rPr>
          <w:rFonts w:ascii="Arial" w:hAnsi="Arial" w:cs="Arial"/>
          <w:b/>
          <w:sz w:val="22"/>
          <w:szCs w:val="22"/>
        </w:rPr>
        <w:t>ID</w:t>
      </w:r>
      <w:r w:rsidR="00215535" w:rsidRPr="004315BF">
        <w:rPr>
          <w:rFonts w:ascii="Arial" w:hAnsi="Arial" w:cs="Arial"/>
          <w:b/>
          <w:sz w:val="22"/>
          <w:szCs w:val="22"/>
        </w:rPr>
        <w:t xml:space="preserve"> AND REFERENCES</w:t>
      </w:r>
    </w:p>
    <w:p w:rsidR="00CB1094" w:rsidRDefault="00016885" w:rsidP="00C36E25">
      <w:pPr>
        <w:widowControl w:val="0"/>
        <w:rPr>
          <w:rFonts w:ascii="Arial" w:hAnsi="Arial" w:cs="Arial"/>
        </w:rPr>
      </w:pPr>
      <w:r w:rsidRPr="00E373A8">
        <w:rPr>
          <w:rFonts w:ascii="Arial" w:hAnsi="Arial" w:cs="Arial"/>
        </w:rPr>
        <w:t>Two forms of identification, including one form of photo I.D. with a signature (e.g. passport or driving licence) must be provided by staff and volunteers. Contact details for two referees, who are not family members, must be provided. References will be sought</w:t>
      </w:r>
      <w:r w:rsidR="003B594E">
        <w:rPr>
          <w:rFonts w:ascii="Arial" w:hAnsi="Arial" w:cs="Arial"/>
        </w:rPr>
        <w:t xml:space="preserve"> </w:t>
      </w:r>
      <w:r w:rsidRPr="00E373A8">
        <w:rPr>
          <w:rFonts w:ascii="Arial" w:hAnsi="Arial" w:cs="Arial"/>
        </w:rPr>
        <w:t>in writing or by telephone and will be followed up by telephone or personal visit as appropriate</w:t>
      </w:r>
      <w:r w:rsidR="00D152F1">
        <w:rPr>
          <w:rFonts w:ascii="Arial" w:hAnsi="Arial" w:cs="Arial"/>
        </w:rPr>
        <w:t xml:space="preserve">. </w:t>
      </w:r>
    </w:p>
    <w:p w:rsidR="000F2E86" w:rsidRDefault="000F2E86" w:rsidP="00C36E25">
      <w:pPr>
        <w:widowControl w:val="0"/>
        <w:rPr>
          <w:rFonts w:ascii="Arial" w:hAnsi="Arial" w:cs="Arial"/>
        </w:rPr>
      </w:pPr>
    </w:p>
    <w:p w:rsidR="000F2E86" w:rsidRPr="000F2E86" w:rsidRDefault="006216F1" w:rsidP="000F2E86">
      <w:pPr>
        <w:widowControl w:val="0"/>
        <w:spacing w:line="360" w:lineRule="auto"/>
        <w:rPr>
          <w:rFonts w:ascii="Arial" w:hAnsi="Arial" w:cs="Arial"/>
          <w:b/>
        </w:rPr>
      </w:pPr>
      <w:r w:rsidRPr="000F2E86">
        <w:rPr>
          <w:rFonts w:ascii="Arial" w:hAnsi="Arial" w:cs="Arial"/>
          <w:b/>
        </w:rPr>
        <w:t>SIGN-OFF</w:t>
      </w:r>
    </w:p>
    <w:p w:rsidR="000F2E86" w:rsidRDefault="000F2E86" w:rsidP="00C36E25">
      <w:pPr>
        <w:widowControl w:val="0"/>
        <w:rPr>
          <w:rFonts w:ascii="Arial" w:hAnsi="Arial" w:cs="Arial"/>
        </w:rPr>
      </w:pPr>
      <w:r>
        <w:rPr>
          <w:rFonts w:ascii="Arial" w:hAnsi="Arial" w:cs="Arial"/>
        </w:rPr>
        <w:t>A</w:t>
      </w:r>
      <w:r w:rsidRPr="000F2E86">
        <w:rPr>
          <w:rFonts w:ascii="Arial" w:hAnsi="Arial" w:cs="Arial"/>
        </w:rPr>
        <w:t xml:space="preserve">ll appointments must be approved by the </w:t>
      </w:r>
      <w:r w:rsidR="003B3E9C">
        <w:rPr>
          <w:rFonts w:ascii="Arial" w:hAnsi="Arial" w:cs="Arial"/>
        </w:rPr>
        <w:t xml:space="preserve">Voluntary </w:t>
      </w:r>
      <w:r w:rsidRPr="000F2E86">
        <w:rPr>
          <w:rFonts w:ascii="Arial" w:hAnsi="Arial" w:cs="Arial"/>
        </w:rPr>
        <w:t>Board</w:t>
      </w:r>
      <w:r w:rsidR="003B3E9C">
        <w:rPr>
          <w:rFonts w:ascii="Arial" w:hAnsi="Arial" w:cs="Arial"/>
        </w:rPr>
        <w:t xml:space="preserve"> of Directors</w:t>
      </w:r>
      <w:r>
        <w:rPr>
          <w:rFonts w:ascii="Arial" w:hAnsi="Arial" w:cs="Arial"/>
        </w:rPr>
        <w:t xml:space="preserve">, </w:t>
      </w:r>
      <w:r w:rsidRPr="000F2E86">
        <w:rPr>
          <w:rFonts w:ascii="Arial" w:hAnsi="Arial" w:cs="Arial"/>
        </w:rPr>
        <w:t>not by</w:t>
      </w:r>
      <w:r>
        <w:rPr>
          <w:rFonts w:ascii="Arial" w:hAnsi="Arial" w:cs="Arial"/>
        </w:rPr>
        <w:t xml:space="preserve"> </w:t>
      </w:r>
      <w:r w:rsidRPr="000F2E86">
        <w:rPr>
          <w:rFonts w:ascii="Arial" w:hAnsi="Arial" w:cs="Arial"/>
        </w:rPr>
        <w:t>any individual member of the</w:t>
      </w:r>
      <w:r w:rsidR="00773BC8">
        <w:rPr>
          <w:rFonts w:ascii="Arial" w:hAnsi="Arial" w:cs="Arial"/>
        </w:rPr>
        <w:t xml:space="preserve"> organisation. </w:t>
      </w:r>
    </w:p>
    <w:p w:rsidR="00E3023E" w:rsidRDefault="00E3023E" w:rsidP="0082400C">
      <w:pPr>
        <w:widowControl w:val="0"/>
        <w:spacing w:line="360" w:lineRule="auto"/>
        <w:rPr>
          <w:rFonts w:ascii="Arial" w:hAnsi="Arial" w:cs="Arial"/>
          <w:b/>
          <w:sz w:val="22"/>
          <w:szCs w:val="22"/>
        </w:rPr>
      </w:pPr>
    </w:p>
    <w:p w:rsidR="0082400C" w:rsidRPr="00096F7E" w:rsidRDefault="0082400C" w:rsidP="0082400C">
      <w:pPr>
        <w:widowControl w:val="0"/>
        <w:spacing w:line="360" w:lineRule="auto"/>
        <w:rPr>
          <w:rFonts w:ascii="Arial" w:hAnsi="Arial" w:cs="Arial"/>
          <w:b/>
          <w:sz w:val="6"/>
          <w:szCs w:val="4"/>
        </w:rPr>
      </w:pPr>
      <w:r w:rsidRPr="00096F7E">
        <w:rPr>
          <w:rFonts w:ascii="Arial" w:hAnsi="Arial" w:cs="Arial"/>
          <w:b/>
          <w:szCs w:val="22"/>
        </w:rPr>
        <w:t>INDUCTION</w:t>
      </w:r>
    </w:p>
    <w:p w:rsidR="00E3023E" w:rsidRPr="00E3023E" w:rsidRDefault="0082400C" w:rsidP="002E3325">
      <w:pPr>
        <w:pStyle w:val="ListParagraph"/>
        <w:widowControl w:val="0"/>
        <w:numPr>
          <w:ilvl w:val="0"/>
          <w:numId w:val="45"/>
        </w:numPr>
        <w:spacing w:before="120"/>
        <w:rPr>
          <w:rFonts w:ascii="Arial" w:hAnsi="Arial" w:cs="Arial"/>
        </w:rPr>
      </w:pPr>
      <w:r w:rsidRPr="00E3023E">
        <w:rPr>
          <w:rFonts w:ascii="Arial" w:hAnsi="Arial" w:cs="Arial"/>
        </w:rPr>
        <w:t xml:space="preserve">New staff and volunteers in </w:t>
      </w:r>
      <w:r w:rsidR="00C40D56">
        <w:rPr>
          <w:rFonts w:ascii="Arial" w:hAnsi="Arial" w:cs="Arial"/>
          <w:color w:val="0070C0"/>
        </w:rPr>
        <w:t>(name of organisation/service</w:t>
      </w:r>
      <w:r w:rsidR="00773BC8" w:rsidRPr="00773BC8">
        <w:rPr>
          <w:rFonts w:ascii="Arial" w:hAnsi="Arial" w:cs="Arial"/>
          <w:color w:val="0070C0"/>
        </w:rPr>
        <w:t xml:space="preserve">) </w:t>
      </w:r>
      <w:r w:rsidRPr="00773BC8">
        <w:rPr>
          <w:rFonts w:ascii="Arial" w:hAnsi="Arial" w:cs="Arial"/>
          <w:b/>
          <w:color w:val="0070C0"/>
        </w:rPr>
        <w:t>XXX</w:t>
      </w:r>
      <w:r w:rsidRPr="00E3023E">
        <w:rPr>
          <w:rFonts w:ascii="Arial" w:hAnsi="Arial" w:cs="Arial"/>
        </w:rPr>
        <w:t xml:space="preserve"> </w:t>
      </w:r>
      <w:r w:rsidR="00180F4C">
        <w:rPr>
          <w:rFonts w:ascii="Arial" w:hAnsi="Arial" w:cs="Arial"/>
        </w:rPr>
        <w:t>_____________</w:t>
      </w:r>
      <w:r w:rsidRPr="00E3023E">
        <w:rPr>
          <w:rFonts w:ascii="Arial" w:hAnsi="Arial" w:cs="Arial"/>
        </w:rPr>
        <w:t xml:space="preserve"> must undertake an induction process </w:t>
      </w:r>
      <w:r w:rsidR="00F376E7" w:rsidRPr="00E3023E">
        <w:rPr>
          <w:rFonts w:ascii="Arial" w:hAnsi="Arial" w:cs="Arial"/>
        </w:rPr>
        <w:t>that</w:t>
      </w:r>
      <w:r w:rsidRPr="00E3023E">
        <w:rPr>
          <w:rFonts w:ascii="Arial" w:hAnsi="Arial" w:cs="Arial"/>
        </w:rPr>
        <w:t xml:space="preserve"> includes information on the</w:t>
      </w:r>
      <w:r w:rsidR="00773BC8">
        <w:rPr>
          <w:rFonts w:ascii="Arial" w:hAnsi="Arial" w:cs="Arial"/>
        </w:rPr>
        <w:t xml:space="preserve"> policies and procedures contained in our </w:t>
      </w:r>
      <w:r w:rsidRPr="00E3023E">
        <w:rPr>
          <w:rFonts w:ascii="Arial" w:hAnsi="Arial" w:cs="Arial"/>
        </w:rPr>
        <w:t xml:space="preserve">child </w:t>
      </w:r>
      <w:r w:rsidR="00F376E7" w:rsidRPr="00E3023E">
        <w:rPr>
          <w:rFonts w:ascii="Arial" w:hAnsi="Arial" w:cs="Arial"/>
        </w:rPr>
        <w:t xml:space="preserve">safeguarding </w:t>
      </w:r>
      <w:r w:rsidRPr="00E3023E">
        <w:rPr>
          <w:rFonts w:ascii="Arial" w:hAnsi="Arial" w:cs="Arial"/>
        </w:rPr>
        <w:t>policy</w:t>
      </w:r>
      <w:r w:rsidR="00A310DF">
        <w:rPr>
          <w:rFonts w:ascii="Arial" w:hAnsi="Arial" w:cs="Arial"/>
        </w:rPr>
        <w:t>.</w:t>
      </w:r>
    </w:p>
    <w:p w:rsidR="000F6613" w:rsidRPr="00E3023E" w:rsidRDefault="000F6613" w:rsidP="002E3325">
      <w:pPr>
        <w:pStyle w:val="ListParagraph"/>
        <w:widowControl w:val="0"/>
        <w:numPr>
          <w:ilvl w:val="0"/>
          <w:numId w:val="45"/>
        </w:numPr>
        <w:spacing w:before="120"/>
        <w:rPr>
          <w:rFonts w:ascii="Arial" w:hAnsi="Arial" w:cs="Arial"/>
        </w:rPr>
      </w:pPr>
      <w:r w:rsidRPr="00E3023E">
        <w:rPr>
          <w:rFonts w:ascii="Arial" w:hAnsi="Arial" w:cs="Arial"/>
        </w:rPr>
        <w:t xml:space="preserve">All volunteers </w:t>
      </w:r>
      <w:r w:rsidR="00773BC8">
        <w:rPr>
          <w:rFonts w:ascii="Arial" w:hAnsi="Arial" w:cs="Arial"/>
        </w:rPr>
        <w:t>and staff that work with children</w:t>
      </w:r>
      <w:r w:rsidRPr="00E3023E">
        <w:rPr>
          <w:rFonts w:ascii="Arial" w:hAnsi="Arial" w:cs="Arial"/>
        </w:rPr>
        <w:t xml:space="preserve"> are required to sign and abide by child safeguarding policy</w:t>
      </w:r>
      <w:r w:rsidR="00E3023E" w:rsidRPr="00E3023E">
        <w:rPr>
          <w:rFonts w:ascii="Arial" w:hAnsi="Arial" w:cs="Arial"/>
        </w:rPr>
        <w:t xml:space="preserve"> and procedures</w:t>
      </w:r>
      <w:r w:rsidR="00A310DF">
        <w:rPr>
          <w:rFonts w:ascii="Arial" w:hAnsi="Arial" w:cs="Arial"/>
        </w:rPr>
        <w:t>.</w:t>
      </w:r>
    </w:p>
    <w:p w:rsidR="00E3023E" w:rsidRPr="00E3023E" w:rsidRDefault="0082400C" w:rsidP="002E3325">
      <w:pPr>
        <w:pStyle w:val="ListParagraph"/>
        <w:widowControl w:val="0"/>
        <w:numPr>
          <w:ilvl w:val="0"/>
          <w:numId w:val="45"/>
        </w:numPr>
        <w:spacing w:before="120"/>
        <w:rPr>
          <w:rFonts w:ascii="Arial" w:hAnsi="Arial" w:cs="Arial"/>
        </w:rPr>
      </w:pPr>
      <w:r w:rsidRPr="00E3023E">
        <w:rPr>
          <w:rFonts w:ascii="Arial" w:hAnsi="Arial" w:cs="Arial"/>
        </w:rPr>
        <w:t>All staff members and volunteers will be provided with clear job descriptions that outline their roles and responsibilities</w:t>
      </w:r>
      <w:r w:rsidR="00A310DF">
        <w:rPr>
          <w:rFonts w:ascii="Arial" w:hAnsi="Arial" w:cs="Arial"/>
        </w:rPr>
        <w:t>.</w:t>
      </w:r>
      <w:r w:rsidR="00933F86" w:rsidRPr="00E3023E">
        <w:rPr>
          <w:rFonts w:ascii="Arial" w:hAnsi="Arial" w:cs="Arial"/>
        </w:rPr>
        <w:t xml:space="preserve"> </w:t>
      </w:r>
    </w:p>
    <w:p w:rsidR="0082400C" w:rsidRPr="00773BC8" w:rsidRDefault="00156B6D" w:rsidP="002E3325">
      <w:pPr>
        <w:pStyle w:val="ListParagraph"/>
        <w:widowControl w:val="0"/>
        <w:numPr>
          <w:ilvl w:val="0"/>
          <w:numId w:val="45"/>
        </w:numPr>
        <w:spacing w:before="120"/>
        <w:rPr>
          <w:rFonts w:ascii="Arial" w:hAnsi="Arial" w:cs="Arial"/>
          <w:color w:val="0070C0"/>
        </w:rPr>
      </w:pPr>
      <w:r w:rsidRPr="00E3023E">
        <w:rPr>
          <w:rFonts w:ascii="Arial" w:hAnsi="Arial" w:cs="Arial"/>
          <w:color w:val="000000" w:themeColor="text1"/>
        </w:rPr>
        <w:t xml:space="preserve">Staff who are mandated </w:t>
      </w:r>
      <w:r w:rsidR="00773BC8">
        <w:rPr>
          <w:rFonts w:ascii="Arial" w:hAnsi="Arial" w:cs="Arial"/>
          <w:color w:val="000000" w:themeColor="text1"/>
        </w:rPr>
        <w:t xml:space="preserve">persons will be informed of what class of a mandated person they are as outlined in Schedule 2 of the Children First Act 2015. </w:t>
      </w:r>
      <w:r w:rsidR="00773BC8" w:rsidRPr="00773BC8">
        <w:rPr>
          <w:rFonts w:ascii="Arial" w:hAnsi="Arial" w:cs="Arial"/>
          <w:color w:val="0070C0"/>
        </w:rPr>
        <w:t>(see Procedure for keeping a list of Mandated Persons)</w:t>
      </w:r>
      <w:r w:rsidR="00A034DD" w:rsidRPr="00773BC8">
        <w:rPr>
          <w:rFonts w:ascii="Arial" w:hAnsi="Arial" w:cs="Arial"/>
          <w:color w:val="0070C0"/>
        </w:rPr>
        <w:t xml:space="preserve">. </w:t>
      </w:r>
    </w:p>
    <w:p w:rsidR="0082400C" w:rsidRPr="00E3023E" w:rsidRDefault="00773BC8" w:rsidP="002E3325">
      <w:pPr>
        <w:pStyle w:val="ListParagraph"/>
        <w:widowControl w:val="0"/>
        <w:numPr>
          <w:ilvl w:val="0"/>
          <w:numId w:val="45"/>
        </w:numPr>
        <w:spacing w:before="120"/>
        <w:rPr>
          <w:rFonts w:ascii="Arial" w:hAnsi="Arial" w:cs="Arial"/>
        </w:rPr>
      </w:pPr>
      <w:r>
        <w:rPr>
          <w:rFonts w:ascii="Arial" w:hAnsi="Arial" w:cs="Arial"/>
        </w:rPr>
        <w:t>Appropriate induction will be provided for all workers and volunteers</w:t>
      </w:r>
    </w:p>
    <w:p w:rsidR="00E3023E" w:rsidRPr="00E3023E" w:rsidRDefault="0082400C" w:rsidP="002E3325">
      <w:pPr>
        <w:pStyle w:val="ListParagraph"/>
        <w:widowControl w:val="0"/>
        <w:numPr>
          <w:ilvl w:val="0"/>
          <w:numId w:val="45"/>
        </w:numPr>
        <w:spacing w:before="120"/>
        <w:rPr>
          <w:rFonts w:ascii="Arial" w:hAnsi="Arial" w:cs="Arial"/>
        </w:rPr>
      </w:pPr>
      <w:r w:rsidRPr="00E3023E">
        <w:rPr>
          <w:rFonts w:ascii="Arial" w:hAnsi="Arial" w:cs="Arial"/>
        </w:rPr>
        <w:t xml:space="preserve">Where </w:t>
      </w:r>
      <w:r w:rsidR="000F6613" w:rsidRPr="00E3023E">
        <w:rPr>
          <w:rFonts w:ascii="Arial" w:hAnsi="Arial" w:cs="Arial"/>
        </w:rPr>
        <w:t>the</w:t>
      </w:r>
      <w:r w:rsidRPr="00E3023E">
        <w:rPr>
          <w:rFonts w:ascii="Arial" w:hAnsi="Arial" w:cs="Arial"/>
        </w:rPr>
        <w:t xml:space="preserve"> </w:t>
      </w:r>
      <w:r w:rsidR="00180F4C">
        <w:rPr>
          <w:rFonts w:ascii="Arial" w:hAnsi="Arial" w:cs="Arial"/>
        </w:rPr>
        <w:t>_____________</w:t>
      </w:r>
      <w:r w:rsidRPr="00E3023E">
        <w:rPr>
          <w:rFonts w:ascii="Arial" w:hAnsi="Arial" w:cs="Arial"/>
        </w:rPr>
        <w:t xml:space="preserve"> is managing an activity / programme in the </w:t>
      </w:r>
      <w:r w:rsidR="00C23952">
        <w:rPr>
          <w:rFonts w:ascii="Arial" w:hAnsi="Arial" w:cs="Arial"/>
        </w:rPr>
        <w:t>_________</w:t>
      </w:r>
      <w:r w:rsidRPr="00E3023E">
        <w:rPr>
          <w:rFonts w:ascii="Arial" w:hAnsi="Arial" w:cs="Arial"/>
        </w:rPr>
        <w:t xml:space="preserve"> in partnership with another organisation (or organisations)</w:t>
      </w:r>
      <w:r w:rsidR="000F6613" w:rsidRPr="00E3023E">
        <w:rPr>
          <w:rFonts w:ascii="Arial" w:hAnsi="Arial" w:cs="Arial"/>
        </w:rPr>
        <w:t>,</w:t>
      </w:r>
      <w:r w:rsidRPr="00E3023E">
        <w:rPr>
          <w:rFonts w:ascii="Arial" w:hAnsi="Arial" w:cs="Arial"/>
        </w:rPr>
        <w:t xml:space="preserve"> a contract will be drawn up and agreed with the relevant organisation(s)</w:t>
      </w:r>
      <w:r w:rsidR="00A310DF">
        <w:rPr>
          <w:rFonts w:ascii="Arial" w:hAnsi="Arial" w:cs="Arial"/>
        </w:rPr>
        <w:t>.</w:t>
      </w:r>
    </w:p>
    <w:p w:rsidR="00B91099" w:rsidRDefault="0082400C" w:rsidP="002E3325">
      <w:pPr>
        <w:pStyle w:val="ListParagraph"/>
        <w:widowControl w:val="0"/>
        <w:numPr>
          <w:ilvl w:val="0"/>
          <w:numId w:val="45"/>
        </w:numPr>
        <w:spacing w:before="120"/>
        <w:rPr>
          <w:rFonts w:ascii="Arial" w:hAnsi="Arial" w:cs="Arial"/>
        </w:rPr>
      </w:pPr>
      <w:r w:rsidRPr="00E3023E">
        <w:rPr>
          <w:rFonts w:ascii="Arial" w:hAnsi="Arial" w:cs="Arial"/>
        </w:rPr>
        <w:t>Th</w:t>
      </w:r>
      <w:r w:rsidR="000F6613" w:rsidRPr="00E3023E">
        <w:rPr>
          <w:rFonts w:ascii="Arial" w:hAnsi="Arial" w:cs="Arial"/>
        </w:rPr>
        <w:t>is</w:t>
      </w:r>
      <w:r w:rsidRPr="00E3023E">
        <w:rPr>
          <w:rFonts w:ascii="Arial" w:hAnsi="Arial" w:cs="Arial"/>
        </w:rPr>
        <w:t xml:space="preserve"> contract will include procedures for the safe management of staff and volunteers for the particular co-managed activity / programme.</w:t>
      </w:r>
    </w:p>
    <w:p w:rsidR="00B91099" w:rsidRDefault="00B91099" w:rsidP="00B91099">
      <w:pPr>
        <w:widowControl w:val="0"/>
        <w:spacing w:before="120"/>
        <w:rPr>
          <w:rFonts w:ascii="Arial" w:hAnsi="Arial" w:cs="Arial"/>
          <w:b/>
          <w:szCs w:val="22"/>
        </w:rPr>
      </w:pPr>
    </w:p>
    <w:p w:rsidR="00B91099" w:rsidRDefault="00B91099" w:rsidP="00B91099">
      <w:pPr>
        <w:widowControl w:val="0"/>
        <w:spacing w:before="120"/>
        <w:rPr>
          <w:rFonts w:ascii="Arial" w:hAnsi="Arial" w:cs="Arial"/>
          <w:b/>
          <w:szCs w:val="22"/>
        </w:rPr>
      </w:pPr>
    </w:p>
    <w:p w:rsidR="00B5566D" w:rsidRDefault="00B5566D" w:rsidP="00B91099">
      <w:pPr>
        <w:widowControl w:val="0"/>
        <w:spacing w:before="120"/>
        <w:rPr>
          <w:rFonts w:ascii="Arial" w:hAnsi="Arial" w:cs="Arial"/>
          <w:b/>
          <w:szCs w:val="22"/>
        </w:rPr>
      </w:pPr>
    </w:p>
    <w:p w:rsidR="00B91099" w:rsidRDefault="00B11B8E" w:rsidP="00B91099">
      <w:pPr>
        <w:widowControl w:val="0"/>
        <w:spacing w:before="120"/>
        <w:rPr>
          <w:rFonts w:ascii="Arial" w:hAnsi="Arial" w:cs="Arial"/>
          <w:b/>
          <w:szCs w:val="22"/>
        </w:rPr>
      </w:pPr>
      <w:r w:rsidRPr="00B91099">
        <w:rPr>
          <w:rFonts w:ascii="Arial" w:hAnsi="Arial" w:cs="Arial"/>
          <w:b/>
          <w:szCs w:val="22"/>
        </w:rPr>
        <w:lastRenderedPageBreak/>
        <w:t>PROBATION</w:t>
      </w:r>
    </w:p>
    <w:p w:rsidR="00B91099" w:rsidRPr="00B91099" w:rsidRDefault="00B91099" w:rsidP="00B91099">
      <w:pPr>
        <w:widowControl w:val="0"/>
        <w:spacing w:before="120"/>
        <w:rPr>
          <w:rFonts w:ascii="Arial" w:hAnsi="Arial" w:cs="Arial"/>
          <w:b/>
          <w:szCs w:val="22"/>
        </w:rPr>
      </w:pPr>
    </w:p>
    <w:p w:rsidR="00016885" w:rsidRDefault="00016885" w:rsidP="00C36E25">
      <w:pPr>
        <w:widowControl w:val="0"/>
        <w:rPr>
          <w:rFonts w:ascii="Arial" w:hAnsi="Arial" w:cs="Arial"/>
        </w:rPr>
      </w:pPr>
      <w:r w:rsidRPr="00E373A8">
        <w:rPr>
          <w:rFonts w:ascii="Arial" w:hAnsi="Arial" w:cs="Arial"/>
        </w:rPr>
        <w:t>Staff and volunteers will complete a probationary / trial period of at least three months. During this time, their interaction with children and young people and their willingness to abide by, and actively implement, child</w:t>
      </w:r>
      <w:r w:rsidR="000F6613">
        <w:rPr>
          <w:rFonts w:ascii="Arial" w:hAnsi="Arial" w:cs="Arial"/>
        </w:rPr>
        <w:t xml:space="preserve"> safeguarding</w:t>
      </w:r>
      <w:r w:rsidR="00AF6746" w:rsidRPr="00E373A8">
        <w:rPr>
          <w:rFonts w:ascii="Arial" w:hAnsi="Arial" w:cs="Arial"/>
        </w:rPr>
        <w:t xml:space="preserve"> </w:t>
      </w:r>
      <w:r w:rsidRPr="00E373A8">
        <w:rPr>
          <w:rFonts w:ascii="Arial" w:hAnsi="Arial" w:cs="Arial"/>
        </w:rPr>
        <w:t>policy and procedures will be assessed</w:t>
      </w:r>
      <w:r w:rsidR="00E3023E">
        <w:rPr>
          <w:rFonts w:ascii="Arial" w:hAnsi="Arial" w:cs="Arial"/>
        </w:rPr>
        <w:t xml:space="preserve"> by their Line Manager</w:t>
      </w:r>
      <w:r w:rsidRPr="00E373A8">
        <w:rPr>
          <w:rFonts w:ascii="Arial" w:hAnsi="Arial" w:cs="Arial"/>
        </w:rPr>
        <w:t xml:space="preserve">. </w:t>
      </w:r>
    </w:p>
    <w:p w:rsidR="00E3023E" w:rsidRDefault="00E3023E" w:rsidP="00FF7286">
      <w:pPr>
        <w:widowControl w:val="0"/>
        <w:spacing w:line="360" w:lineRule="auto"/>
        <w:rPr>
          <w:rFonts w:ascii="Arial" w:hAnsi="Arial" w:cs="Arial"/>
          <w:b/>
          <w:szCs w:val="22"/>
        </w:rPr>
      </w:pPr>
    </w:p>
    <w:p w:rsidR="009D6F4D" w:rsidRPr="00FF7286" w:rsidRDefault="009D6F4D" w:rsidP="00FF7286">
      <w:pPr>
        <w:widowControl w:val="0"/>
        <w:spacing w:line="360" w:lineRule="auto"/>
        <w:rPr>
          <w:rFonts w:ascii="Arial" w:hAnsi="Arial" w:cs="Arial"/>
        </w:rPr>
      </w:pPr>
      <w:r w:rsidRPr="0082400C">
        <w:rPr>
          <w:rFonts w:ascii="Arial" w:hAnsi="Arial" w:cs="Arial"/>
          <w:b/>
          <w:szCs w:val="22"/>
        </w:rPr>
        <w:t xml:space="preserve">SUPERVISION AND SUPPORT FOR STAFF AND VOLUNTEERS </w:t>
      </w:r>
    </w:p>
    <w:p w:rsidR="009D6F4D" w:rsidRPr="00E373A8" w:rsidRDefault="009D6F4D" w:rsidP="002E3325">
      <w:pPr>
        <w:widowControl w:val="0"/>
        <w:numPr>
          <w:ilvl w:val="0"/>
          <w:numId w:val="8"/>
        </w:numPr>
        <w:spacing w:before="120"/>
        <w:rPr>
          <w:rFonts w:ascii="Arial" w:hAnsi="Arial" w:cs="Arial"/>
        </w:rPr>
      </w:pPr>
      <w:r w:rsidRPr="00E373A8">
        <w:rPr>
          <w:rFonts w:ascii="Arial" w:hAnsi="Arial" w:cs="Arial"/>
        </w:rPr>
        <w:t xml:space="preserve">The Co-ordinator </w:t>
      </w:r>
      <w:r w:rsidR="00381F72">
        <w:rPr>
          <w:rFonts w:ascii="Arial" w:hAnsi="Arial" w:cs="Arial"/>
        </w:rPr>
        <w:t xml:space="preserve">and/or Line Manager </w:t>
      </w:r>
      <w:r w:rsidRPr="00E373A8">
        <w:rPr>
          <w:rFonts w:ascii="Arial" w:hAnsi="Arial" w:cs="Arial"/>
        </w:rPr>
        <w:t>of</w:t>
      </w:r>
      <w:r>
        <w:rPr>
          <w:rFonts w:ascii="Arial" w:hAnsi="Arial" w:cs="Arial"/>
        </w:rPr>
        <w:t xml:space="preserve"> </w:t>
      </w:r>
      <w:r w:rsidR="00AE4035">
        <w:rPr>
          <w:rFonts w:ascii="Arial" w:hAnsi="Arial" w:cs="Arial"/>
        </w:rPr>
        <w:t>the</w:t>
      </w:r>
      <w:r w:rsidRPr="00E373A8">
        <w:rPr>
          <w:rFonts w:ascii="Arial" w:hAnsi="Arial" w:cs="Arial"/>
        </w:rPr>
        <w:t xml:space="preserve"> </w:t>
      </w:r>
      <w:r w:rsidR="009F45E9">
        <w:rPr>
          <w:rFonts w:ascii="Arial" w:hAnsi="Arial" w:cs="Arial"/>
        </w:rPr>
        <w:t xml:space="preserve">worker/volunteer </w:t>
      </w:r>
      <w:r w:rsidRPr="00E373A8">
        <w:rPr>
          <w:rFonts w:ascii="Arial" w:hAnsi="Arial" w:cs="Arial"/>
        </w:rPr>
        <w:t>provides support and supervision for staff at least every six weeks</w:t>
      </w:r>
      <w:r w:rsidR="00A310DF">
        <w:rPr>
          <w:rFonts w:ascii="Arial" w:hAnsi="Arial" w:cs="Arial"/>
        </w:rPr>
        <w:t>.</w:t>
      </w:r>
    </w:p>
    <w:p w:rsidR="007B280A" w:rsidRPr="009F45E9" w:rsidRDefault="009D6F4D" w:rsidP="002E3325">
      <w:pPr>
        <w:widowControl w:val="0"/>
        <w:numPr>
          <w:ilvl w:val="0"/>
          <w:numId w:val="8"/>
        </w:numPr>
        <w:spacing w:before="120"/>
        <w:rPr>
          <w:rFonts w:ascii="Arial" w:hAnsi="Arial" w:cs="Arial"/>
        </w:rPr>
      </w:pPr>
      <w:r w:rsidRPr="00E373A8">
        <w:rPr>
          <w:rFonts w:ascii="Arial" w:hAnsi="Arial" w:cs="Arial"/>
        </w:rPr>
        <w:t>Appropriate support and supervision structures for staff / volunteers will form part of the</w:t>
      </w:r>
      <w:r w:rsidR="00AE4035">
        <w:rPr>
          <w:rFonts w:ascii="Arial" w:hAnsi="Arial" w:cs="Arial"/>
        </w:rPr>
        <w:t>ir</w:t>
      </w:r>
      <w:r w:rsidRPr="00E373A8">
        <w:rPr>
          <w:rFonts w:ascii="Arial" w:hAnsi="Arial" w:cs="Arial"/>
        </w:rPr>
        <w:t xml:space="preserve"> placement agreemen</w:t>
      </w:r>
      <w:r w:rsidR="00AE4035">
        <w:rPr>
          <w:rFonts w:ascii="Arial" w:hAnsi="Arial" w:cs="Arial"/>
        </w:rPr>
        <w:t>t</w:t>
      </w:r>
      <w:r w:rsidR="00A310DF">
        <w:rPr>
          <w:rFonts w:ascii="Arial" w:hAnsi="Arial" w:cs="Arial"/>
        </w:rPr>
        <w:t>.</w:t>
      </w:r>
      <w:r w:rsidR="00EC5507">
        <w:rPr>
          <w:rFonts w:ascii="Arial" w:hAnsi="Arial" w:cs="Arial"/>
        </w:rPr>
        <w:t xml:space="preserve"> </w:t>
      </w:r>
      <w:r w:rsidR="009F45E9" w:rsidRPr="00E373A8">
        <w:rPr>
          <w:rFonts w:ascii="Arial" w:hAnsi="Arial" w:cs="Arial"/>
        </w:rPr>
        <w:t>Volunteers are supported and supervised by the Co-ordinator</w:t>
      </w:r>
      <w:r w:rsidR="009F45E9">
        <w:rPr>
          <w:rFonts w:ascii="Arial" w:hAnsi="Arial" w:cs="Arial"/>
        </w:rPr>
        <w:t>/ Line manager</w:t>
      </w:r>
    </w:p>
    <w:p w:rsidR="009D6F4D" w:rsidRDefault="009D6F4D" w:rsidP="009D6F4D">
      <w:pPr>
        <w:widowControl w:val="0"/>
        <w:spacing w:line="360" w:lineRule="auto"/>
        <w:rPr>
          <w:rFonts w:ascii="Arial" w:hAnsi="Arial" w:cs="Arial"/>
        </w:rPr>
      </w:pPr>
    </w:p>
    <w:p w:rsidR="009F45E9" w:rsidRDefault="009F45E9" w:rsidP="009F45E9">
      <w:pPr>
        <w:widowControl w:val="0"/>
        <w:shd w:val="clear" w:color="auto" w:fill="FFFFFF"/>
        <w:jc w:val="center"/>
        <w:rPr>
          <w:rFonts w:ascii="Arial" w:hAnsi="Arial" w:cs="Arial"/>
          <w:b/>
          <w:sz w:val="32"/>
          <w:szCs w:val="32"/>
          <w:u w:val="single"/>
        </w:rPr>
      </w:pPr>
    </w:p>
    <w:p w:rsidR="002B2579" w:rsidRPr="002B5B1F" w:rsidRDefault="002B2579" w:rsidP="002B2579">
      <w:pPr>
        <w:widowControl w:val="0"/>
        <w:spacing w:line="360" w:lineRule="auto"/>
        <w:rPr>
          <w:rFonts w:ascii="Arial" w:hAnsi="Arial" w:cs="Arial"/>
          <w:b/>
        </w:rPr>
      </w:pPr>
      <w:r w:rsidRPr="002B5B1F">
        <w:rPr>
          <w:rFonts w:ascii="Arial" w:hAnsi="Arial" w:cs="Arial"/>
          <w:b/>
        </w:rPr>
        <w:t>DISCIPLINARY PROCEDURES</w:t>
      </w:r>
    </w:p>
    <w:p w:rsidR="002B2579" w:rsidRDefault="002B2579" w:rsidP="002B2579">
      <w:pPr>
        <w:widowControl w:val="0"/>
        <w:rPr>
          <w:rFonts w:ascii="Arial" w:hAnsi="Arial" w:cs="Arial"/>
        </w:rPr>
      </w:pPr>
      <w:r>
        <w:rPr>
          <w:rFonts w:ascii="Arial" w:hAnsi="Arial" w:cs="Arial"/>
        </w:rPr>
        <w:t>All workers and volunteers must be aware of, and familiar with this organisation’s Disciplinary and Grievance procedures.</w:t>
      </w:r>
    </w:p>
    <w:p w:rsidR="009F45E9" w:rsidRDefault="009F45E9" w:rsidP="009F45E9">
      <w:pPr>
        <w:widowControl w:val="0"/>
        <w:shd w:val="clear" w:color="auto" w:fill="FFFFFF"/>
        <w:jc w:val="center"/>
        <w:rPr>
          <w:rFonts w:ascii="Arial" w:hAnsi="Arial" w:cs="Arial"/>
          <w:b/>
          <w:sz w:val="32"/>
          <w:szCs w:val="32"/>
          <w:u w:val="single"/>
        </w:rPr>
      </w:pPr>
    </w:p>
    <w:p w:rsidR="009F45E9" w:rsidRDefault="009F45E9" w:rsidP="009F45E9">
      <w:pPr>
        <w:widowControl w:val="0"/>
        <w:shd w:val="clear" w:color="auto" w:fill="FFFFFF"/>
        <w:jc w:val="center"/>
        <w:rPr>
          <w:rFonts w:ascii="Arial" w:hAnsi="Arial" w:cs="Arial"/>
          <w:b/>
          <w:sz w:val="32"/>
          <w:szCs w:val="32"/>
          <w:u w:val="single"/>
        </w:rPr>
      </w:pPr>
    </w:p>
    <w:p w:rsidR="00A3181A" w:rsidRDefault="00A3181A" w:rsidP="009F45E9">
      <w:pPr>
        <w:widowControl w:val="0"/>
        <w:shd w:val="clear" w:color="auto" w:fill="FFFFFF"/>
        <w:jc w:val="center"/>
        <w:rPr>
          <w:rFonts w:ascii="Arial" w:hAnsi="Arial" w:cs="Arial"/>
          <w:b/>
          <w:sz w:val="32"/>
          <w:szCs w:val="32"/>
          <w:u w:val="single"/>
        </w:rPr>
      </w:pPr>
    </w:p>
    <w:p w:rsidR="00A3181A" w:rsidRDefault="00A3181A" w:rsidP="009F45E9">
      <w:pPr>
        <w:widowControl w:val="0"/>
        <w:shd w:val="clear" w:color="auto" w:fill="FFFFFF"/>
        <w:jc w:val="center"/>
        <w:rPr>
          <w:rFonts w:ascii="Arial" w:hAnsi="Arial" w:cs="Arial"/>
          <w:b/>
          <w:sz w:val="32"/>
          <w:szCs w:val="32"/>
          <w:u w:val="single"/>
        </w:rPr>
      </w:pPr>
    </w:p>
    <w:p w:rsidR="00A3181A" w:rsidRDefault="00A3181A" w:rsidP="009F45E9">
      <w:pPr>
        <w:widowControl w:val="0"/>
        <w:shd w:val="clear" w:color="auto" w:fill="FFFFFF"/>
        <w:jc w:val="center"/>
        <w:rPr>
          <w:rFonts w:ascii="Arial" w:hAnsi="Arial" w:cs="Arial"/>
          <w:b/>
          <w:sz w:val="32"/>
          <w:szCs w:val="32"/>
          <w:u w:val="single"/>
        </w:rPr>
      </w:pPr>
    </w:p>
    <w:p w:rsidR="00A3181A" w:rsidRDefault="00A3181A" w:rsidP="009F45E9">
      <w:pPr>
        <w:widowControl w:val="0"/>
        <w:shd w:val="clear" w:color="auto" w:fill="FFFFFF"/>
        <w:jc w:val="center"/>
        <w:rPr>
          <w:rFonts w:ascii="Arial" w:hAnsi="Arial" w:cs="Arial"/>
          <w:b/>
          <w:sz w:val="32"/>
          <w:szCs w:val="32"/>
          <w:u w:val="single"/>
        </w:rPr>
      </w:pPr>
    </w:p>
    <w:p w:rsidR="00A3181A" w:rsidRDefault="00A3181A" w:rsidP="009F45E9">
      <w:pPr>
        <w:widowControl w:val="0"/>
        <w:shd w:val="clear" w:color="auto" w:fill="FFFFFF"/>
        <w:jc w:val="center"/>
        <w:rPr>
          <w:rFonts w:ascii="Arial" w:hAnsi="Arial" w:cs="Arial"/>
          <w:b/>
          <w:sz w:val="32"/>
          <w:szCs w:val="32"/>
          <w:u w:val="single"/>
        </w:rPr>
      </w:pPr>
    </w:p>
    <w:p w:rsidR="00A3181A" w:rsidRDefault="00A3181A" w:rsidP="009F45E9">
      <w:pPr>
        <w:widowControl w:val="0"/>
        <w:shd w:val="clear" w:color="auto" w:fill="FFFFFF"/>
        <w:jc w:val="center"/>
        <w:rPr>
          <w:rFonts w:ascii="Arial" w:hAnsi="Arial" w:cs="Arial"/>
          <w:b/>
          <w:sz w:val="32"/>
          <w:szCs w:val="32"/>
          <w:u w:val="single"/>
        </w:rPr>
      </w:pPr>
    </w:p>
    <w:p w:rsidR="00A3181A" w:rsidRDefault="00A3181A" w:rsidP="009F45E9">
      <w:pPr>
        <w:widowControl w:val="0"/>
        <w:shd w:val="clear" w:color="auto" w:fill="FFFFFF"/>
        <w:jc w:val="center"/>
        <w:rPr>
          <w:rFonts w:ascii="Arial" w:hAnsi="Arial" w:cs="Arial"/>
          <w:b/>
          <w:sz w:val="32"/>
          <w:szCs w:val="32"/>
          <w:u w:val="single"/>
        </w:rPr>
      </w:pPr>
    </w:p>
    <w:p w:rsidR="00A3181A" w:rsidRDefault="00A3181A" w:rsidP="009F45E9">
      <w:pPr>
        <w:widowControl w:val="0"/>
        <w:shd w:val="clear" w:color="auto" w:fill="FFFFFF"/>
        <w:jc w:val="center"/>
        <w:rPr>
          <w:rFonts w:ascii="Arial" w:hAnsi="Arial" w:cs="Arial"/>
          <w:b/>
          <w:sz w:val="32"/>
          <w:szCs w:val="32"/>
          <w:u w:val="single"/>
        </w:rPr>
      </w:pPr>
    </w:p>
    <w:p w:rsidR="00A3181A" w:rsidRDefault="00A3181A" w:rsidP="009F45E9">
      <w:pPr>
        <w:widowControl w:val="0"/>
        <w:shd w:val="clear" w:color="auto" w:fill="FFFFFF"/>
        <w:jc w:val="center"/>
        <w:rPr>
          <w:rFonts w:ascii="Arial" w:hAnsi="Arial" w:cs="Arial"/>
          <w:b/>
          <w:sz w:val="32"/>
          <w:szCs w:val="32"/>
          <w:u w:val="single"/>
        </w:rPr>
      </w:pPr>
    </w:p>
    <w:p w:rsidR="00A3181A" w:rsidRDefault="00A3181A" w:rsidP="009F45E9">
      <w:pPr>
        <w:widowControl w:val="0"/>
        <w:shd w:val="clear" w:color="auto" w:fill="FFFFFF"/>
        <w:jc w:val="center"/>
        <w:rPr>
          <w:rFonts w:ascii="Arial" w:hAnsi="Arial" w:cs="Arial"/>
          <w:b/>
          <w:sz w:val="32"/>
          <w:szCs w:val="32"/>
          <w:u w:val="single"/>
        </w:rPr>
      </w:pPr>
    </w:p>
    <w:p w:rsidR="00A3181A" w:rsidRDefault="00A3181A" w:rsidP="009F45E9">
      <w:pPr>
        <w:widowControl w:val="0"/>
        <w:shd w:val="clear" w:color="auto" w:fill="FFFFFF"/>
        <w:jc w:val="center"/>
        <w:rPr>
          <w:rFonts w:ascii="Arial" w:hAnsi="Arial" w:cs="Arial"/>
          <w:b/>
          <w:sz w:val="32"/>
          <w:szCs w:val="32"/>
          <w:u w:val="single"/>
        </w:rPr>
      </w:pPr>
    </w:p>
    <w:p w:rsidR="00A3181A" w:rsidRDefault="00A3181A" w:rsidP="009F45E9">
      <w:pPr>
        <w:widowControl w:val="0"/>
        <w:shd w:val="clear" w:color="auto" w:fill="FFFFFF"/>
        <w:jc w:val="center"/>
        <w:rPr>
          <w:rFonts w:ascii="Arial" w:hAnsi="Arial" w:cs="Arial"/>
          <w:b/>
          <w:sz w:val="32"/>
          <w:szCs w:val="32"/>
          <w:u w:val="single"/>
        </w:rPr>
      </w:pPr>
    </w:p>
    <w:p w:rsidR="00A3181A" w:rsidRDefault="00A3181A" w:rsidP="009F45E9">
      <w:pPr>
        <w:widowControl w:val="0"/>
        <w:shd w:val="clear" w:color="auto" w:fill="FFFFFF"/>
        <w:jc w:val="center"/>
        <w:rPr>
          <w:rFonts w:ascii="Arial" w:hAnsi="Arial" w:cs="Arial"/>
          <w:b/>
          <w:sz w:val="32"/>
          <w:szCs w:val="32"/>
          <w:u w:val="single"/>
        </w:rPr>
      </w:pPr>
    </w:p>
    <w:p w:rsidR="00A3181A" w:rsidRDefault="00A3181A" w:rsidP="009F45E9">
      <w:pPr>
        <w:widowControl w:val="0"/>
        <w:shd w:val="clear" w:color="auto" w:fill="FFFFFF"/>
        <w:jc w:val="center"/>
        <w:rPr>
          <w:rFonts w:ascii="Arial" w:hAnsi="Arial" w:cs="Arial"/>
          <w:b/>
          <w:sz w:val="32"/>
          <w:szCs w:val="32"/>
          <w:u w:val="single"/>
        </w:rPr>
      </w:pPr>
    </w:p>
    <w:p w:rsidR="00A3181A" w:rsidRDefault="00A3181A" w:rsidP="009F45E9">
      <w:pPr>
        <w:widowControl w:val="0"/>
        <w:shd w:val="clear" w:color="auto" w:fill="FFFFFF"/>
        <w:jc w:val="center"/>
        <w:rPr>
          <w:rFonts w:ascii="Arial" w:hAnsi="Arial" w:cs="Arial"/>
          <w:b/>
          <w:sz w:val="32"/>
          <w:szCs w:val="32"/>
          <w:u w:val="single"/>
        </w:rPr>
      </w:pPr>
    </w:p>
    <w:p w:rsidR="00A3181A" w:rsidRDefault="00A3181A" w:rsidP="007641CD">
      <w:pPr>
        <w:widowControl w:val="0"/>
        <w:shd w:val="clear" w:color="auto" w:fill="FFFFFF"/>
        <w:rPr>
          <w:rFonts w:ascii="Arial" w:hAnsi="Arial" w:cs="Arial"/>
          <w:b/>
          <w:sz w:val="32"/>
          <w:szCs w:val="32"/>
          <w:u w:val="single"/>
        </w:rPr>
      </w:pPr>
    </w:p>
    <w:p w:rsidR="009F45E9" w:rsidRPr="00D44936" w:rsidRDefault="00CA2490" w:rsidP="00EC22F2">
      <w:pPr>
        <w:pStyle w:val="ListParagraph"/>
        <w:widowControl w:val="0"/>
        <w:numPr>
          <w:ilvl w:val="0"/>
          <w:numId w:val="38"/>
        </w:numPr>
        <w:shd w:val="clear" w:color="auto" w:fill="92D050"/>
        <w:jc w:val="center"/>
        <w:rPr>
          <w:rFonts w:ascii="Arial" w:hAnsi="Arial" w:cs="Arial"/>
          <w:b/>
          <w:sz w:val="32"/>
          <w:szCs w:val="32"/>
          <w:u w:val="single"/>
        </w:rPr>
      </w:pPr>
      <w:r w:rsidRPr="00D44936">
        <w:rPr>
          <w:rFonts w:ascii="Arial" w:hAnsi="Arial" w:cs="Arial"/>
          <w:b/>
          <w:sz w:val="32"/>
          <w:szCs w:val="32"/>
          <w:u w:val="single"/>
        </w:rPr>
        <w:lastRenderedPageBreak/>
        <w:t xml:space="preserve">CHILD SAFEGUARDING </w:t>
      </w:r>
      <w:r w:rsidR="009F45E9" w:rsidRPr="00D44936">
        <w:rPr>
          <w:rFonts w:ascii="Arial" w:hAnsi="Arial" w:cs="Arial"/>
          <w:b/>
          <w:sz w:val="32"/>
          <w:szCs w:val="32"/>
          <w:u w:val="single"/>
        </w:rPr>
        <w:t xml:space="preserve">INFORMATION AND </w:t>
      </w:r>
      <w:r w:rsidRPr="00D44936">
        <w:rPr>
          <w:rFonts w:ascii="Arial" w:hAnsi="Arial" w:cs="Arial"/>
          <w:b/>
          <w:sz w:val="32"/>
          <w:szCs w:val="32"/>
          <w:u w:val="single"/>
        </w:rPr>
        <w:t>TRAINING</w:t>
      </w:r>
      <w:r w:rsidR="009F45E9" w:rsidRPr="00D44936">
        <w:rPr>
          <w:rFonts w:ascii="Arial" w:hAnsi="Arial" w:cs="Arial"/>
          <w:b/>
          <w:sz w:val="32"/>
          <w:szCs w:val="32"/>
          <w:u w:val="single"/>
        </w:rPr>
        <w:t xml:space="preserve"> PROCEDURE</w:t>
      </w:r>
    </w:p>
    <w:p w:rsidR="009F45E9" w:rsidRPr="006F0E98" w:rsidRDefault="009F45E9" w:rsidP="007641CD">
      <w:pPr>
        <w:widowControl w:val="0"/>
        <w:jc w:val="center"/>
        <w:rPr>
          <w:rFonts w:ascii="Arial" w:hAnsi="Arial" w:cs="Arial"/>
          <w:b/>
        </w:rPr>
      </w:pPr>
      <w:r w:rsidRPr="00B5566D">
        <w:rPr>
          <w:rFonts w:ascii="Arial" w:hAnsi="Arial" w:cs="Arial"/>
          <w:b/>
        </w:rPr>
        <w:t>(</w:t>
      </w:r>
      <w:r>
        <w:rPr>
          <w:rFonts w:ascii="Arial" w:hAnsi="Arial" w:cs="Arial"/>
          <w:b/>
        </w:rPr>
        <w:t>A s</w:t>
      </w:r>
      <w:r w:rsidRPr="006F0E98">
        <w:rPr>
          <w:rFonts w:ascii="Arial" w:hAnsi="Arial" w:cs="Arial"/>
          <w:b/>
        </w:rPr>
        <w:t>pecified procedure und</w:t>
      </w:r>
      <w:r>
        <w:rPr>
          <w:rFonts w:ascii="Arial" w:hAnsi="Arial" w:cs="Arial"/>
          <w:b/>
        </w:rPr>
        <w:t>er the Children First Act, 2015)</w:t>
      </w:r>
    </w:p>
    <w:p w:rsidR="00CA2490" w:rsidRPr="009F45E9" w:rsidRDefault="00CA2490" w:rsidP="009F45E9">
      <w:pPr>
        <w:widowControl w:val="0"/>
        <w:spacing w:line="360" w:lineRule="auto"/>
        <w:jc w:val="center"/>
        <w:rPr>
          <w:rFonts w:ascii="Arial" w:hAnsi="Arial" w:cs="Arial"/>
          <w:b/>
          <w:sz w:val="32"/>
          <w:szCs w:val="32"/>
        </w:rPr>
      </w:pPr>
    </w:p>
    <w:p w:rsidR="00FF6F64" w:rsidRDefault="009F45E9" w:rsidP="002E3325">
      <w:pPr>
        <w:pStyle w:val="ListParagraph"/>
        <w:widowControl w:val="0"/>
        <w:numPr>
          <w:ilvl w:val="0"/>
          <w:numId w:val="32"/>
        </w:numPr>
        <w:ind w:left="360"/>
        <w:rPr>
          <w:rFonts w:ascii="Arial" w:hAnsi="Arial" w:cs="Arial"/>
        </w:rPr>
      </w:pPr>
      <w:r>
        <w:rPr>
          <w:rFonts w:ascii="Arial" w:hAnsi="Arial" w:cs="Arial"/>
        </w:rPr>
        <w:t>Our organisations</w:t>
      </w:r>
      <w:r w:rsidR="00BE50DB">
        <w:rPr>
          <w:rFonts w:ascii="Arial" w:hAnsi="Arial" w:cs="Arial"/>
          <w:szCs w:val="22"/>
          <w:lang w:eastAsia="en-US"/>
        </w:rPr>
        <w:t xml:space="preserve"> </w:t>
      </w:r>
      <w:r w:rsidR="00BE50DB">
        <w:rPr>
          <w:rFonts w:ascii="Arial" w:hAnsi="Arial" w:cs="Arial"/>
        </w:rPr>
        <w:t>will assess its child safeguarding training needs on a regular basis and seek to provide training on Children First relevant to the role of the worker or volunt</w:t>
      </w:r>
      <w:r>
        <w:rPr>
          <w:rFonts w:ascii="Arial" w:hAnsi="Arial" w:cs="Arial"/>
        </w:rPr>
        <w:t xml:space="preserve">eer in the. </w:t>
      </w:r>
      <w:r w:rsidR="00BE50DB">
        <w:rPr>
          <w:rFonts w:ascii="Arial" w:hAnsi="Arial" w:cs="Arial"/>
        </w:rPr>
        <w:t>Management is responsible for ensuring that all relevant workers and volunteers are trained in the recognition of the signs of abuse, understand their responsibilities to safeguard children and know the procedures to follow</w:t>
      </w:r>
      <w:r w:rsidR="00414210">
        <w:rPr>
          <w:rFonts w:ascii="Arial" w:hAnsi="Arial" w:cs="Arial"/>
        </w:rPr>
        <w:t>.</w:t>
      </w:r>
    </w:p>
    <w:p w:rsidR="00D77A2E" w:rsidRDefault="00D77A2E" w:rsidP="00CA2490">
      <w:pPr>
        <w:widowControl w:val="0"/>
        <w:spacing w:line="360" w:lineRule="auto"/>
        <w:rPr>
          <w:rFonts w:ascii="Arial" w:hAnsi="Arial" w:cs="Arial"/>
          <w:b/>
        </w:rPr>
      </w:pPr>
    </w:p>
    <w:p w:rsidR="00CA2490" w:rsidRPr="00A33C90" w:rsidRDefault="00CA2490" w:rsidP="00CA2490">
      <w:pPr>
        <w:widowControl w:val="0"/>
        <w:spacing w:line="360" w:lineRule="auto"/>
        <w:rPr>
          <w:rFonts w:ascii="Arial" w:hAnsi="Arial" w:cs="Arial"/>
          <w:b/>
        </w:rPr>
      </w:pPr>
      <w:r w:rsidRPr="00A33C90">
        <w:rPr>
          <w:rFonts w:ascii="Arial" w:hAnsi="Arial" w:cs="Arial"/>
          <w:b/>
        </w:rPr>
        <w:t>Training Resources</w:t>
      </w:r>
    </w:p>
    <w:p w:rsidR="001C5913" w:rsidRDefault="009F45E9" w:rsidP="002E3325">
      <w:pPr>
        <w:widowControl w:val="0"/>
        <w:numPr>
          <w:ilvl w:val="0"/>
          <w:numId w:val="11"/>
        </w:numPr>
        <w:rPr>
          <w:rFonts w:ascii="Arial" w:hAnsi="Arial" w:cs="Arial"/>
        </w:rPr>
      </w:pPr>
      <w:r>
        <w:rPr>
          <w:rFonts w:ascii="Arial" w:hAnsi="Arial" w:cs="Arial"/>
        </w:rPr>
        <w:t xml:space="preserve">All workers/volunteers, managers and Boards of Management will be required to undertake the </w:t>
      </w:r>
      <w:r w:rsidR="000B7D80">
        <w:rPr>
          <w:rFonts w:ascii="Arial" w:hAnsi="Arial" w:cs="Arial"/>
        </w:rPr>
        <w:t>U</w:t>
      </w:r>
      <w:r w:rsidR="00CA2490" w:rsidRPr="00A33C90">
        <w:rPr>
          <w:rFonts w:ascii="Arial" w:hAnsi="Arial" w:cs="Arial"/>
        </w:rPr>
        <w:t>niversal e-learning training programme called ‘Introduction to Children First’</w:t>
      </w:r>
      <w:r w:rsidR="00CA2490">
        <w:rPr>
          <w:rFonts w:ascii="Arial" w:hAnsi="Arial" w:cs="Arial"/>
        </w:rPr>
        <w:t xml:space="preserve"> developed by</w:t>
      </w:r>
      <w:r>
        <w:rPr>
          <w:rFonts w:ascii="Arial" w:hAnsi="Arial" w:cs="Arial"/>
        </w:rPr>
        <w:t xml:space="preserve"> Tusla.</w:t>
      </w:r>
    </w:p>
    <w:p w:rsidR="009F45E9" w:rsidRDefault="009F45E9" w:rsidP="002E3325">
      <w:pPr>
        <w:widowControl w:val="0"/>
        <w:numPr>
          <w:ilvl w:val="0"/>
          <w:numId w:val="11"/>
        </w:numPr>
        <w:rPr>
          <w:rFonts w:ascii="Arial" w:hAnsi="Arial" w:cs="Arial"/>
        </w:rPr>
      </w:pPr>
      <w:r>
        <w:rPr>
          <w:rFonts w:ascii="Arial" w:hAnsi="Arial" w:cs="Arial"/>
        </w:rPr>
        <w:t>Other Tusla e-learning programmes will also be required by staff/volunteers according to their role and responsibility.</w:t>
      </w:r>
    </w:p>
    <w:p w:rsidR="009F45E9" w:rsidRPr="009F45E9" w:rsidRDefault="009F45E9" w:rsidP="002E3325">
      <w:pPr>
        <w:widowControl w:val="0"/>
        <w:numPr>
          <w:ilvl w:val="0"/>
          <w:numId w:val="11"/>
        </w:numPr>
        <w:rPr>
          <w:rFonts w:ascii="Arial" w:hAnsi="Arial" w:cs="Arial"/>
        </w:rPr>
      </w:pPr>
      <w:r>
        <w:rPr>
          <w:rFonts w:ascii="Arial" w:hAnsi="Arial" w:cs="Arial"/>
        </w:rPr>
        <w:t>Other relevant training courses will be identified for staff/volunteers and will form part of the training strategy for our organisation.</w:t>
      </w:r>
    </w:p>
    <w:p w:rsidR="00E3023E" w:rsidRDefault="00E3023E" w:rsidP="009F45E9">
      <w:pPr>
        <w:widowControl w:val="0"/>
        <w:ind w:left="360"/>
        <w:rPr>
          <w:rFonts w:ascii="Arial" w:hAnsi="Arial" w:cs="Arial"/>
        </w:rPr>
      </w:pPr>
    </w:p>
    <w:p w:rsidR="009F45E9" w:rsidRPr="009F45E9" w:rsidRDefault="009F45E9" w:rsidP="009F45E9">
      <w:pPr>
        <w:widowControl w:val="0"/>
        <w:ind w:left="360"/>
        <w:rPr>
          <w:rFonts w:ascii="Arial" w:hAnsi="Arial" w:cs="Arial"/>
        </w:rPr>
      </w:pPr>
    </w:p>
    <w:p w:rsidR="00CA2490" w:rsidRPr="005511B7" w:rsidRDefault="00CA2490" w:rsidP="00CA2490">
      <w:pPr>
        <w:widowControl w:val="0"/>
        <w:spacing w:line="360" w:lineRule="auto"/>
        <w:rPr>
          <w:rFonts w:ascii="Arial" w:hAnsi="Arial" w:cs="Arial"/>
          <w:b/>
        </w:rPr>
      </w:pPr>
      <w:r w:rsidRPr="005511B7">
        <w:rPr>
          <w:rFonts w:ascii="Arial" w:hAnsi="Arial" w:cs="Arial"/>
          <w:b/>
        </w:rPr>
        <w:t>Training Records</w:t>
      </w:r>
    </w:p>
    <w:p w:rsidR="00CA2490" w:rsidRDefault="00DF6581" w:rsidP="001C5913">
      <w:pPr>
        <w:widowControl w:val="0"/>
        <w:rPr>
          <w:rFonts w:ascii="Arial" w:hAnsi="Arial" w:cs="Arial"/>
        </w:rPr>
      </w:pPr>
      <w:r>
        <w:rPr>
          <w:rFonts w:ascii="Arial" w:hAnsi="Arial" w:cs="Arial"/>
        </w:rPr>
        <w:t>W</w:t>
      </w:r>
      <w:r w:rsidR="00CA2490">
        <w:rPr>
          <w:rFonts w:ascii="Arial" w:hAnsi="Arial" w:cs="Arial"/>
        </w:rPr>
        <w:t xml:space="preserve">ill keep a log of what safeguarding training workers and volunteers have received. This log is maintained by the </w:t>
      </w:r>
      <w:r w:rsidR="00CA2490" w:rsidRPr="00272375">
        <w:rPr>
          <w:rFonts w:ascii="Arial" w:hAnsi="Arial" w:cs="Arial"/>
        </w:rPr>
        <w:t xml:space="preserve">Named Person / Designated Liaison Person </w:t>
      </w:r>
      <w:r w:rsidR="00CA2490" w:rsidRPr="000750C5">
        <w:rPr>
          <w:rFonts w:ascii="Arial" w:hAnsi="Arial" w:cs="Arial"/>
        </w:rPr>
        <w:t>and records the following details:</w:t>
      </w:r>
    </w:p>
    <w:p w:rsidR="00CA2490" w:rsidRDefault="00CA2490" w:rsidP="002E3325">
      <w:pPr>
        <w:widowControl w:val="0"/>
        <w:numPr>
          <w:ilvl w:val="0"/>
          <w:numId w:val="12"/>
        </w:numPr>
        <w:rPr>
          <w:rFonts w:ascii="Arial" w:hAnsi="Arial" w:cs="Arial"/>
        </w:rPr>
      </w:pPr>
      <w:r w:rsidRPr="00B90648">
        <w:rPr>
          <w:rFonts w:ascii="Arial" w:hAnsi="Arial" w:cs="Arial"/>
        </w:rPr>
        <w:t>Date and name of training programmes delivered</w:t>
      </w:r>
    </w:p>
    <w:p w:rsidR="00CA2490" w:rsidRPr="00B90648" w:rsidRDefault="00CA2490" w:rsidP="002E3325">
      <w:pPr>
        <w:widowControl w:val="0"/>
        <w:numPr>
          <w:ilvl w:val="0"/>
          <w:numId w:val="12"/>
        </w:numPr>
        <w:spacing w:line="276" w:lineRule="auto"/>
        <w:rPr>
          <w:rFonts w:ascii="Arial" w:hAnsi="Arial" w:cs="Arial"/>
        </w:rPr>
      </w:pPr>
      <w:r w:rsidRPr="00B90648">
        <w:rPr>
          <w:rFonts w:ascii="Arial" w:hAnsi="Arial" w:cs="Arial"/>
        </w:rPr>
        <w:t>Names of worker/volunteers who attended and their position within the</w:t>
      </w:r>
    </w:p>
    <w:p w:rsidR="00CA2490" w:rsidRPr="00B90648" w:rsidRDefault="00CA2490" w:rsidP="001C5913">
      <w:pPr>
        <w:widowControl w:val="0"/>
        <w:spacing w:line="276" w:lineRule="auto"/>
        <w:ind w:left="360"/>
        <w:rPr>
          <w:rFonts w:ascii="Arial" w:hAnsi="Arial" w:cs="Arial"/>
        </w:rPr>
      </w:pPr>
      <w:r w:rsidRPr="00B90648">
        <w:rPr>
          <w:rFonts w:ascii="Arial" w:hAnsi="Arial" w:cs="Arial"/>
        </w:rPr>
        <w:t>organisation</w:t>
      </w:r>
    </w:p>
    <w:p w:rsidR="00CA2490" w:rsidRDefault="00CA2490" w:rsidP="002E3325">
      <w:pPr>
        <w:widowControl w:val="0"/>
        <w:numPr>
          <w:ilvl w:val="0"/>
          <w:numId w:val="12"/>
        </w:numPr>
        <w:spacing w:line="276" w:lineRule="auto"/>
        <w:rPr>
          <w:rFonts w:ascii="Arial" w:hAnsi="Arial" w:cs="Arial"/>
        </w:rPr>
      </w:pPr>
      <w:r w:rsidRPr="00B90648">
        <w:rPr>
          <w:rFonts w:ascii="Arial" w:hAnsi="Arial" w:cs="Arial"/>
        </w:rPr>
        <w:t>Details of workers/volunteers who did not receive training but need to complete it</w:t>
      </w:r>
    </w:p>
    <w:p w:rsidR="00CA2490" w:rsidRPr="00B90648" w:rsidRDefault="00CA2490" w:rsidP="002E3325">
      <w:pPr>
        <w:widowControl w:val="0"/>
        <w:numPr>
          <w:ilvl w:val="0"/>
          <w:numId w:val="12"/>
        </w:numPr>
        <w:spacing w:line="276" w:lineRule="auto"/>
        <w:rPr>
          <w:rFonts w:ascii="Arial" w:hAnsi="Arial" w:cs="Arial"/>
        </w:rPr>
      </w:pPr>
      <w:r w:rsidRPr="00B90648">
        <w:rPr>
          <w:rFonts w:ascii="Arial" w:hAnsi="Arial" w:cs="Arial"/>
        </w:rPr>
        <w:t>Number of workers/volunteers trained</w:t>
      </w:r>
    </w:p>
    <w:p w:rsidR="00CA2490" w:rsidRPr="00B90648" w:rsidRDefault="00CA2490" w:rsidP="002E3325">
      <w:pPr>
        <w:widowControl w:val="0"/>
        <w:numPr>
          <w:ilvl w:val="0"/>
          <w:numId w:val="12"/>
        </w:numPr>
        <w:spacing w:line="276" w:lineRule="auto"/>
        <w:rPr>
          <w:rFonts w:ascii="Arial" w:hAnsi="Arial" w:cs="Arial"/>
        </w:rPr>
      </w:pPr>
      <w:r w:rsidRPr="00B90648">
        <w:rPr>
          <w:rFonts w:ascii="Arial" w:hAnsi="Arial" w:cs="Arial"/>
        </w:rPr>
        <w:t>Training programmes completed by each worker/volunteer (e.g. induction into the</w:t>
      </w:r>
      <w:r>
        <w:rPr>
          <w:rFonts w:ascii="Arial" w:hAnsi="Arial" w:cs="Arial"/>
        </w:rPr>
        <w:t xml:space="preserve"> </w:t>
      </w:r>
      <w:r w:rsidRPr="00B90648">
        <w:rPr>
          <w:rFonts w:ascii="Arial" w:hAnsi="Arial" w:cs="Arial"/>
        </w:rPr>
        <w:t>organisation’s guiding principles and child safeguarding procedures, child</w:t>
      </w:r>
      <w:r>
        <w:rPr>
          <w:rFonts w:ascii="Arial" w:hAnsi="Arial" w:cs="Arial"/>
        </w:rPr>
        <w:t xml:space="preserve"> </w:t>
      </w:r>
      <w:r w:rsidRPr="00B90648">
        <w:rPr>
          <w:rFonts w:ascii="Arial" w:hAnsi="Arial" w:cs="Arial"/>
        </w:rPr>
        <w:t>safeguarding training, DLP training, etc.)</w:t>
      </w:r>
    </w:p>
    <w:p w:rsidR="00CA2490" w:rsidRPr="00B90648" w:rsidRDefault="00CA2490" w:rsidP="002E3325">
      <w:pPr>
        <w:widowControl w:val="0"/>
        <w:numPr>
          <w:ilvl w:val="0"/>
          <w:numId w:val="12"/>
        </w:numPr>
        <w:spacing w:line="276" w:lineRule="auto"/>
        <w:rPr>
          <w:rFonts w:ascii="Arial" w:hAnsi="Arial" w:cs="Arial"/>
        </w:rPr>
      </w:pPr>
      <w:r w:rsidRPr="00B90648">
        <w:rPr>
          <w:rFonts w:ascii="Arial" w:hAnsi="Arial" w:cs="Arial"/>
        </w:rPr>
        <w:t xml:space="preserve">The names of the trainers who delivered the programme and the organisation </w:t>
      </w:r>
    </w:p>
    <w:p w:rsidR="00A3181A" w:rsidRDefault="00CA2490" w:rsidP="002E3325">
      <w:pPr>
        <w:widowControl w:val="0"/>
        <w:numPr>
          <w:ilvl w:val="0"/>
          <w:numId w:val="12"/>
        </w:numPr>
        <w:spacing w:line="276" w:lineRule="auto"/>
        <w:rPr>
          <w:rFonts w:ascii="Arial" w:hAnsi="Arial" w:cs="Arial"/>
        </w:rPr>
      </w:pPr>
      <w:r w:rsidRPr="00B90648">
        <w:rPr>
          <w:rFonts w:ascii="Arial" w:hAnsi="Arial" w:cs="Arial"/>
        </w:rPr>
        <w:t>A signed receipt of all workers/volunteers who have been given a copy of the</w:t>
      </w:r>
      <w:r>
        <w:rPr>
          <w:rFonts w:ascii="Arial" w:hAnsi="Arial" w:cs="Arial"/>
        </w:rPr>
        <w:t xml:space="preserve"> </w:t>
      </w:r>
      <w:r w:rsidRPr="00B90648">
        <w:rPr>
          <w:rFonts w:ascii="Arial" w:hAnsi="Arial" w:cs="Arial"/>
        </w:rPr>
        <w:t>organisation’s declaration of guiding principles and child safeguarding procedures</w:t>
      </w:r>
      <w:r>
        <w:rPr>
          <w:rFonts w:ascii="Arial" w:hAnsi="Arial" w:cs="Arial"/>
        </w:rPr>
        <w:t xml:space="preserve"> </w:t>
      </w:r>
      <w:r w:rsidRPr="00B90648">
        <w:rPr>
          <w:rFonts w:ascii="Arial" w:hAnsi="Arial" w:cs="Arial"/>
        </w:rPr>
        <w:t xml:space="preserve">(can be done at induction or </w:t>
      </w:r>
      <w:r>
        <w:rPr>
          <w:rFonts w:ascii="Arial" w:hAnsi="Arial" w:cs="Arial"/>
        </w:rPr>
        <w:t>i</w:t>
      </w:r>
      <w:r w:rsidRPr="00B90648">
        <w:rPr>
          <w:rFonts w:ascii="Arial" w:hAnsi="Arial" w:cs="Arial"/>
        </w:rPr>
        <w:t>n-house training).</w:t>
      </w:r>
    </w:p>
    <w:p w:rsidR="000910BE" w:rsidRDefault="000910BE" w:rsidP="000910BE">
      <w:pPr>
        <w:widowControl w:val="0"/>
        <w:spacing w:line="276" w:lineRule="auto"/>
        <w:rPr>
          <w:rFonts w:ascii="Arial" w:hAnsi="Arial" w:cs="Arial"/>
        </w:rPr>
      </w:pPr>
    </w:p>
    <w:p w:rsidR="003E28A6" w:rsidRDefault="003E28A6" w:rsidP="003E28A6">
      <w:pPr>
        <w:jc w:val="center"/>
        <w:rPr>
          <w:rFonts w:ascii="Arial" w:hAnsi="Arial" w:cs="Arial"/>
          <w:b/>
          <w:color w:val="4472C4" w:themeColor="accent1"/>
          <w:sz w:val="28"/>
          <w:szCs w:val="28"/>
        </w:rPr>
      </w:pPr>
    </w:p>
    <w:p w:rsidR="00733272" w:rsidRDefault="00733272" w:rsidP="00733272">
      <w:pPr>
        <w:shd w:val="clear" w:color="auto" w:fill="FFFFFF" w:themeFill="background1"/>
        <w:rPr>
          <w:rFonts w:ascii="Arial" w:hAnsi="Arial" w:cs="Arial"/>
          <w:b/>
          <w:color w:val="4472C4" w:themeColor="accent1"/>
          <w:sz w:val="28"/>
          <w:szCs w:val="28"/>
        </w:rPr>
      </w:pPr>
    </w:p>
    <w:p w:rsidR="003E28A6" w:rsidRDefault="007641CD" w:rsidP="00EC22F2">
      <w:pPr>
        <w:shd w:val="clear" w:color="auto" w:fill="FFFFFF" w:themeFill="background1"/>
        <w:jc w:val="center"/>
        <w:rPr>
          <w:rFonts w:ascii="Arial" w:hAnsi="Arial" w:cs="Arial"/>
          <w:b/>
          <w:color w:val="4472C4" w:themeColor="accent1"/>
          <w:sz w:val="32"/>
          <w:szCs w:val="32"/>
        </w:rPr>
      </w:pPr>
      <w:r w:rsidRPr="00733272">
        <w:rPr>
          <w:rFonts w:ascii="Arial" w:hAnsi="Arial" w:cs="Arial"/>
          <w:b/>
          <w:color w:val="4472C4" w:themeColor="accent1"/>
          <w:sz w:val="32"/>
          <w:szCs w:val="32"/>
        </w:rPr>
        <w:lastRenderedPageBreak/>
        <w:t>OTHER SPECIFI</w:t>
      </w:r>
      <w:r w:rsidR="003E28A6" w:rsidRPr="00733272">
        <w:rPr>
          <w:rFonts w:ascii="Arial" w:hAnsi="Arial" w:cs="Arial"/>
          <w:b/>
          <w:color w:val="4472C4" w:themeColor="accent1"/>
          <w:sz w:val="32"/>
          <w:szCs w:val="32"/>
        </w:rPr>
        <w:t>ED PROCEDURES UNDER THE CHILDREN FIRST ACT 2015:</w:t>
      </w:r>
    </w:p>
    <w:p w:rsidR="00EC22F2" w:rsidRPr="00EC22F2" w:rsidRDefault="00EC22F2" w:rsidP="00EC22F2">
      <w:pPr>
        <w:shd w:val="clear" w:color="auto" w:fill="FFFFFF" w:themeFill="background1"/>
        <w:jc w:val="center"/>
        <w:rPr>
          <w:rFonts w:ascii="Arial" w:hAnsi="Arial" w:cs="Arial"/>
          <w:b/>
          <w:color w:val="4472C4" w:themeColor="accent1"/>
          <w:sz w:val="32"/>
          <w:szCs w:val="32"/>
        </w:rPr>
      </w:pPr>
    </w:p>
    <w:p w:rsidR="003E28A6" w:rsidRPr="00B5566D" w:rsidRDefault="003E28A6" w:rsidP="00EC22F2">
      <w:pPr>
        <w:pStyle w:val="ListParagraph"/>
        <w:numPr>
          <w:ilvl w:val="0"/>
          <w:numId w:val="38"/>
        </w:numPr>
        <w:shd w:val="clear" w:color="auto" w:fill="92D050"/>
        <w:ind w:left="720" w:hanging="720"/>
        <w:jc w:val="center"/>
        <w:rPr>
          <w:rFonts w:ascii="Arial" w:hAnsi="Arial" w:cs="Arial"/>
          <w:b/>
          <w:sz w:val="32"/>
          <w:szCs w:val="32"/>
          <w:u w:val="single"/>
        </w:rPr>
      </w:pPr>
      <w:r w:rsidRPr="00B5566D">
        <w:rPr>
          <w:rFonts w:ascii="Arial" w:hAnsi="Arial" w:cs="Arial"/>
          <w:b/>
          <w:sz w:val="32"/>
          <w:szCs w:val="32"/>
          <w:u w:val="single"/>
        </w:rPr>
        <w:t>PROCEDURE FOR APPOINTING A RELEV</w:t>
      </w:r>
      <w:r w:rsidR="00EC22F2">
        <w:rPr>
          <w:rFonts w:ascii="Arial" w:hAnsi="Arial" w:cs="Arial"/>
          <w:b/>
          <w:sz w:val="32"/>
          <w:szCs w:val="32"/>
          <w:u w:val="single"/>
        </w:rPr>
        <w:t xml:space="preserve">ANT PERSON/S </w:t>
      </w:r>
    </w:p>
    <w:p w:rsidR="00EC22F2" w:rsidRDefault="00EC22F2" w:rsidP="00EC22F2">
      <w:pPr>
        <w:shd w:val="clear" w:color="auto" w:fill="FFFFFF" w:themeFill="background1"/>
        <w:jc w:val="center"/>
        <w:rPr>
          <w:rFonts w:ascii="Arial" w:hAnsi="Arial" w:cs="Arial"/>
          <w:b/>
          <w:sz w:val="32"/>
          <w:szCs w:val="32"/>
          <w:u w:val="single"/>
        </w:rPr>
      </w:pPr>
    </w:p>
    <w:p w:rsidR="003E28A6" w:rsidRPr="00515987" w:rsidRDefault="003E28A6" w:rsidP="00EC22F2">
      <w:pPr>
        <w:shd w:val="clear" w:color="auto" w:fill="FFFFFF" w:themeFill="background1"/>
        <w:jc w:val="center"/>
        <w:rPr>
          <w:rFonts w:ascii="Arial" w:hAnsi="Arial" w:cs="Arial"/>
          <w:b/>
          <w:sz w:val="20"/>
          <w:szCs w:val="20"/>
          <w:u w:val="single"/>
        </w:rPr>
      </w:pPr>
      <w:r>
        <w:rPr>
          <w:rFonts w:ascii="Arial" w:hAnsi="Arial" w:cs="Arial"/>
          <w:b/>
          <w:sz w:val="20"/>
          <w:szCs w:val="20"/>
          <w:u w:val="single"/>
        </w:rPr>
        <w:t>(A specifi</w:t>
      </w:r>
      <w:r w:rsidRPr="00515987">
        <w:rPr>
          <w:rFonts w:ascii="Arial" w:hAnsi="Arial" w:cs="Arial"/>
          <w:b/>
          <w:sz w:val="20"/>
          <w:szCs w:val="20"/>
          <w:u w:val="single"/>
        </w:rPr>
        <w:t>ed procedure under the Children First Act 2015)</w:t>
      </w:r>
    </w:p>
    <w:p w:rsidR="003E28A6" w:rsidRDefault="003E28A6" w:rsidP="003E28A6">
      <w:pPr>
        <w:rPr>
          <w:rFonts w:ascii="Arial" w:hAnsi="Arial" w:cs="Arial"/>
          <w:b/>
        </w:rPr>
      </w:pPr>
    </w:p>
    <w:p w:rsidR="003E28A6" w:rsidRDefault="003E28A6" w:rsidP="003E28A6">
      <w:pPr>
        <w:rPr>
          <w:rFonts w:ascii="Arial" w:hAnsi="Arial" w:cs="Arial"/>
          <w:b/>
        </w:rPr>
      </w:pPr>
      <w:r>
        <w:rPr>
          <w:rFonts w:ascii="Arial" w:hAnsi="Arial" w:cs="Arial"/>
          <w:b/>
        </w:rPr>
        <w:t xml:space="preserve">PROCEDURE FOR </w:t>
      </w:r>
      <w:r w:rsidRPr="003B1A62">
        <w:rPr>
          <w:rFonts w:ascii="Arial" w:hAnsi="Arial" w:cs="Arial"/>
          <w:b/>
        </w:rPr>
        <w:t>APPOINTING A RELEVANT PERSO</w:t>
      </w:r>
      <w:r>
        <w:rPr>
          <w:rFonts w:ascii="Arial" w:hAnsi="Arial" w:cs="Arial"/>
          <w:b/>
        </w:rPr>
        <w:t xml:space="preserve">N/S FOR THE PURPOSES OF THE CHILDREN FIRST ACT, 2015 </w:t>
      </w:r>
    </w:p>
    <w:p w:rsidR="00B5566D" w:rsidRDefault="00B5566D" w:rsidP="003E28A6">
      <w:pPr>
        <w:spacing w:line="0" w:lineRule="atLeast"/>
        <w:ind w:right="306"/>
        <w:rPr>
          <w:rFonts w:ascii="Arial" w:eastAsia="Georgia" w:hAnsi="Arial" w:cs="Arial"/>
        </w:rPr>
      </w:pPr>
    </w:p>
    <w:p w:rsidR="003E28A6" w:rsidRPr="00D82D9E" w:rsidRDefault="003E28A6" w:rsidP="003E28A6">
      <w:pPr>
        <w:spacing w:line="0" w:lineRule="atLeast"/>
        <w:ind w:right="306"/>
        <w:rPr>
          <w:rFonts w:ascii="Arial" w:eastAsia="Georgia" w:hAnsi="Arial" w:cs="Arial"/>
        </w:rPr>
      </w:pPr>
      <w:r w:rsidRPr="00D82D9E">
        <w:rPr>
          <w:rFonts w:ascii="Arial" w:eastAsia="Georgia" w:hAnsi="Arial" w:cs="Arial"/>
        </w:rPr>
        <w:t xml:space="preserve">The Children First Act 2015, Section 11 requires organisations that are providers of </w:t>
      </w:r>
      <w:r>
        <w:rPr>
          <w:rFonts w:ascii="Arial" w:eastAsia="Georgia" w:hAnsi="Arial" w:cs="Arial"/>
        </w:rPr>
        <w:t>R</w:t>
      </w:r>
      <w:r w:rsidRPr="00D82D9E">
        <w:rPr>
          <w:rFonts w:ascii="Arial" w:eastAsia="Georgia" w:hAnsi="Arial" w:cs="Arial"/>
        </w:rPr>
        <w:t xml:space="preserve">elevant </w:t>
      </w:r>
      <w:r>
        <w:rPr>
          <w:rFonts w:ascii="Arial" w:eastAsia="Georgia" w:hAnsi="Arial" w:cs="Arial"/>
        </w:rPr>
        <w:t>S</w:t>
      </w:r>
      <w:r w:rsidRPr="00D82D9E">
        <w:rPr>
          <w:rFonts w:ascii="Arial" w:eastAsia="Georgia" w:hAnsi="Arial" w:cs="Arial"/>
        </w:rPr>
        <w:t xml:space="preserve">ervices to prepare a Child Safeguarding Statement. This is a written statement that specifies the service being provided and the principles and procedures to be observed in order to ensure, as far as practicable, that a child availing of the service is safe from harm. </w:t>
      </w:r>
    </w:p>
    <w:p w:rsidR="003E28A6" w:rsidRPr="00D82D9E" w:rsidRDefault="003E28A6" w:rsidP="003E28A6">
      <w:pPr>
        <w:spacing w:line="276" w:lineRule="auto"/>
        <w:ind w:right="46"/>
        <w:rPr>
          <w:rFonts w:ascii="Arial" w:eastAsia="Georgia" w:hAnsi="Arial" w:cs="Arial"/>
          <w:i/>
        </w:rPr>
      </w:pPr>
      <w:r w:rsidRPr="00D82D9E">
        <w:rPr>
          <w:rFonts w:ascii="Arial" w:eastAsia="Georgia" w:hAnsi="Arial" w:cs="Arial"/>
        </w:rPr>
        <w:t xml:space="preserve">Section 11, (3) (g) of the Act requires that ‘A </w:t>
      </w:r>
      <w:r w:rsidRPr="00D82D9E">
        <w:rPr>
          <w:rFonts w:ascii="Arial" w:eastAsia="Georgia" w:hAnsi="Arial" w:cs="Arial"/>
          <w:i/>
        </w:rPr>
        <w:t xml:space="preserve">child safeguarding statement shall... in that regard, specify the procedures that are in place’ for appointing a </w:t>
      </w:r>
      <w:r>
        <w:rPr>
          <w:rFonts w:ascii="Arial" w:eastAsia="Georgia" w:hAnsi="Arial" w:cs="Arial"/>
          <w:i/>
        </w:rPr>
        <w:t>r</w:t>
      </w:r>
      <w:r w:rsidRPr="00D82D9E">
        <w:rPr>
          <w:rFonts w:ascii="Arial" w:eastAsia="Georgia" w:hAnsi="Arial" w:cs="Arial"/>
          <w:i/>
        </w:rPr>
        <w:t xml:space="preserve">elevant </w:t>
      </w:r>
      <w:r>
        <w:rPr>
          <w:rFonts w:ascii="Arial" w:eastAsia="Georgia" w:hAnsi="Arial" w:cs="Arial"/>
          <w:i/>
        </w:rPr>
        <w:t>p</w:t>
      </w:r>
      <w:r w:rsidRPr="00D82D9E">
        <w:rPr>
          <w:rFonts w:ascii="Arial" w:eastAsia="Georgia" w:hAnsi="Arial" w:cs="Arial"/>
          <w:i/>
        </w:rPr>
        <w:t>erson for the purposes of this Part.</w:t>
      </w:r>
    </w:p>
    <w:p w:rsidR="003E28A6" w:rsidRPr="00214CF3" w:rsidRDefault="003E28A6" w:rsidP="003E28A6">
      <w:pPr>
        <w:spacing w:line="276" w:lineRule="auto"/>
        <w:ind w:right="46"/>
        <w:rPr>
          <w:rFonts w:ascii="Arial" w:eastAsia="Georgia" w:hAnsi="Arial" w:cs="Arial"/>
        </w:rPr>
      </w:pPr>
      <w:r w:rsidRPr="00D82D9E">
        <w:rPr>
          <w:rFonts w:ascii="Arial" w:eastAsia="Georgia" w:hAnsi="Arial" w:cs="Arial"/>
        </w:rPr>
        <w:t>Part 2 (8) of the Act</w:t>
      </w:r>
      <w:r w:rsidRPr="00D82D9E">
        <w:rPr>
          <w:rFonts w:ascii="Arial" w:eastAsia="Georgia" w:hAnsi="Arial" w:cs="Arial"/>
          <w:i/>
        </w:rPr>
        <w:t xml:space="preserve">  </w:t>
      </w:r>
      <w:r w:rsidRPr="00D82D9E">
        <w:rPr>
          <w:rFonts w:ascii="Arial" w:eastAsia="Georgia" w:hAnsi="Arial" w:cs="Arial"/>
        </w:rPr>
        <w:t>outlines the definition in relation</w:t>
      </w:r>
      <w:r w:rsidRPr="00D82D9E">
        <w:rPr>
          <w:rFonts w:ascii="Arial" w:eastAsia="Georgia" w:hAnsi="Arial" w:cs="Arial"/>
          <w:i/>
        </w:rPr>
        <w:t xml:space="preserve"> to “</w:t>
      </w:r>
      <w:r>
        <w:rPr>
          <w:rFonts w:ascii="Arial" w:eastAsia="Georgia" w:hAnsi="Arial" w:cs="Arial"/>
          <w:i/>
        </w:rPr>
        <w:t>R</w:t>
      </w:r>
      <w:r w:rsidRPr="00D82D9E">
        <w:rPr>
          <w:rFonts w:ascii="Arial" w:eastAsia="Georgia" w:hAnsi="Arial" w:cs="Arial"/>
          <w:i/>
        </w:rPr>
        <w:t xml:space="preserve">elevant </w:t>
      </w:r>
      <w:r>
        <w:rPr>
          <w:rFonts w:ascii="Arial" w:eastAsia="Georgia" w:hAnsi="Arial" w:cs="Arial"/>
          <w:i/>
        </w:rPr>
        <w:t>P</w:t>
      </w:r>
      <w:r w:rsidRPr="00D82D9E">
        <w:rPr>
          <w:rFonts w:ascii="Arial" w:eastAsia="Georgia" w:hAnsi="Arial" w:cs="Arial"/>
          <w:i/>
        </w:rPr>
        <w:t>erson” which means a person who is appointed by a provider of a relevant service to be the first point of contac</w:t>
      </w:r>
      <w:r>
        <w:rPr>
          <w:rFonts w:ascii="Arial" w:eastAsia="Georgia" w:hAnsi="Arial" w:cs="Arial"/>
          <w:i/>
        </w:rPr>
        <w:t>t in respect of the provider’s Child Safeguarding S</w:t>
      </w:r>
      <w:r w:rsidRPr="00D82D9E">
        <w:rPr>
          <w:rFonts w:ascii="Arial" w:eastAsia="Georgia" w:hAnsi="Arial" w:cs="Arial"/>
          <w:i/>
        </w:rPr>
        <w:t>tatement.</w:t>
      </w:r>
    </w:p>
    <w:p w:rsidR="003E28A6" w:rsidRDefault="003E28A6" w:rsidP="003E28A6">
      <w:pPr>
        <w:spacing w:line="0" w:lineRule="atLeast"/>
        <w:rPr>
          <w:rFonts w:ascii="Arial" w:eastAsia="Arial" w:hAnsi="Arial" w:cs="Arial"/>
          <w:b/>
          <w:color w:val="0070C0"/>
        </w:rPr>
      </w:pPr>
    </w:p>
    <w:p w:rsidR="003E28A6" w:rsidRPr="001F4F77" w:rsidRDefault="003E28A6" w:rsidP="003E28A6">
      <w:pPr>
        <w:spacing w:line="0" w:lineRule="atLeast"/>
        <w:rPr>
          <w:rFonts w:ascii="Arial" w:eastAsia="Arial" w:hAnsi="Arial" w:cs="Arial"/>
          <w:b/>
        </w:rPr>
      </w:pPr>
      <w:r w:rsidRPr="00DF6581">
        <w:rPr>
          <w:rFonts w:ascii="Arial" w:eastAsia="Arial" w:hAnsi="Arial" w:cs="Arial"/>
          <w:color w:val="0070C0"/>
        </w:rPr>
        <w:t>(Insert name of your organisation</w:t>
      </w:r>
      <w:r>
        <w:rPr>
          <w:rFonts w:ascii="Arial" w:eastAsia="Arial" w:hAnsi="Arial" w:cs="Arial"/>
          <w:color w:val="0070C0"/>
        </w:rPr>
        <w:t>/service</w:t>
      </w:r>
      <w:r w:rsidRPr="00DF6581">
        <w:rPr>
          <w:rFonts w:ascii="Arial" w:eastAsia="Arial" w:hAnsi="Arial" w:cs="Arial"/>
          <w:color w:val="0070C0"/>
        </w:rPr>
        <w:t>)</w:t>
      </w:r>
      <w:r>
        <w:rPr>
          <w:rFonts w:ascii="Arial" w:eastAsia="Arial" w:hAnsi="Arial" w:cs="Arial"/>
          <w:b/>
          <w:color w:val="0070C0"/>
        </w:rPr>
        <w:t xml:space="preserve"> XXX</w:t>
      </w:r>
      <w:r w:rsidRPr="00DF6581">
        <w:rPr>
          <w:rFonts w:ascii="Arial" w:eastAsia="Arial" w:hAnsi="Arial" w:cs="Arial"/>
          <w:b/>
        </w:rPr>
        <w:t xml:space="preserve"> _________________ </w:t>
      </w:r>
      <w:r w:rsidRPr="001F4F77">
        <w:rPr>
          <w:rFonts w:ascii="Arial" w:eastAsia="Arial" w:hAnsi="Arial" w:cs="Arial"/>
          <w:b/>
        </w:rPr>
        <w:t>As an organisation we have a responsibility to appoint a Relevant Person/s in line with the above Act.</w:t>
      </w:r>
    </w:p>
    <w:p w:rsidR="003E28A6" w:rsidRPr="00632C73" w:rsidRDefault="003E28A6" w:rsidP="003E28A6">
      <w:pPr>
        <w:spacing w:line="0" w:lineRule="atLeast"/>
        <w:rPr>
          <w:rFonts w:ascii="Arial" w:eastAsia="Arial" w:hAnsi="Arial" w:cs="Arial"/>
          <w:b/>
        </w:rPr>
      </w:pPr>
      <w:r w:rsidRPr="00632C73">
        <w:rPr>
          <w:rFonts w:ascii="Arial" w:eastAsia="Arial" w:hAnsi="Arial" w:cs="Arial"/>
          <w:b/>
        </w:rPr>
        <w:t>Purpose of this procedure</w:t>
      </w:r>
    </w:p>
    <w:p w:rsidR="00B5566D" w:rsidRDefault="00B5566D" w:rsidP="003E28A6">
      <w:pPr>
        <w:spacing w:line="0" w:lineRule="atLeast"/>
        <w:rPr>
          <w:rFonts w:ascii="Arial" w:eastAsia="Georgia" w:hAnsi="Arial" w:cs="Arial"/>
        </w:rPr>
      </w:pPr>
    </w:p>
    <w:p w:rsidR="003E28A6" w:rsidRPr="003B1A62" w:rsidRDefault="003E28A6" w:rsidP="003E28A6">
      <w:pPr>
        <w:spacing w:line="0" w:lineRule="atLeast"/>
        <w:rPr>
          <w:rFonts w:ascii="Arial" w:eastAsia="Georgia" w:hAnsi="Arial" w:cs="Arial"/>
        </w:rPr>
      </w:pPr>
      <w:r w:rsidRPr="003B1A62">
        <w:rPr>
          <w:rFonts w:ascii="Arial" w:eastAsia="Georgia" w:hAnsi="Arial" w:cs="Arial"/>
        </w:rPr>
        <w:t>The purpose of this procedure is to:</w:t>
      </w:r>
    </w:p>
    <w:p w:rsidR="003E28A6" w:rsidRPr="00C138ED" w:rsidRDefault="003E28A6" w:rsidP="002E3325">
      <w:pPr>
        <w:numPr>
          <w:ilvl w:val="0"/>
          <w:numId w:val="49"/>
        </w:numPr>
        <w:tabs>
          <w:tab w:val="left" w:pos="1240"/>
        </w:tabs>
        <w:ind w:left="1240" w:right="1026" w:hanging="368"/>
        <w:rPr>
          <w:rFonts w:ascii="Arial" w:eastAsia="Georgia" w:hAnsi="Arial" w:cs="Arial"/>
        </w:rPr>
      </w:pPr>
      <w:r w:rsidRPr="003B1A62">
        <w:rPr>
          <w:rFonts w:ascii="Arial" w:eastAsia="Georgia" w:hAnsi="Arial" w:cs="Arial"/>
        </w:rPr>
        <w:t>Meet the requirements of the</w:t>
      </w:r>
      <w:r>
        <w:rPr>
          <w:rFonts w:ascii="Arial" w:eastAsia="Georgia" w:hAnsi="Arial" w:cs="Arial"/>
        </w:rPr>
        <w:t xml:space="preserve"> Children First Act, 2015, by outlining in the</w:t>
      </w:r>
      <w:r w:rsidRPr="003B1A62">
        <w:rPr>
          <w:rFonts w:ascii="Arial" w:eastAsia="Georgia" w:hAnsi="Arial" w:cs="Arial"/>
        </w:rPr>
        <w:t xml:space="preserve"> Child Safeguarding Statement</w:t>
      </w:r>
      <w:r>
        <w:rPr>
          <w:rFonts w:ascii="Arial" w:eastAsia="Georgia" w:hAnsi="Arial" w:cs="Arial"/>
        </w:rPr>
        <w:t xml:space="preserve">/s the </w:t>
      </w:r>
      <w:r w:rsidRPr="003B1A62">
        <w:rPr>
          <w:rFonts w:ascii="Arial" w:eastAsia="Georgia" w:hAnsi="Arial" w:cs="Arial"/>
        </w:rPr>
        <w:t>specified procedures</w:t>
      </w:r>
      <w:r>
        <w:rPr>
          <w:rFonts w:ascii="Arial" w:eastAsia="Georgia" w:hAnsi="Arial" w:cs="Arial"/>
        </w:rPr>
        <w:t xml:space="preserve"> required, which include a “procedure for the appointment of Relevant Person/s.</w:t>
      </w:r>
    </w:p>
    <w:p w:rsidR="003E28A6" w:rsidRDefault="003E28A6" w:rsidP="003E28A6"/>
    <w:p w:rsidR="003E28A6" w:rsidRDefault="003E28A6" w:rsidP="002E3325">
      <w:pPr>
        <w:numPr>
          <w:ilvl w:val="0"/>
          <w:numId w:val="49"/>
        </w:numPr>
        <w:tabs>
          <w:tab w:val="left" w:pos="1240"/>
        </w:tabs>
        <w:ind w:left="1240" w:right="946" w:hanging="368"/>
        <w:rPr>
          <w:rFonts w:ascii="Arial" w:eastAsia="Georgia" w:hAnsi="Arial" w:cs="Arial"/>
        </w:rPr>
      </w:pPr>
      <w:r>
        <w:rPr>
          <w:rFonts w:ascii="Arial" w:eastAsia="Georgia" w:hAnsi="Arial" w:cs="Arial"/>
        </w:rPr>
        <w:t>Ensure that all staff/volunteers within the organisation are aware of the process to appoint the Relevant Person/s.</w:t>
      </w:r>
    </w:p>
    <w:p w:rsidR="003E28A6" w:rsidRPr="00214CF3" w:rsidRDefault="003E28A6" w:rsidP="003E28A6">
      <w:pPr>
        <w:tabs>
          <w:tab w:val="left" w:pos="1240"/>
        </w:tabs>
        <w:ind w:right="946"/>
        <w:rPr>
          <w:rFonts w:ascii="Arial" w:eastAsia="Georgia" w:hAnsi="Arial" w:cs="Arial"/>
        </w:rPr>
      </w:pPr>
    </w:p>
    <w:p w:rsidR="003E28A6" w:rsidRDefault="003E28A6" w:rsidP="002E3325">
      <w:pPr>
        <w:numPr>
          <w:ilvl w:val="0"/>
          <w:numId w:val="49"/>
        </w:numPr>
        <w:tabs>
          <w:tab w:val="left" w:pos="1240"/>
        </w:tabs>
        <w:ind w:left="1240" w:right="946" w:hanging="368"/>
        <w:rPr>
          <w:rFonts w:ascii="Arial" w:eastAsia="Georgia" w:hAnsi="Arial" w:cs="Arial"/>
        </w:rPr>
      </w:pPr>
      <w:r>
        <w:rPr>
          <w:rFonts w:ascii="Arial" w:eastAsia="Georgia" w:hAnsi="Arial" w:cs="Arial"/>
        </w:rPr>
        <w:t xml:space="preserve">Ensure all </w:t>
      </w:r>
      <w:r w:rsidRPr="003E398F">
        <w:rPr>
          <w:rFonts w:ascii="Arial" w:eastAsia="Georgia" w:hAnsi="Arial" w:cs="Arial"/>
        </w:rPr>
        <w:t>staff</w:t>
      </w:r>
      <w:r>
        <w:rPr>
          <w:rFonts w:ascii="Arial" w:eastAsia="Georgia" w:hAnsi="Arial" w:cs="Arial"/>
        </w:rPr>
        <w:t xml:space="preserve">/volunteers are aware of who has been appointed as the Relevant Person/s as outlined in the Child Safeguarding Statement. </w:t>
      </w:r>
    </w:p>
    <w:p w:rsidR="003E28A6" w:rsidRPr="00214CF3" w:rsidRDefault="003E28A6" w:rsidP="003E28A6">
      <w:pPr>
        <w:tabs>
          <w:tab w:val="left" w:pos="1240"/>
        </w:tabs>
        <w:ind w:right="946"/>
        <w:rPr>
          <w:rFonts w:ascii="Arial" w:eastAsia="Georgia" w:hAnsi="Arial" w:cs="Arial"/>
        </w:rPr>
      </w:pPr>
    </w:p>
    <w:p w:rsidR="003E28A6" w:rsidRDefault="003E28A6" w:rsidP="002E3325">
      <w:pPr>
        <w:numPr>
          <w:ilvl w:val="0"/>
          <w:numId w:val="49"/>
        </w:numPr>
        <w:tabs>
          <w:tab w:val="left" w:pos="1240"/>
        </w:tabs>
        <w:ind w:left="1240" w:right="946" w:hanging="368"/>
        <w:rPr>
          <w:rFonts w:ascii="Arial" w:eastAsia="Georgia" w:hAnsi="Arial" w:cs="Arial"/>
        </w:rPr>
      </w:pPr>
      <w:r>
        <w:rPr>
          <w:rFonts w:ascii="Arial" w:eastAsia="Georgia" w:hAnsi="Arial" w:cs="Arial"/>
        </w:rPr>
        <w:t xml:space="preserve">Ensure that all </w:t>
      </w:r>
      <w:r w:rsidRPr="003E398F">
        <w:rPr>
          <w:rFonts w:ascii="Arial" w:eastAsia="Georgia" w:hAnsi="Arial" w:cs="Arial"/>
        </w:rPr>
        <w:t>parents, children</w:t>
      </w:r>
      <w:r>
        <w:rPr>
          <w:rFonts w:ascii="Arial" w:eastAsia="Georgia" w:hAnsi="Arial" w:cs="Arial"/>
        </w:rPr>
        <w:t>,</w:t>
      </w:r>
      <w:r w:rsidRPr="003E398F">
        <w:rPr>
          <w:rFonts w:ascii="Arial" w:eastAsia="Georgia" w:hAnsi="Arial" w:cs="Arial"/>
        </w:rPr>
        <w:t xml:space="preserve"> members of the public</w:t>
      </w:r>
      <w:r>
        <w:rPr>
          <w:rFonts w:ascii="Arial" w:eastAsia="Georgia" w:hAnsi="Arial" w:cs="Arial"/>
        </w:rPr>
        <w:t xml:space="preserve"> and Tusla are aware that they may receive a copy of the Child Safeguarding </w:t>
      </w:r>
      <w:r>
        <w:rPr>
          <w:rFonts w:ascii="Arial" w:eastAsia="Georgia" w:hAnsi="Arial" w:cs="Arial"/>
        </w:rPr>
        <w:lastRenderedPageBreak/>
        <w:t>Statement upon request. This statement will contain the details of the Relevant Person/s.</w:t>
      </w:r>
    </w:p>
    <w:p w:rsidR="003E28A6" w:rsidRPr="003E398F" w:rsidRDefault="003E28A6" w:rsidP="003E28A6">
      <w:pPr>
        <w:tabs>
          <w:tab w:val="left" w:pos="1240"/>
        </w:tabs>
        <w:ind w:right="946"/>
        <w:rPr>
          <w:rFonts w:ascii="Arial" w:eastAsia="Georgia" w:hAnsi="Arial" w:cs="Arial"/>
        </w:rPr>
      </w:pPr>
    </w:p>
    <w:p w:rsidR="003E28A6" w:rsidRDefault="003E28A6" w:rsidP="003E28A6">
      <w:pPr>
        <w:tabs>
          <w:tab w:val="left" w:pos="1240"/>
        </w:tabs>
        <w:spacing w:line="357" w:lineRule="auto"/>
        <w:ind w:right="486"/>
        <w:rPr>
          <w:rFonts w:ascii="Arial" w:eastAsia="Georgia" w:hAnsi="Arial" w:cs="Arial"/>
          <w:b/>
        </w:rPr>
      </w:pPr>
      <w:r w:rsidRPr="002F444F">
        <w:rPr>
          <w:rFonts w:ascii="Arial" w:eastAsia="Georgia" w:hAnsi="Arial" w:cs="Arial"/>
          <w:b/>
        </w:rPr>
        <w:t>Roles</w:t>
      </w:r>
      <w:r>
        <w:rPr>
          <w:rFonts w:ascii="Arial" w:eastAsia="Georgia" w:hAnsi="Arial" w:cs="Arial"/>
          <w:b/>
        </w:rPr>
        <w:t xml:space="preserve"> associated with this procedure</w:t>
      </w:r>
    </w:p>
    <w:p w:rsidR="003E28A6" w:rsidRPr="00632C73" w:rsidRDefault="003E28A6" w:rsidP="002E3325">
      <w:pPr>
        <w:pStyle w:val="ListParagraph"/>
        <w:numPr>
          <w:ilvl w:val="0"/>
          <w:numId w:val="51"/>
        </w:numPr>
        <w:spacing w:after="160" w:line="0" w:lineRule="atLeast"/>
        <w:contextualSpacing/>
        <w:rPr>
          <w:rFonts w:ascii="Arial" w:eastAsia="Arial" w:hAnsi="Arial" w:cs="Arial"/>
        </w:rPr>
      </w:pPr>
      <w:r w:rsidRPr="0070727B">
        <w:rPr>
          <w:rFonts w:ascii="Arial" w:eastAsia="Arial" w:hAnsi="Arial" w:cs="Arial"/>
        </w:rPr>
        <w:t>The</w:t>
      </w:r>
      <w:r w:rsidRPr="0070727B">
        <w:rPr>
          <w:rFonts w:ascii="Arial" w:eastAsia="Arial" w:hAnsi="Arial" w:cs="Arial"/>
          <w:b/>
        </w:rPr>
        <w:t xml:space="preserve"> </w:t>
      </w:r>
      <w:r w:rsidRPr="00DF6581">
        <w:rPr>
          <w:rFonts w:ascii="Arial" w:eastAsia="Arial" w:hAnsi="Arial" w:cs="Arial"/>
          <w:color w:val="0070C0"/>
        </w:rPr>
        <w:t xml:space="preserve">(insert as appropriate) </w:t>
      </w:r>
      <w:r w:rsidRPr="00DF6581">
        <w:rPr>
          <w:rFonts w:ascii="Arial" w:eastAsia="Arial" w:hAnsi="Arial" w:cs="Arial"/>
          <w:b/>
          <w:color w:val="0070C0"/>
        </w:rPr>
        <w:t>XXX</w:t>
      </w:r>
      <w:r>
        <w:rPr>
          <w:rFonts w:ascii="Arial" w:eastAsia="Arial" w:hAnsi="Arial" w:cs="Arial"/>
          <w:b/>
          <w:color w:val="0070C0"/>
        </w:rPr>
        <w:t xml:space="preserve"> </w:t>
      </w:r>
      <w:r w:rsidRPr="00DF6581">
        <w:rPr>
          <w:rFonts w:ascii="Arial" w:eastAsia="Arial" w:hAnsi="Arial" w:cs="Arial"/>
          <w:b/>
        </w:rPr>
        <w:t>_____________</w:t>
      </w:r>
      <w:r w:rsidRPr="00632C73">
        <w:rPr>
          <w:rFonts w:ascii="Arial" w:eastAsia="Arial" w:hAnsi="Arial" w:cs="Arial"/>
        </w:rPr>
        <w:t xml:space="preserve"> </w:t>
      </w:r>
      <w:r w:rsidRPr="00DF6581">
        <w:rPr>
          <w:rFonts w:ascii="Arial" w:eastAsia="Arial" w:hAnsi="Arial" w:cs="Arial"/>
          <w:color w:val="0070C0"/>
        </w:rPr>
        <w:t>CEO, Board of Management, Owner/Proprietor</w:t>
      </w:r>
      <w:r>
        <w:rPr>
          <w:rFonts w:ascii="Arial" w:eastAsia="Arial" w:hAnsi="Arial" w:cs="Arial"/>
          <w:color w:val="0070C0"/>
        </w:rPr>
        <w:t>)</w:t>
      </w:r>
      <w:r w:rsidRPr="00DF6581">
        <w:rPr>
          <w:rFonts w:ascii="Arial" w:eastAsia="Arial" w:hAnsi="Arial" w:cs="Arial"/>
          <w:color w:val="0070C0"/>
        </w:rPr>
        <w:t xml:space="preserve"> </w:t>
      </w:r>
      <w:r w:rsidRPr="00632C73">
        <w:rPr>
          <w:rFonts w:ascii="Arial" w:eastAsia="Arial" w:hAnsi="Arial" w:cs="Arial"/>
        </w:rPr>
        <w:t xml:space="preserve">has responsibility </w:t>
      </w:r>
      <w:r>
        <w:rPr>
          <w:rFonts w:ascii="Arial" w:eastAsia="Arial" w:hAnsi="Arial" w:cs="Arial"/>
        </w:rPr>
        <w:t>for appointing a R</w:t>
      </w:r>
      <w:r w:rsidRPr="00632C73">
        <w:rPr>
          <w:rFonts w:ascii="Arial" w:eastAsia="Arial" w:hAnsi="Arial" w:cs="Arial"/>
        </w:rPr>
        <w:t xml:space="preserve">elevant </w:t>
      </w:r>
      <w:r>
        <w:rPr>
          <w:rFonts w:ascii="Arial" w:eastAsia="Arial" w:hAnsi="Arial" w:cs="Arial"/>
        </w:rPr>
        <w:t>P</w:t>
      </w:r>
      <w:r w:rsidRPr="00632C73">
        <w:rPr>
          <w:rFonts w:ascii="Arial" w:eastAsia="Arial" w:hAnsi="Arial" w:cs="Arial"/>
        </w:rPr>
        <w:t>erson</w:t>
      </w:r>
      <w:r>
        <w:rPr>
          <w:rFonts w:ascii="Arial" w:eastAsia="Arial" w:hAnsi="Arial" w:cs="Arial"/>
        </w:rPr>
        <w:t>/s</w:t>
      </w:r>
      <w:r w:rsidRPr="00632C73">
        <w:rPr>
          <w:rFonts w:ascii="Arial" w:eastAsia="Arial" w:hAnsi="Arial" w:cs="Arial"/>
        </w:rPr>
        <w:t>.</w:t>
      </w:r>
    </w:p>
    <w:p w:rsidR="003E28A6" w:rsidRDefault="003E28A6" w:rsidP="003E28A6">
      <w:pPr>
        <w:pStyle w:val="ListParagraph"/>
        <w:spacing w:line="0" w:lineRule="atLeast"/>
        <w:ind w:left="1800"/>
        <w:rPr>
          <w:rFonts w:ascii="Arial" w:eastAsia="Arial" w:hAnsi="Arial" w:cs="Arial"/>
        </w:rPr>
      </w:pPr>
    </w:p>
    <w:p w:rsidR="003E28A6" w:rsidRDefault="003E28A6" w:rsidP="002E3325">
      <w:pPr>
        <w:pStyle w:val="ListParagraph"/>
        <w:numPr>
          <w:ilvl w:val="0"/>
          <w:numId w:val="51"/>
        </w:numPr>
        <w:spacing w:after="160" w:line="0" w:lineRule="atLeast"/>
        <w:contextualSpacing/>
        <w:rPr>
          <w:rFonts w:ascii="Arial" w:eastAsia="Arial" w:hAnsi="Arial" w:cs="Arial"/>
        </w:rPr>
      </w:pPr>
      <w:r w:rsidRPr="00632C73">
        <w:rPr>
          <w:rFonts w:ascii="Arial" w:eastAsia="Arial" w:hAnsi="Arial" w:cs="Arial"/>
        </w:rPr>
        <w:t xml:space="preserve">The appointed </w:t>
      </w:r>
      <w:r>
        <w:rPr>
          <w:rFonts w:ascii="Arial" w:eastAsia="Arial" w:hAnsi="Arial" w:cs="Arial"/>
        </w:rPr>
        <w:t>R</w:t>
      </w:r>
      <w:r w:rsidRPr="00632C73">
        <w:rPr>
          <w:rFonts w:ascii="Arial" w:eastAsia="Arial" w:hAnsi="Arial" w:cs="Arial"/>
        </w:rPr>
        <w:t xml:space="preserve">elevant </w:t>
      </w:r>
      <w:r>
        <w:rPr>
          <w:rFonts w:ascii="Arial" w:eastAsia="Arial" w:hAnsi="Arial" w:cs="Arial"/>
        </w:rPr>
        <w:t>P</w:t>
      </w:r>
      <w:r w:rsidRPr="00632C73">
        <w:rPr>
          <w:rFonts w:ascii="Arial" w:eastAsia="Arial" w:hAnsi="Arial" w:cs="Arial"/>
        </w:rPr>
        <w:t>erson</w:t>
      </w:r>
      <w:r>
        <w:rPr>
          <w:rFonts w:ascii="Arial" w:eastAsia="Arial" w:hAnsi="Arial" w:cs="Arial"/>
        </w:rPr>
        <w:t>/s</w:t>
      </w:r>
      <w:r w:rsidRPr="00632C73">
        <w:rPr>
          <w:rFonts w:ascii="Arial" w:eastAsia="Arial" w:hAnsi="Arial" w:cs="Arial"/>
        </w:rPr>
        <w:t xml:space="preserve"> in line with the Children First Act, 2015 will be the first point of contact in relation to the Child Safeguarding Statement.</w:t>
      </w:r>
    </w:p>
    <w:p w:rsidR="003E28A6" w:rsidRPr="00A478C0" w:rsidRDefault="003E28A6" w:rsidP="003E28A6">
      <w:pPr>
        <w:pStyle w:val="ListParagraph"/>
        <w:rPr>
          <w:rFonts w:ascii="Arial" w:eastAsia="Arial" w:hAnsi="Arial" w:cs="Arial"/>
        </w:rPr>
      </w:pPr>
    </w:p>
    <w:p w:rsidR="003E28A6" w:rsidRPr="00632C73" w:rsidRDefault="003E28A6" w:rsidP="002E3325">
      <w:pPr>
        <w:pStyle w:val="ListParagraph"/>
        <w:numPr>
          <w:ilvl w:val="0"/>
          <w:numId w:val="51"/>
        </w:numPr>
        <w:spacing w:after="160" w:line="0" w:lineRule="atLeast"/>
        <w:contextualSpacing/>
        <w:rPr>
          <w:rFonts w:ascii="Arial" w:eastAsia="Arial" w:hAnsi="Arial" w:cs="Arial"/>
        </w:rPr>
      </w:pPr>
      <w:r w:rsidRPr="00632C73">
        <w:rPr>
          <w:rFonts w:ascii="Arial" w:eastAsia="Arial" w:hAnsi="Arial" w:cs="Arial"/>
        </w:rPr>
        <w:t>Management and Staff/volunteers will ensure that any queries in relation to the Child Safeguarding Statement</w:t>
      </w:r>
      <w:r>
        <w:rPr>
          <w:rFonts w:ascii="Arial" w:eastAsia="Arial" w:hAnsi="Arial" w:cs="Arial"/>
        </w:rPr>
        <w:t xml:space="preserve"> are directed to the R</w:t>
      </w:r>
      <w:r w:rsidRPr="00632C73">
        <w:rPr>
          <w:rFonts w:ascii="Arial" w:eastAsia="Arial" w:hAnsi="Arial" w:cs="Arial"/>
        </w:rPr>
        <w:t xml:space="preserve">elevant </w:t>
      </w:r>
      <w:r>
        <w:rPr>
          <w:rFonts w:ascii="Arial" w:eastAsia="Arial" w:hAnsi="Arial" w:cs="Arial"/>
        </w:rPr>
        <w:t>P</w:t>
      </w:r>
      <w:r w:rsidRPr="00632C73">
        <w:rPr>
          <w:rFonts w:ascii="Arial" w:eastAsia="Arial" w:hAnsi="Arial" w:cs="Arial"/>
        </w:rPr>
        <w:t>erson</w:t>
      </w:r>
      <w:r>
        <w:rPr>
          <w:rFonts w:ascii="Arial" w:eastAsia="Arial" w:hAnsi="Arial" w:cs="Arial"/>
        </w:rPr>
        <w:t>/s</w:t>
      </w:r>
      <w:r w:rsidRPr="00632C73">
        <w:rPr>
          <w:rFonts w:ascii="Arial" w:eastAsia="Arial" w:hAnsi="Arial" w:cs="Arial"/>
        </w:rPr>
        <w:t xml:space="preserve"> named.</w:t>
      </w:r>
    </w:p>
    <w:p w:rsidR="003E28A6" w:rsidRPr="00632C73" w:rsidRDefault="003E28A6" w:rsidP="003E28A6">
      <w:pPr>
        <w:spacing w:line="0" w:lineRule="atLeast"/>
        <w:rPr>
          <w:rFonts w:ascii="Arial" w:eastAsia="Arial" w:hAnsi="Arial" w:cs="Arial"/>
          <w:b/>
        </w:rPr>
      </w:pPr>
      <w:r>
        <w:rPr>
          <w:rFonts w:ascii="Arial" w:eastAsia="Arial" w:hAnsi="Arial" w:cs="Arial"/>
          <w:b/>
        </w:rPr>
        <w:t xml:space="preserve">Outline of </w:t>
      </w:r>
      <w:r w:rsidRPr="00632C73">
        <w:rPr>
          <w:rFonts w:ascii="Arial" w:eastAsia="Arial" w:hAnsi="Arial" w:cs="Arial"/>
          <w:b/>
        </w:rPr>
        <w:t>Procedure</w:t>
      </w:r>
    </w:p>
    <w:p w:rsidR="00B5566D" w:rsidRDefault="00B5566D" w:rsidP="003E28A6">
      <w:pPr>
        <w:spacing w:line="0" w:lineRule="atLeast"/>
        <w:rPr>
          <w:rFonts w:ascii="Arial" w:eastAsia="Georgia" w:hAnsi="Arial" w:cs="Arial"/>
        </w:rPr>
      </w:pPr>
    </w:p>
    <w:p w:rsidR="003E28A6" w:rsidRDefault="003E28A6" w:rsidP="003E28A6">
      <w:pPr>
        <w:spacing w:line="0" w:lineRule="atLeast"/>
        <w:rPr>
          <w:rFonts w:ascii="Arial" w:eastAsia="Georgia" w:hAnsi="Arial" w:cs="Arial"/>
        </w:rPr>
      </w:pPr>
      <w:r w:rsidRPr="003B1A62">
        <w:rPr>
          <w:rFonts w:ascii="Arial" w:eastAsia="Georgia" w:hAnsi="Arial" w:cs="Arial"/>
        </w:rPr>
        <w:t xml:space="preserve">The procedure to appoint a </w:t>
      </w:r>
      <w:r>
        <w:rPr>
          <w:rFonts w:ascii="Arial" w:eastAsia="Georgia" w:hAnsi="Arial" w:cs="Arial"/>
        </w:rPr>
        <w:t>R</w:t>
      </w:r>
      <w:r w:rsidRPr="003B1A62">
        <w:rPr>
          <w:rFonts w:ascii="Arial" w:eastAsia="Georgia" w:hAnsi="Arial" w:cs="Arial"/>
        </w:rPr>
        <w:t xml:space="preserve">elevant </w:t>
      </w:r>
      <w:r>
        <w:rPr>
          <w:rFonts w:ascii="Arial" w:eastAsia="Georgia" w:hAnsi="Arial" w:cs="Arial"/>
        </w:rPr>
        <w:t>P</w:t>
      </w:r>
      <w:r w:rsidRPr="003B1A62">
        <w:rPr>
          <w:rFonts w:ascii="Arial" w:eastAsia="Georgia" w:hAnsi="Arial" w:cs="Arial"/>
        </w:rPr>
        <w:t>erson</w:t>
      </w:r>
      <w:r>
        <w:rPr>
          <w:rFonts w:ascii="Arial" w:eastAsia="Georgia" w:hAnsi="Arial" w:cs="Arial"/>
        </w:rPr>
        <w:t>/s</w:t>
      </w:r>
      <w:r w:rsidRPr="003B1A62">
        <w:rPr>
          <w:rFonts w:ascii="Arial" w:eastAsia="Georgia" w:hAnsi="Arial" w:cs="Arial"/>
        </w:rPr>
        <w:t xml:space="preserve"> is as follows.</w:t>
      </w:r>
    </w:p>
    <w:p w:rsidR="003E28A6" w:rsidRDefault="003E28A6" w:rsidP="002E3325">
      <w:pPr>
        <w:pStyle w:val="ListParagraph"/>
        <w:numPr>
          <w:ilvl w:val="0"/>
          <w:numId w:val="50"/>
        </w:numPr>
        <w:tabs>
          <w:tab w:val="left" w:pos="1240"/>
        </w:tabs>
        <w:ind w:right="426"/>
        <w:contextualSpacing/>
        <w:rPr>
          <w:rFonts w:ascii="Arial" w:eastAsia="Georgia" w:hAnsi="Arial" w:cs="Arial"/>
        </w:rPr>
      </w:pPr>
      <w:r w:rsidRPr="00632C73">
        <w:rPr>
          <w:rFonts w:ascii="Arial" w:eastAsia="Georgia" w:hAnsi="Arial" w:cs="Arial"/>
        </w:rPr>
        <w:t xml:space="preserve">The </w:t>
      </w:r>
      <w:r>
        <w:rPr>
          <w:rFonts w:ascii="Arial" w:eastAsia="Georgia" w:hAnsi="Arial" w:cs="Arial"/>
        </w:rPr>
        <w:t>(insert as appropriate</w:t>
      </w:r>
      <w:r w:rsidRPr="00BB5902">
        <w:rPr>
          <w:rFonts w:ascii="Arial" w:eastAsia="Georgia" w:hAnsi="Arial" w:cs="Arial"/>
          <w:color w:val="0070C0"/>
        </w:rPr>
        <w:t xml:space="preserve">) </w:t>
      </w:r>
      <w:r>
        <w:rPr>
          <w:rFonts w:ascii="Arial" w:eastAsia="Georgia" w:hAnsi="Arial" w:cs="Arial"/>
          <w:b/>
          <w:color w:val="0070C0"/>
        </w:rPr>
        <w:t xml:space="preserve">XXX </w:t>
      </w:r>
      <w:r w:rsidRPr="00BB5902">
        <w:rPr>
          <w:rFonts w:ascii="Arial" w:eastAsia="Georgia" w:hAnsi="Arial" w:cs="Arial"/>
        </w:rPr>
        <w:t>________________</w:t>
      </w:r>
      <w:r w:rsidRPr="00BB5902">
        <w:rPr>
          <w:rFonts w:ascii="Arial" w:eastAsia="Georgia" w:hAnsi="Arial" w:cs="Arial"/>
          <w:b/>
          <w:color w:val="0070C0"/>
        </w:rPr>
        <w:t xml:space="preserve"> </w:t>
      </w:r>
      <w:r w:rsidRPr="00BB5902">
        <w:rPr>
          <w:rFonts w:ascii="Arial" w:eastAsia="Georgia" w:hAnsi="Arial" w:cs="Arial"/>
          <w:color w:val="0070C0"/>
        </w:rPr>
        <w:t xml:space="preserve">CEO, Chair of Board of Management, Owner/proprietor </w:t>
      </w:r>
      <w:r>
        <w:rPr>
          <w:rFonts w:ascii="Arial" w:eastAsia="Georgia" w:hAnsi="Arial" w:cs="Arial"/>
        </w:rPr>
        <w:t>may decide to be the named Relevant P</w:t>
      </w:r>
      <w:r w:rsidRPr="00632C73">
        <w:rPr>
          <w:rFonts w:ascii="Arial" w:eastAsia="Georgia" w:hAnsi="Arial" w:cs="Arial"/>
        </w:rPr>
        <w:t>erson</w:t>
      </w:r>
      <w:r>
        <w:rPr>
          <w:rFonts w:ascii="Arial" w:eastAsia="Georgia" w:hAnsi="Arial" w:cs="Arial"/>
        </w:rPr>
        <w:t>/s</w:t>
      </w:r>
      <w:r w:rsidRPr="00632C73">
        <w:rPr>
          <w:rFonts w:ascii="Arial" w:eastAsia="Georgia" w:hAnsi="Arial" w:cs="Arial"/>
        </w:rPr>
        <w:t xml:space="preserve"> for the purpose of the Child Safeguarding Statement.</w:t>
      </w:r>
    </w:p>
    <w:p w:rsidR="003E28A6" w:rsidRPr="00632C73" w:rsidRDefault="003E28A6" w:rsidP="003E28A6">
      <w:pPr>
        <w:pStyle w:val="ListParagraph"/>
        <w:tabs>
          <w:tab w:val="left" w:pos="1240"/>
        </w:tabs>
        <w:ind w:left="502" w:right="426"/>
        <w:rPr>
          <w:rFonts w:ascii="Arial" w:eastAsia="Georgia" w:hAnsi="Arial" w:cs="Arial"/>
        </w:rPr>
      </w:pPr>
    </w:p>
    <w:p w:rsidR="003E28A6" w:rsidRDefault="003E28A6" w:rsidP="002E3325">
      <w:pPr>
        <w:numPr>
          <w:ilvl w:val="0"/>
          <w:numId w:val="50"/>
        </w:numPr>
        <w:tabs>
          <w:tab w:val="left" w:pos="1240"/>
        </w:tabs>
        <w:ind w:right="1246"/>
        <w:rPr>
          <w:rFonts w:ascii="Arial" w:eastAsia="Georgia" w:hAnsi="Arial" w:cs="Arial"/>
        </w:rPr>
      </w:pPr>
      <w:r w:rsidRPr="003B1A62">
        <w:rPr>
          <w:rFonts w:ascii="Arial" w:eastAsia="Georgia" w:hAnsi="Arial" w:cs="Arial"/>
        </w:rPr>
        <w:t xml:space="preserve">The </w:t>
      </w:r>
      <w:r w:rsidRPr="00BB5902">
        <w:rPr>
          <w:rFonts w:ascii="Arial" w:eastAsia="Georgia" w:hAnsi="Arial" w:cs="Arial"/>
          <w:color w:val="0070C0"/>
        </w:rPr>
        <w:t xml:space="preserve">(insert as appropriate) </w:t>
      </w:r>
      <w:r w:rsidRPr="00BB5902">
        <w:rPr>
          <w:rFonts w:ascii="Arial" w:eastAsia="Georgia" w:hAnsi="Arial" w:cs="Arial"/>
          <w:b/>
          <w:color w:val="0070C0"/>
        </w:rPr>
        <w:t>XXX</w:t>
      </w:r>
      <w:r w:rsidRPr="00BB5902">
        <w:rPr>
          <w:rFonts w:ascii="Arial" w:eastAsia="Georgia" w:hAnsi="Arial" w:cs="Arial"/>
          <w:color w:val="0070C0"/>
        </w:rPr>
        <w:t xml:space="preserve">  </w:t>
      </w:r>
      <w:r>
        <w:rPr>
          <w:rFonts w:ascii="Arial" w:eastAsia="Georgia" w:hAnsi="Arial" w:cs="Arial"/>
        </w:rPr>
        <w:t>__________________</w:t>
      </w:r>
      <w:r w:rsidRPr="00FE2141">
        <w:rPr>
          <w:rFonts w:ascii="Arial" w:eastAsia="Georgia" w:hAnsi="Arial" w:cs="Arial"/>
          <w:b/>
          <w:color w:val="ACB9CA" w:themeColor="text2" w:themeTint="66"/>
        </w:rPr>
        <w:t xml:space="preserve"> </w:t>
      </w:r>
      <w:r w:rsidRPr="00BB5902">
        <w:rPr>
          <w:rFonts w:ascii="Arial" w:eastAsia="Georgia" w:hAnsi="Arial" w:cs="Arial"/>
          <w:color w:val="0070C0"/>
        </w:rPr>
        <w:t xml:space="preserve">CEO, Board of Management, Owner/proprietor </w:t>
      </w:r>
      <w:r>
        <w:rPr>
          <w:rFonts w:ascii="Arial" w:eastAsia="Georgia" w:hAnsi="Arial" w:cs="Arial"/>
        </w:rPr>
        <w:t xml:space="preserve">may appoint </w:t>
      </w:r>
      <w:r w:rsidRPr="003B1A62">
        <w:rPr>
          <w:rFonts w:ascii="Arial" w:eastAsia="Georgia" w:hAnsi="Arial" w:cs="Arial"/>
        </w:rPr>
        <w:t xml:space="preserve">the </w:t>
      </w:r>
      <w:r>
        <w:rPr>
          <w:rFonts w:ascii="Arial" w:eastAsia="Georgia" w:hAnsi="Arial" w:cs="Arial"/>
        </w:rPr>
        <w:t>Relevant P</w:t>
      </w:r>
      <w:r w:rsidRPr="003B1A62">
        <w:rPr>
          <w:rFonts w:ascii="Arial" w:eastAsia="Georgia" w:hAnsi="Arial" w:cs="Arial"/>
        </w:rPr>
        <w:t>erson</w:t>
      </w:r>
      <w:r>
        <w:rPr>
          <w:rFonts w:ascii="Arial" w:eastAsia="Georgia" w:hAnsi="Arial" w:cs="Arial"/>
        </w:rPr>
        <w:t>/s</w:t>
      </w:r>
      <w:r w:rsidRPr="003B1A62">
        <w:rPr>
          <w:rFonts w:ascii="Arial" w:eastAsia="Georgia" w:hAnsi="Arial" w:cs="Arial"/>
        </w:rPr>
        <w:t xml:space="preserve"> and delegate the function </w:t>
      </w:r>
      <w:r>
        <w:rPr>
          <w:rFonts w:ascii="Arial" w:eastAsia="Georgia" w:hAnsi="Arial" w:cs="Arial"/>
        </w:rPr>
        <w:t>to a nominated person in the organisation.</w:t>
      </w:r>
    </w:p>
    <w:p w:rsidR="003E28A6" w:rsidRDefault="003E28A6" w:rsidP="003E28A6">
      <w:pPr>
        <w:tabs>
          <w:tab w:val="left" w:pos="1240"/>
        </w:tabs>
        <w:ind w:left="720" w:right="1246"/>
        <w:rPr>
          <w:rFonts w:ascii="Arial" w:eastAsia="Georgia" w:hAnsi="Arial" w:cs="Arial"/>
        </w:rPr>
      </w:pPr>
    </w:p>
    <w:p w:rsidR="003E28A6" w:rsidRDefault="003E28A6" w:rsidP="002E3325">
      <w:pPr>
        <w:numPr>
          <w:ilvl w:val="0"/>
          <w:numId w:val="50"/>
        </w:numPr>
        <w:tabs>
          <w:tab w:val="left" w:pos="1240"/>
        </w:tabs>
        <w:ind w:right="1246"/>
        <w:rPr>
          <w:rFonts w:ascii="Arial" w:eastAsia="Georgia" w:hAnsi="Arial" w:cs="Arial"/>
        </w:rPr>
      </w:pPr>
      <w:r>
        <w:rPr>
          <w:rFonts w:ascii="Arial" w:eastAsia="Georgia" w:hAnsi="Arial" w:cs="Arial"/>
        </w:rPr>
        <w:t>If appointed, the role and function of the Relevant Person/s will be outlined in a letter to the nominated person.</w:t>
      </w:r>
    </w:p>
    <w:p w:rsidR="003E28A6" w:rsidRDefault="003E28A6" w:rsidP="003E28A6">
      <w:pPr>
        <w:pStyle w:val="ListParagraph"/>
        <w:rPr>
          <w:rFonts w:ascii="Arial" w:eastAsia="Georgia" w:hAnsi="Arial" w:cs="Arial"/>
        </w:rPr>
      </w:pPr>
    </w:p>
    <w:p w:rsidR="003E28A6" w:rsidRPr="004B4EFE" w:rsidRDefault="003E28A6" w:rsidP="002E3325">
      <w:pPr>
        <w:pStyle w:val="ListParagraph"/>
        <w:numPr>
          <w:ilvl w:val="0"/>
          <w:numId w:val="50"/>
        </w:numPr>
        <w:spacing w:after="160"/>
        <w:contextualSpacing/>
      </w:pPr>
      <w:r w:rsidRPr="00632C73">
        <w:rPr>
          <w:rFonts w:ascii="Arial" w:hAnsi="Arial" w:cs="Arial"/>
        </w:rPr>
        <w:t xml:space="preserve">The name of the </w:t>
      </w:r>
      <w:r>
        <w:rPr>
          <w:rFonts w:ascii="Arial" w:hAnsi="Arial" w:cs="Arial"/>
        </w:rPr>
        <w:t>R</w:t>
      </w:r>
      <w:r w:rsidRPr="00632C73">
        <w:rPr>
          <w:rFonts w:ascii="Arial" w:hAnsi="Arial" w:cs="Arial"/>
        </w:rPr>
        <w:t xml:space="preserve">elevant </w:t>
      </w:r>
      <w:r>
        <w:rPr>
          <w:rFonts w:ascii="Arial" w:hAnsi="Arial" w:cs="Arial"/>
        </w:rPr>
        <w:t>P</w:t>
      </w:r>
      <w:r w:rsidRPr="00632C73">
        <w:rPr>
          <w:rFonts w:ascii="Arial" w:hAnsi="Arial" w:cs="Arial"/>
        </w:rPr>
        <w:t>erson</w:t>
      </w:r>
      <w:r>
        <w:rPr>
          <w:rFonts w:ascii="Arial" w:hAnsi="Arial" w:cs="Arial"/>
        </w:rPr>
        <w:t>/s</w:t>
      </w:r>
      <w:r w:rsidRPr="00632C73">
        <w:rPr>
          <w:rFonts w:ascii="Arial" w:hAnsi="Arial" w:cs="Arial"/>
        </w:rPr>
        <w:t xml:space="preserve"> will be inclu</w:t>
      </w:r>
      <w:r>
        <w:rPr>
          <w:rFonts w:ascii="Arial" w:hAnsi="Arial" w:cs="Arial"/>
        </w:rPr>
        <w:t xml:space="preserve">ded on the </w:t>
      </w:r>
      <w:r w:rsidRPr="00632C73">
        <w:rPr>
          <w:rFonts w:ascii="Arial" w:hAnsi="Arial" w:cs="Arial"/>
        </w:rPr>
        <w:t>Child Safeguarding Statement.</w:t>
      </w:r>
    </w:p>
    <w:p w:rsidR="003E28A6" w:rsidRDefault="003E28A6" w:rsidP="003E28A6">
      <w:pPr>
        <w:pStyle w:val="ListParagraph"/>
      </w:pPr>
    </w:p>
    <w:p w:rsidR="003E28A6" w:rsidRPr="004B4EFE" w:rsidRDefault="003E28A6" w:rsidP="002E3325">
      <w:pPr>
        <w:numPr>
          <w:ilvl w:val="0"/>
          <w:numId w:val="50"/>
        </w:numPr>
        <w:tabs>
          <w:tab w:val="left" w:pos="1240"/>
        </w:tabs>
        <w:ind w:right="946"/>
        <w:rPr>
          <w:rFonts w:ascii="Arial" w:eastAsia="Georgia" w:hAnsi="Arial" w:cs="Arial"/>
        </w:rPr>
      </w:pPr>
      <w:r>
        <w:rPr>
          <w:rFonts w:ascii="Arial" w:eastAsia="Georgia" w:hAnsi="Arial" w:cs="Arial"/>
        </w:rPr>
        <w:t>All</w:t>
      </w:r>
      <w:r w:rsidRPr="003E398F">
        <w:rPr>
          <w:rFonts w:ascii="Arial" w:eastAsia="Georgia" w:hAnsi="Arial" w:cs="Arial"/>
        </w:rPr>
        <w:t xml:space="preserve"> staff</w:t>
      </w:r>
      <w:r>
        <w:rPr>
          <w:rFonts w:ascii="Arial" w:eastAsia="Georgia" w:hAnsi="Arial" w:cs="Arial"/>
        </w:rPr>
        <w:t xml:space="preserve">/volunteers will be made aware of who has been appointed as the Relevant Person/s by receiving a copy of the Child Safeguarding Statement which includes the name of the Relevant Person/s.  All </w:t>
      </w:r>
      <w:r w:rsidRPr="003E398F">
        <w:rPr>
          <w:rFonts w:ascii="Arial" w:eastAsia="Georgia" w:hAnsi="Arial" w:cs="Arial"/>
        </w:rPr>
        <w:t>parents, children</w:t>
      </w:r>
      <w:r>
        <w:rPr>
          <w:rFonts w:ascii="Arial" w:eastAsia="Georgia" w:hAnsi="Arial" w:cs="Arial"/>
        </w:rPr>
        <w:t>,</w:t>
      </w:r>
      <w:r w:rsidRPr="003E398F">
        <w:rPr>
          <w:rFonts w:ascii="Arial" w:eastAsia="Georgia" w:hAnsi="Arial" w:cs="Arial"/>
        </w:rPr>
        <w:t xml:space="preserve"> members of the public</w:t>
      </w:r>
      <w:r>
        <w:rPr>
          <w:rFonts w:ascii="Arial" w:eastAsia="Georgia" w:hAnsi="Arial" w:cs="Arial"/>
        </w:rPr>
        <w:t xml:space="preserve"> and Tusla will also receive a copy of the statement upon request which will inform them of who has been appointed as a Relevant Person/s.</w:t>
      </w:r>
    </w:p>
    <w:p w:rsidR="003E28A6" w:rsidRDefault="003E28A6" w:rsidP="003E28A6">
      <w:pPr>
        <w:pStyle w:val="ListParagraph"/>
        <w:rPr>
          <w:rFonts w:ascii="Arial" w:hAnsi="Arial" w:cs="Arial"/>
        </w:rPr>
      </w:pPr>
    </w:p>
    <w:p w:rsidR="003E28A6" w:rsidRDefault="003E28A6" w:rsidP="002E3325">
      <w:pPr>
        <w:pStyle w:val="ListParagraph"/>
        <w:numPr>
          <w:ilvl w:val="0"/>
          <w:numId w:val="50"/>
        </w:numPr>
        <w:spacing w:after="160" w:line="259" w:lineRule="auto"/>
        <w:contextualSpacing/>
        <w:rPr>
          <w:rFonts w:ascii="Arial" w:hAnsi="Arial" w:cs="Arial"/>
        </w:rPr>
      </w:pPr>
      <w:r>
        <w:rPr>
          <w:rFonts w:ascii="Arial" w:hAnsi="Arial" w:cs="Arial"/>
        </w:rPr>
        <w:t>This procedure and the role and function of the Relevant Person/s will be reviewed within 24 months of the date and outlined on the Child Safeguarding Statement, or as soon as practicable after there has been a material change in any matter to which the statement refers.</w:t>
      </w:r>
    </w:p>
    <w:p w:rsidR="003E28A6" w:rsidRPr="003B1A62" w:rsidRDefault="003E28A6" w:rsidP="003E28A6">
      <w:pPr>
        <w:pStyle w:val="ListParagraph"/>
      </w:pPr>
    </w:p>
    <w:p w:rsidR="003E28A6" w:rsidRPr="00EC22F2" w:rsidRDefault="003E28A6" w:rsidP="00EC22F2">
      <w:pPr>
        <w:rPr>
          <w:rFonts w:ascii="Arial" w:hAnsi="Arial" w:cs="Arial"/>
          <w:color w:val="5B9BD5" w:themeColor="accent5"/>
        </w:rPr>
      </w:pPr>
      <w:r>
        <w:rPr>
          <w:rFonts w:ascii="Arial" w:hAnsi="Arial" w:cs="Arial"/>
        </w:rPr>
        <w:t>DATE:</w:t>
      </w:r>
      <w:r w:rsidRPr="00FE2141">
        <w:rPr>
          <w:rFonts w:ascii="Arial" w:hAnsi="Arial" w:cs="Arial"/>
          <w:sz w:val="28"/>
          <w:szCs w:val="28"/>
        </w:rPr>
        <w:t xml:space="preserve"> </w:t>
      </w:r>
      <w:r>
        <w:rPr>
          <w:rFonts w:ascii="Arial" w:hAnsi="Arial" w:cs="Arial"/>
          <w:b/>
          <w:color w:val="5B9BD5" w:themeColor="accent5"/>
          <w:sz w:val="28"/>
          <w:szCs w:val="28"/>
        </w:rPr>
        <w:t>XXX</w:t>
      </w:r>
    </w:p>
    <w:p w:rsidR="003E28A6" w:rsidRPr="00881633" w:rsidRDefault="003E28A6" w:rsidP="003E28A6">
      <w:pPr>
        <w:rPr>
          <w:rFonts w:ascii="Arial" w:hAnsi="Arial" w:cs="Arial"/>
          <w:b/>
          <w:sz w:val="32"/>
          <w:szCs w:val="32"/>
        </w:rPr>
      </w:pPr>
    </w:p>
    <w:p w:rsidR="003E28A6" w:rsidRDefault="007641CD" w:rsidP="00EC22F2">
      <w:pPr>
        <w:shd w:val="clear" w:color="auto" w:fill="92D050"/>
        <w:jc w:val="center"/>
        <w:rPr>
          <w:rFonts w:ascii="Arial" w:eastAsia="Arial" w:hAnsi="Arial" w:cs="Arial"/>
          <w:b/>
          <w:sz w:val="32"/>
          <w:szCs w:val="32"/>
          <w:u w:val="single"/>
        </w:rPr>
      </w:pPr>
      <w:r>
        <w:rPr>
          <w:rFonts w:ascii="Arial" w:eastAsia="Arial" w:hAnsi="Arial" w:cs="Arial"/>
          <w:b/>
          <w:sz w:val="32"/>
          <w:szCs w:val="32"/>
          <w:u w:val="single"/>
        </w:rPr>
        <w:lastRenderedPageBreak/>
        <w:t>6.</w:t>
      </w:r>
      <w:r w:rsidRPr="00D44936">
        <w:rPr>
          <w:rFonts w:ascii="Arial" w:eastAsia="Arial" w:hAnsi="Arial" w:cs="Arial"/>
          <w:b/>
          <w:sz w:val="32"/>
          <w:szCs w:val="32"/>
          <w:u w:val="single"/>
        </w:rPr>
        <w:t xml:space="preserve"> PROCEDURE</w:t>
      </w:r>
      <w:r w:rsidR="003E28A6" w:rsidRPr="00D44936">
        <w:rPr>
          <w:rFonts w:ascii="Arial" w:eastAsia="Arial" w:hAnsi="Arial" w:cs="Arial"/>
          <w:b/>
          <w:sz w:val="32"/>
          <w:szCs w:val="32"/>
          <w:u w:val="single"/>
        </w:rPr>
        <w:t xml:space="preserve"> FOR MAINTAINING A LIST OF MANDATED PERSONS</w:t>
      </w:r>
    </w:p>
    <w:p w:rsidR="007641CD" w:rsidRPr="00D44936" w:rsidRDefault="007641CD" w:rsidP="007641CD">
      <w:pPr>
        <w:shd w:val="clear" w:color="auto" w:fill="FFFFFF" w:themeFill="background1"/>
        <w:jc w:val="center"/>
        <w:rPr>
          <w:rFonts w:ascii="Arial" w:eastAsia="Arial" w:hAnsi="Arial" w:cs="Arial"/>
          <w:b/>
          <w:sz w:val="32"/>
          <w:szCs w:val="32"/>
          <w:u w:val="single"/>
        </w:rPr>
      </w:pPr>
    </w:p>
    <w:p w:rsidR="003E28A6" w:rsidRPr="00881633" w:rsidRDefault="00D44936" w:rsidP="007641CD">
      <w:pPr>
        <w:shd w:val="clear" w:color="auto" w:fill="FFFFFF" w:themeFill="background1"/>
        <w:jc w:val="center"/>
        <w:rPr>
          <w:rFonts w:ascii="Arial" w:hAnsi="Arial" w:cs="Arial"/>
          <w:b/>
          <w:sz w:val="32"/>
          <w:szCs w:val="32"/>
          <w:u w:val="single"/>
        </w:rPr>
      </w:pPr>
      <w:r>
        <w:rPr>
          <w:rFonts w:ascii="Arial" w:hAnsi="Arial" w:cs="Arial"/>
          <w:b/>
          <w:sz w:val="20"/>
          <w:szCs w:val="20"/>
          <w:u w:val="single"/>
        </w:rPr>
        <w:t xml:space="preserve">(A </w:t>
      </w:r>
      <w:r w:rsidR="003E28A6">
        <w:rPr>
          <w:rFonts w:ascii="Arial" w:hAnsi="Arial" w:cs="Arial"/>
          <w:b/>
          <w:sz w:val="20"/>
          <w:szCs w:val="20"/>
          <w:u w:val="single"/>
        </w:rPr>
        <w:t>specifi</w:t>
      </w:r>
      <w:r w:rsidR="003E28A6" w:rsidRPr="00515987">
        <w:rPr>
          <w:rFonts w:ascii="Arial" w:hAnsi="Arial" w:cs="Arial"/>
          <w:b/>
          <w:sz w:val="20"/>
          <w:szCs w:val="20"/>
          <w:u w:val="single"/>
        </w:rPr>
        <w:t>ed procedure under the Children First Act 2015)</w:t>
      </w:r>
    </w:p>
    <w:p w:rsidR="003E28A6" w:rsidRDefault="003E28A6" w:rsidP="00EC22F2">
      <w:pPr>
        <w:rPr>
          <w:rFonts w:ascii="Arial" w:eastAsia="Arial" w:hAnsi="Arial" w:cs="Arial"/>
          <w:b/>
        </w:rPr>
      </w:pPr>
    </w:p>
    <w:p w:rsidR="003E28A6" w:rsidRDefault="003E28A6" w:rsidP="003E28A6">
      <w:pPr>
        <w:jc w:val="center"/>
        <w:rPr>
          <w:rFonts w:ascii="Arial" w:eastAsia="Arial" w:hAnsi="Arial" w:cs="Arial"/>
          <w:b/>
        </w:rPr>
      </w:pPr>
    </w:p>
    <w:p w:rsidR="003E28A6" w:rsidRPr="003F7EAA" w:rsidRDefault="003E28A6" w:rsidP="003E28A6">
      <w:pPr>
        <w:jc w:val="center"/>
        <w:rPr>
          <w:rFonts w:ascii="Arial" w:hAnsi="Arial" w:cs="Arial"/>
          <w:b/>
        </w:rPr>
      </w:pPr>
      <w:r w:rsidRPr="00501C5C">
        <w:rPr>
          <w:rFonts w:ascii="Arial" w:eastAsia="Arial" w:hAnsi="Arial" w:cs="Arial"/>
          <w:b/>
        </w:rPr>
        <w:t>PROCEDURE FOR MAINTAINING A LIST OF MANDATED PERSONS</w:t>
      </w:r>
    </w:p>
    <w:p w:rsidR="003E28A6" w:rsidRPr="00FF1C27" w:rsidRDefault="003E28A6" w:rsidP="003E28A6">
      <w:pPr>
        <w:jc w:val="center"/>
        <w:rPr>
          <w:rFonts w:ascii="Arial" w:hAnsi="Arial" w:cs="Arial"/>
          <w:b/>
        </w:rPr>
      </w:pPr>
    </w:p>
    <w:p w:rsidR="003E28A6" w:rsidRPr="003053EC" w:rsidRDefault="003E28A6" w:rsidP="003E28A6">
      <w:pPr>
        <w:spacing w:line="0" w:lineRule="atLeast"/>
        <w:ind w:right="306"/>
        <w:rPr>
          <w:rFonts w:ascii="Arial" w:eastAsia="Georgia" w:hAnsi="Arial" w:cs="Arial"/>
        </w:rPr>
      </w:pPr>
      <w:r w:rsidRPr="003053EC">
        <w:rPr>
          <w:rFonts w:ascii="Arial" w:eastAsia="Georgia" w:hAnsi="Arial" w:cs="Arial"/>
        </w:rPr>
        <w:t xml:space="preserve">The Children First Act 2015, Section 11 requires organisations that are providers of </w:t>
      </w:r>
      <w:r>
        <w:rPr>
          <w:rFonts w:ascii="Arial" w:eastAsia="Georgia" w:hAnsi="Arial" w:cs="Arial"/>
        </w:rPr>
        <w:t>R</w:t>
      </w:r>
      <w:r w:rsidRPr="003053EC">
        <w:rPr>
          <w:rFonts w:ascii="Arial" w:eastAsia="Georgia" w:hAnsi="Arial" w:cs="Arial"/>
        </w:rPr>
        <w:t xml:space="preserve">elevant </w:t>
      </w:r>
      <w:r>
        <w:rPr>
          <w:rFonts w:ascii="Arial" w:eastAsia="Georgia" w:hAnsi="Arial" w:cs="Arial"/>
        </w:rPr>
        <w:t>S</w:t>
      </w:r>
      <w:r w:rsidRPr="003053EC">
        <w:rPr>
          <w:rFonts w:ascii="Arial" w:eastAsia="Georgia" w:hAnsi="Arial" w:cs="Arial"/>
        </w:rPr>
        <w:t xml:space="preserve">ervices to prepare a Child Safeguarding Statement. This is a written statement that specifies the service being provided and the principles and procedures to be observed in order to ensure, as far as practicable, that a child availing of the service is safe from harm. </w:t>
      </w:r>
    </w:p>
    <w:p w:rsidR="003E28A6" w:rsidRPr="003053EC" w:rsidRDefault="003E28A6" w:rsidP="003E28A6">
      <w:pPr>
        <w:spacing w:line="41" w:lineRule="exact"/>
        <w:rPr>
          <w:rFonts w:ascii="Arial" w:hAnsi="Arial" w:cs="Arial"/>
        </w:rPr>
      </w:pPr>
    </w:p>
    <w:p w:rsidR="003E28A6" w:rsidRDefault="003E28A6" w:rsidP="003E28A6">
      <w:pPr>
        <w:spacing w:line="276" w:lineRule="auto"/>
        <w:ind w:right="46"/>
        <w:rPr>
          <w:rFonts w:ascii="Arial" w:eastAsia="Georgia" w:hAnsi="Arial" w:cs="Arial"/>
        </w:rPr>
      </w:pPr>
      <w:r>
        <w:rPr>
          <w:rFonts w:ascii="Arial" w:eastAsia="Georgia" w:hAnsi="Arial" w:cs="Arial"/>
        </w:rPr>
        <w:t xml:space="preserve">Section 11, </w:t>
      </w:r>
      <w:r w:rsidRPr="003053EC">
        <w:rPr>
          <w:rFonts w:ascii="Arial" w:eastAsia="Georgia" w:hAnsi="Arial" w:cs="Arial"/>
        </w:rPr>
        <w:t xml:space="preserve">(3) of the Act requires that ‘A </w:t>
      </w:r>
      <w:r w:rsidRPr="003053EC">
        <w:rPr>
          <w:rFonts w:ascii="Arial" w:eastAsia="Georgia" w:hAnsi="Arial" w:cs="Arial"/>
          <w:i/>
        </w:rPr>
        <w:t xml:space="preserve">child safeguarding statement shall... in that regard, specify the procedures that are in place’ for </w:t>
      </w:r>
      <w:r w:rsidRPr="003053EC">
        <w:rPr>
          <w:rFonts w:ascii="Arial" w:eastAsia="Georgia" w:hAnsi="Arial" w:cs="Arial"/>
        </w:rPr>
        <w:t>maintaining a list of the persons (if any) in the</w:t>
      </w:r>
      <w:r w:rsidRPr="003053EC">
        <w:rPr>
          <w:rFonts w:ascii="Arial" w:eastAsia="Georgia" w:hAnsi="Arial" w:cs="Arial"/>
          <w:i/>
        </w:rPr>
        <w:t xml:space="preserve"> </w:t>
      </w:r>
      <w:r w:rsidRPr="003053EC">
        <w:rPr>
          <w:rFonts w:ascii="Arial" w:eastAsia="Georgia" w:hAnsi="Arial" w:cs="Arial"/>
        </w:rPr>
        <w:t xml:space="preserve">relevant service who are mandated persons. </w:t>
      </w:r>
    </w:p>
    <w:p w:rsidR="003E28A6" w:rsidRPr="001F4F77" w:rsidRDefault="003E28A6" w:rsidP="003E28A6">
      <w:pPr>
        <w:spacing w:line="0" w:lineRule="atLeast"/>
        <w:rPr>
          <w:rFonts w:ascii="Arial" w:eastAsia="Arial" w:hAnsi="Arial" w:cs="Arial"/>
          <w:b/>
        </w:rPr>
      </w:pPr>
      <w:r w:rsidRPr="00814543">
        <w:rPr>
          <w:rFonts w:ascii="Arial" w:eastAsia="Arial" w:hAnsi="Arial" w:cs="Arial"/>
          <w:color w:val="0070C0"/>
        </w:rPr>
        <w:t>(Insert name of your organisation/service)</w:t>
      </w:r>
      <w:r w:rsidRPr="00814543">
        <w:rPr>
          <w:rFonts w:ascii="Arial" w:eastAsia="Arial" w:hAnsi="Arial" w:cs="Arial"/>
          <w:b/>
          <w:color w:val="0070C0"/>
        </w:rPr>
        <w:t xml:space="preserve"> </w:t>
      </w:r>
      <w:r>
        <w:rPr>
          <w:rFonts w:ascii="Arial" w:eastAsia="Arial" w:hAnsi="Arial" w:cs="Arial"/>
          <w:b/>
          <w:color w:val="548DD4"/>
        </w:rPr>
        <w:t xml:space="preserve">XXX  </w:t>
      </w:r>
      <w:r w:rsidRPr="00BB5902">
        <w:rPr>
          <w:rFonts w:ascii="Arial" w:eastAsia="Arial" w:hAnsi="Arial" w:cs="Arial"/>
        </w:rPr>
        <w:t xml:space="preserve">______________ </w:t>
      </w:r>
      <w:r>
        <w:rPr>
          <w:rFonts w:ascii="Arial" w:eastAsia="Arial" w:hAnsi="Arial" w:cs="Arial"/>
          <w:b/>
          <w:color w:val="548DD4"/>
        </w:rPr>
        <w:t xml:space="preserve"> </w:t>
      </w:r>
      <w:r w:rsidR="00637684" w:rsidRPr="001F4F77">
        <w:rPr>
          <w:rFonts w:ascii="Arial" w:eastAsia="Arial" w:hAnsi="Arial" w:cs="Arial"/>
          <w:b/>
        </w:rPr>
        <w:t>as</w:t>
      </w:r>
      <w:r w:rsidRPr="001F4F77">
        <w:rPr>
          <w:rFonts w:ascii="Arial" w:eastAsia="Arial" w:hAnsi="Arial" w:cs="Arial"/>
          <w:b/>
        </w:rPr>
        <w:t xml:space="preserve"> an organisation we have a responsibilit</w:t>
      </w:r>
      <w:r>
        <w:rPr>
          <w:rFonts w:ascii="Arial" w:eastAsia="Arial" w:hAnsi="Arial" w:cs="Arial"/>
          <w:b/>
        </w:rPr>
        <w:t>y to maintain a list of mandated persons</w:t>
      </w:r>
      <w:r w:rsidRPr="001F4F77">
        <w:rPr>
          <w:rFonts w:ascii="Arial" w:eastAsia="Arial" w:hAnsi="Arial" w:cs="Arial"/>
          <w:b/>
        </w:rPr>
        <w:t xml:space="preserve"> in line with the above Act.</w:t>
      </w:r>
    </w:p>
    <w:p w:rsidR="003E28A6" w:rsidRPr="003053EC" w:rsidRDefault="003E28A6" w:rsidP="003E28A6">
      <w:pPr>
        <w:spacing w:line="276" w:lineRule="auto"/>
        <w:ind w:right="46"/>
        <w:rPr>
          <w:rFonts w:ascii="Arial" w:eastAsia="Georgia" w:hAnsi="Arial" w:cs="Arial"/>
        </w:rPr>
      </w:pPr>
    </w:p>
    <w:p w:rsidR="003E28A6" w:rsidRPr="00632C73" w:rsidRDefault="003E28A6" w:rsidP="003E28A6">
      <w:pPr>
        <w:spacing w:line="0" w:lineRule="atLeast"/>
        <w:rPr>
          <w:rFonts w:ascii="Arial" w:eastAsia="Arial" w:hAnsi="Arial" w:cs="Arial"/>
          <w:b/>
        </w:rPr>
      </w:pPr>
      <w:r w:rsidRPr="00632C73">
        <w:rPr>
          <w:rFonts w:ascii="Arial" w:eastAsia="Arial" w:hAnsi="Arial" w:cs="Arial"/>
          <w:b/>
        </w:rPr>
        <w:t>Purpose of this procedure</w:t>
      </w:r>
    </w:p>
    <w:p w:rsidR="00B5566D" w:rsidRDefault="00B5566D" w:rsidP="003E28A6">
      <w:pPr>
        <w:spacing w:line="0" w:lineRule="atLeast"/>
        <w:rPr>
          <w:rFonts w:ascii="Arial" w:eastAsia="Georgia" w:hAnsi="Arial" w:cs="Arial"/>
        </w:rPr>
      </w:pPr>
    </w:p>
    <w:p w:rsidR="003E28A6" w:rsidRPr="003B1A62" w:rsidRDefault="003E28A6" w:rsidP="003E28A6">
      <w:pPr>
        <w:spacing w:line="0" w:lineRule="atLeast"/>
        <w:rPr>
          <w:rFonts w:ascii="Arial" w:eastAsia="Georgia" w:hAnsi="Arial" w:cs="Arial"/>
        </w:rPr>
      </w:pPr>
      <w:r w:rsidRPr="003B1A62">
        <w:rPr>
          <w:rFonts w:ascii="Arial" w:eastAsia="Georgia" w:hAnsi="Arial" w:cs="Arial"/>
        </w:rPr>
        <w:t>The purpose of this procedure is to:</w:t>
      </w:r>
    </w:p>
    <w:p w:rsidR="003E28A6" w:rsidRPr="00B5566D" w:rsidRDefault="003E28A6" w:rsidP="00B5566D">
      <w:pPr>
        <w:pStyle w:val="ListParagraph"/>
        <w:numPr>
          <w:ilvl w:val="0"/>
          <w:numId w:val="70"/>
        </w:numPr>
        <w:tabs>
          <w:tab w:val="left" w:pos="1240"/>
        </w:tabs>
        <w:ind w:right="1026"/>
        <w:rPr>
          <w:rFonts w:ascii="Arial" w:eastAsia="Georgia" w:hAnsi="Arial" w:cs="Arial"/>
        </w:rPr>
      </w:pPr>
      <w:r w:rsidRPr="00B5566D">
        <w:rPr>
          <w:rFonts w:ascii="Arial" w:eastAsia="Georgia" w:hAnsi="Arial" w:cs="Arial"/>
        </w:rPr>
        <w:t>Meet the requirements of the Children First Act, 2015, by putting in place a procedure for maintaining a list of persons who are mandated persons as outlined in Schedule 2 of the Act.</w:t>
      </w:r>
    </w:p>
    <w:p w:rsidR="003E28A6" w:rsidRPr="00D35329" w:rsidRDefault="003E28A6" w:rsidP="003E28A6">
      <w:pPr>
        <w:tabs>
          <w:tab w:val="left" w:pos="1240"/>
        </w:tabs>
        <w:ind w:left="1240" w:right="1026"/>
        <w:rPr>
          <w:rFonts w:ascii="Arial" w:eastAsia="Georgia" w:hAnsi="Arial" w:cs="Arial"/>
        </w:rPr>
      </w:pPr>
    </w:p>
    <w:p w:rsidR="003E28A6" w:rsidRPr="00B5566D" w:rsidRDefault="003E28A6" w:rsidP="00B5566D">
      <w:pPr>
        <w:pStyle w:val="ListParagraph"/>
        <w:numPr>
          <w:ilvl w:val="0"/>
          <w:numId w:val="70"/>
        </w:numPr>
        <w:tabs>
          <w:tab w:val="left" w:pos="1240"/>
        </w:tabs>
        <w:ind w:right="946"/>
        <w:rPr>
          <w:rFonts w:ascii="Arial" w:eastAsia="Georgia" w:hAnsi="Arial" w:cs="Arial"/>
        </w:rPr>
      </w:pPr>
      <w:r w:rsidRPr="00B5566D">
        <w:rPr>
          <w:rFonts w:ascii="Arial" w:eastAsia="Georgia" w:hAnsi="Arial" w:cs="Arial"/>
        </w:rPr>
        <w:t xml:space="preserve">Ensure that all </w:t>
      </w:r>
      <w:r w:rsidR="00637684" w:rsidRPr="00B5566D">
        <w:rPr>
          <w:rFonts w:ascii="Arial" w:eastAsia="Georgia" w:hAnsi="Arial" w:cs="Arial"/>
        </w:rPr>
        <w:t>management, staff</w:t>
      </w:r>
      <w:r w:rsidRPr="00B5566D">
        <w:rPr>
          <w:rFonts w:ascii="Arial" w:eastAsia="Georgia" w:hAnsi="Arial" w:cs="Arial"/>
        </w:rPr>
        <w:t>/volunteers within the organisation are aware of the procedure for maintaining a list of mandated persons.</w:t>
      </w:r>
    </w:p>
    <w:p w:rsidR="003E28A6" w:rsidRDefault="003E28A6" w:rsidP="003E28A6">
      <w:pPr>
        <w:pStyle w:val="ListParagraph"/>
        <w:rPr>
          <w:rFonts w:ascii="Arial" w:eastAsia="Georgia" w:hAnsi="Arial" w:cs="Arial"/>
        </w:rPr>
      </w:pPr>
    </w:p>
    <w:p w:rsidR="003E28A6" w:rsidRPr="00B5566D" w:rsidRDefault="003E28A6" w:rsidP="00B5566D">
      <w:pPr>
        <w:pStyle w:val="ListParagraph"/>
        <w:numPr>
          <w:ilvl w:val="0"/>
          <w:numId w:val="70"/>
        </w:numPr>
        <w:tabs>
          <w:tab w:val="left" w:pos="1240"/>
        </w:tabs>
        <w:ind w:right="946"/>
        <w:rPr>
          <w:rFonts w:ascii="Arial" w:eastAsia="Georgia" w:hAnsi="Arial" w:cs="Arial"/>
        </w:rPr>
      </w:pPr>
      <w:r w:rsidRPr="00B5566D">
        <w:rPr>
          <w:rFonts w:ascii="Arial" w:eastAsia="Georgia" w:hAnsi="Arial" w:cs="Arial"/>
        </w:rPr>
        <w:t>Ensure that all management and staff/volunteers within the organisation are aware of the responsibilities of Mandated Persons</w:t>
      </w:r>
    </w:p>
    <w:p w:rsidR="003E28A6" w:rsidRPr="00214CF3" w:rsidRDefault="003E28A6" w:rsidP="003E28A6">
      <w:pPr>
        <w:tabs>
          <w:tab w:val="left" w:pos="1240"/>
        </w:tabs>
        <w:ind w:right="946"/>
        <w:rPr>
          <w:rFonts w:ascii="Arial" w:eastAsia="Georgia" w:hAnsi="Arial" w:cs="Arial"/>
        </w:rPr>
      </w:pPr>
    </w:p>
    <w:p w:rsidR="003E28A6" w:rsidRDefault="003E28A6" w:rsidP="003E28A6">
      <w:pPr>
        <w:spacing w:line="0" w:lineRule="atLeast"/>
        <w:rPr>
          <w:rFonts w:ascii="Arial" w:eastAsia="Arial" w:hAnsi="Arial" w:cs="Arial"/>
          <w:b/>
        </w:rPr>
      </w:pPr>
    </w:p>
    <w:p w:rsidR="003E28A6" w:rsidRPr="00195B57" w:rsidRDefault="003E28A6" w:rsidP="003E28A6">
      <w:pPr>
        <w:spacing w:line="0" w:lineRule="atLeast"/>
        <w:rPr>
          <w:rFonts w:ascii="Arial" w:eastAsia="Arial" w:hAnsi="Arial" w:cs="Arial"/>
          <w:b/>
        </w:rPr>
      </w:pPr>
      <w:r w:rsidRPr="00195B57">
        <w:rPr>
          <w:rFonts w:ascii="Arial" w:eastAsia="Arial" w:hAnsi="Arial" w:cs="Arial"/>
          <w:b/>
        </w:rPr>
        <w:t>Role of the Mandated Persons</w:t>
      </w:r>
    </w:p>
    <w:p w:rsidR="003E28A6" w:rsidRDefault="003E28A6" w:rsidP="003E28A6">
      <w:pPr>
        <w:spacing w:line="0" w:lineRule="atLeast"/>
        <w:rPr>
          <w:rFonts w:ascii="Arial" w:eastAsia="Georgia" w:hAnsi="Arial" w:cs="Arial"/>
        </w:rPr>
      </w:pPr>
      <w:r>
        <w:rPr>
          <w:rFonts w:ascii="Arial" w:eastAsia="Arial" w:hAnsi="Arial" w:cs="Arial"/>
        </w:rPr>
        <w:t>As defined in the Children First Act 2015, mandated persons have a statutory obligation to report concerns which reach or exceed a particular threshold to the local Tusla social work duty service and to cooperate in the assessment of mandated reports (please see Children First: National Guidance (2017)</w:t>
      </w:r>
      <w:r w:rsidRPr="00154C97">
        <w:rPr>
          <w:rFonts w:ascii="Arial" w:eastAsia="Georgia" w:hAnsi="Arial" w:cs="Arial"/>
        </w:rPr>
        <w:t xml:space="preserve"> </w:t>
      </w:r>
      <w:r w:rsidRPr="003053EC">
        <w:rPr>
          <w:rFonts w:ascii="Arial" w:eastAsia="Georgia" w:hAnsi="Arial" w:cs="Arial"/>
        </w:rPr>
        <w:t>Chapter 3,</w:t>
      </w:r>
      <w:r w:rsidRPr="00F51FD7">
        <w:rPr>
          <w:rFonts w:ascii="Arial" w:eastAsia="Georgia" w:hAnsi="Arial" w:cs="Arial"/>
        </w:rPr>
        <w:t xml:space="preserve"> </w:t>
      </w:r>
      <w:r w:rsidRPr="003053EC">
        <w:rPr>
          <w:rFonts w:ascii="Arial" w:eastAsia="Georgia" w:hAnsi="Arial" w:cs="Arial"/>
        </w:rPr>
        <w:t>for further information on the roles of mandated persons and Appendix 2: Schedule of Mandated Persons under the Children First Act 2015 a copy of which is available as an Appendix in this procedure).</w:t>
      </w:r>
    </w:p>
    <w:p w:rsidR="003E28A6" w:rsidRDefault="003E28A6" w:rsidP="003E28A6">
      <w:pPr>
        <w:spacing w:line="0" w:lineRule="atLeast"/>
        <w:rPr>
          <w:rFonts w:ascii="Arial" w:eastAsia="Arial" w:hAnsi="Arial" w:cs="Arial"/>
          <w:b/>
        </w:rPr>
      </w:pPr>
    </w:p>
    <w:p w:rsidR="00EC22F2" w:rsidRDefault="00EC22F2" w:rsidP="003E28A6">
      <w:pPr>
        <w:spacing w:line="0" w:lineRule="atLeast"/>
        <w:rPr>
          <w:rFonts w:ascii="Arial" w:eastAsia="Arial" w:hAnsi="Arial" w:cs="Arial"/>
          <w:b/>
        </w:rPr>
      </w:pPr>
    </w:p>
    <w:p w:rsidR="00EC22F2" w:rsidRDefault="00EC22F2" w:rsidP="003E28A6">
      <w:pPr>
        <w:spacing w:line="0" w:lineRule="atLeast"/>
        <w:rPr>
          <w:rFonts w:ascii="Arial" w:eastAsia="Arial" w:hAnsi="Arial" w:cs="Arial"/>
          <w:b/>
        </w:rPr>
      </w:pPr>
    </w:p>
    <w:p w:rsidR="00EC22F2" w:rsidRDefault="00EC22F2" w:rsidP="003E28A6">
      <w:pPr>
        <w:spacing w:line="0" w:lineRule="atLeast"/>
        <w:rPr>
          <w:rFonts w:ascii="Arial" w:eastAsia="Arial" w:hAnsi="Arial" w:cs="Arial"/>
          <w:b/>
        </w:rPr>
      </w:pPr>
    </w:p>
    <w:p w:rsidR="003E28A6" w:rsidRDefault="003E28A6" w:rsidP="003E28A6">
      <w:pPr>
        <w:spacing w:line="0" w:lineRule="atLeast"/>
        <w:rPr>
          <w:rFonts w:ascii="Arial" w:eastAsia="Arial" w:hAnsi="Arial" w:cs="Arial"/>
          <w:b/>
        </w:rPr>
      </w:pPr>
      <w:r>
        <w:rPr>
          <w:rFonts w:ascii="Arial" w:eastAsia="Arial" w:hAnsi="Arial" w:cs="Arial"/>
          <w:b/>
        </w:rPr>
        <w:lastRenderedPageBreak/>
        <w:t>Outline of procedure</w:t>
      </w:r>
    </w:p>
    <w:p w:rsidR="00B5566D" w:rsidRDefault="00B5566D" w:rsidP="003E28A6">
      <w:pPr>
        <w:spacing w:line="0" w:lineRule="atLeast"/>
        <w:rPr>
          <w:rFonts w:ascii="Arial" w:eastAsia="Arial" w:hAnsi="Arial" w:cs="Arial"/>
          <w:b/>
        </w:rPr>
      </w:pPr>
    </w:p>
    <w:p w:rsidR="00EC22F2" w:rsidRDefault="00EC22F2" w:rsidP="003E28A6">
      <w:pPr>
        <w:spacing w:line="0" w:lineRule="atLeast"/>
        <w:rPr>
          <w:rFonts w:ascii="Arial" w:eastAsia="Arial" w:hAnsi="Arial" w:cs="Arial"/>
          <w:b/>
        </w:rPr>
      </w:pPr>
    </w:p>
    <w:p w:rsidR="003E28A6" w:rsidRPr="00501C5C" w:rsidRDefault="003E28A6" w:rsidP="003E28A6">
      <w:pPr>
        <w:spacing w:line="0" w:lineRule="atLeast"/>
        <w:rPr>
          <w:rFonts w:ascii="Arial" w:eastAsia="Arial" w:hAnsi="Arial" w:cs="Arial"/>
          <w:b/>
        </w:rPr>
      </w:pPr>
      <w:r w:rsidRPr="00501C5C">
        <w:rPr>
          <w:rFonts w:ascii="Arial" w:eastAsia="Arial" w:hAnsi="Arial" w:cs="Arial"/>
          <w:b/>
        </w:rPr>
        <w:t>Employers</w:t>
      </w:r>
    </w:p>
    <w:p w:rsidR="003E28A6" w:rsidRDefault="003E28A6" w:rsidP="003E28A6">
      <w:pPr>
        <w:pStyle w:val="ListParagraph"/>
        <w:spacing w:line="273" w:lineRule="auto"/>
        <w:ind w:left="0" w:right="240"/>
        <w:rPr>
          <w:rFonts w:ascii="Arial" w:eastAsia="Georgia" w:hAnsi="Arial" w:cs="Arial"/>
        </w:rPr>
      </w:pPr>
      <w:r w:rsidRPr="00501C5C">
        <w:rPr>
          <w:rFonts w:ascii="Arial" w:eastAsia="Georgia" w:hAnsi="Arial" w:cs="Arial"/>
        </w:rPr>
        <w:t>It is the responsibility of</w:t>
      </w:r>
      <w:r w:rsidRPr="00501C5C">
        <w:rPr>
          <w:rFonts w:ascii="Arial" w:eastAsia="Georgia" w:hAnsi="Arial" w:cs="Arial"/>
          <w:i/>
        </w:rPr>
        <w:t xml:space="preserve"> </w:t>
      </w:r>
      <w:r w:rsidRPr="00195B57">
        <w:rPr>
          <w:rFonts w:ascii="Arial" w:eastAsia="Georgia" w:hAnsi="Arial" w:cs="Arial"/>
          <w:i/>
          <w:color w:val="0070C0"/>
        </w:rPr>
        <w:t xml:space="preserve">(insert as appropriate- Human Resources, Board of Management, </w:t>
      </w:r>
      <w:proofErr w:type="gramStart"/>
      <w:r w:rsidRPr="00195B57">
        <w:rPr>
          <w:rFonts w:ascii="Arial" w:eastAsia="Georgia" w:hAnsi="Arial" w:cs="Arial"/>
          <w:i/>
          <w:color w:val="0070C0"/>
        </w:rPr>
        <w:t>Delegated</w:t>
      </w:r>
      <w:proofErr w:type="gramEnd"/>
      <w:r w:rsidRPr="00195B57">
        <w:rPr>
          <w:rFonts w:ascii="Arial" w:eastAsia="Georgia" w:hAnsi="Arial" w:cs="Arial"/>
          <w:i/>
          <w:color w:val="0070C0"/>
        </w:rPr>
        <w:t xml:space="preserve"> Senior Manager etc.)________</w:t>
      </w:r>
      <w:r w:rsidRPr="00501C5C">
        <w:rPr>
          <w:rFonts w:ascii="Arial" w:eastAsia="Georgia" w:hAnsi="Arial" w:cs="Arial"/>
          <w:i/>
          <w:color w:val="FF0000"/>
        </w:rPr>
        <w:t xml:space="preserve">  </w:t>
      </w:r>
      <w:r>
        <w:rPr>
          <w:rFonts w:ascii="Arial" w:eastAsia="Georgia" w:hAnsi="Arial" w:cs="Arial"/>
        </w:rPr>
        <w:t xml:space="preserve">to identify persons </w:t>
      </w:r>
      <w:r w:rsidRPr="009D44A8">
        <w:rPr>
          <w:rFonts w:ascii="Arial" w:eastAsia="Georgia" w:hAnsi="Arial" w:cs="Arial"/>
        </w:rPr>
        <w:t>in positions that could be characterised as Mandated Persons with responsibility under Section 14 of the Chil</w:t>
      </w:r>
      <w:r>
        <w:rPr>
          <w:rFonts w:ascii="Arial" w:eastAsia="Georgia" w:hAnsi="Arial" w:cs="Arial"/>
        </w:rPr>
        <w:t>dren First Act 2015. Those staff members will be advised</w:t>
      </w:r>
      <w:r w:rsidRPr="009D44A8">
        <w:rPr>
          <w:rFonts w:ascii="Arial" w:eastAsia="Georgia" w:hAnsi="Arial" w:cs="Arial"/>
        </w:rPr>
        <w:t xml:space="preserve"> of their responsibility as Mandated Persons</w:t>
      </w:r>
      <w:r>
        <w:rPr>
          <w:rFonts w:ascii="Arial" w:eastAsia="Georgia" w:hAnsi="Arial" w:cs="Arial"/>
        </w:rPr>
        <w:t xml:space="preserve"> by letter, and a copy of the letter sent will be held on their personnel</w:t>
      </w:r>
      <w:r w:rsidRPr="009D44A8">
        <w:rPr>
          <w:rFonts w:ascii="Arial" w:eastAsia="Georgia" w:hAnsi="Arial" w:cs="Arial"/>
        </w:rPr>
        <w:t xml:space="preserve"> file. </w:t>
      </w:r>
      <w:r>
        <w:rPr>
          <w:rFonts w:ascii="Arial" w:eastAsia="Georgia" w:hAnsi="Arial" w:cs="Arial"/>
        </w:rPr>
        <w:t>Line Managers of all staff who are identified as Mandated Persons will also be informed of their status by letter.</w:t>
      </w:r>
    </w:p>
    <w:p w:rsidR="003E28A6" w:rsidRPr="00195B57" w:rsidRDefault="003E28A6" w:rsidP="003E28A6">
      <w:pPr>
        <w:pStyle w:val="ListParagraph"/>
        <w:spacing w:line="273" w:lineRule="auto"/>
        <w:ind w:left="0" w:right="240"/>
        <w:rPr>
          <w:rFonts w:ascii="Arial" w:eastAsia="Georgia" w:hAnsi="Arial" w:cs="Arial"/>
          <w:i/>
          <w:color w:val="0070C0"/>
        </w:rPr>
      </w:pPr>
      <w:r w:rsidRPr="009D44A8">
        <w:rPr>
          <w:rFonts w:ascii="Arial" w:eastAsia="Georgia" w:hAnsi="Arial" w:cs="Arial"/>
        </w:rPr>
        <w:t>A full list of</w:t>
      </w:r>
      <w:r>
        <w:rPr>
          <w:rFonts w:ascii="Arial" w:eastAsia="Georgia" w:hAnsi="Arial" w:cs="Arial"/>
        </w:rPr>
        <w:t xml:space="preserve"> the employees and line managers who were sent</w:t>
      </w:r>
      <w:r w:rsidRPr="009D44A8">
        <w:rPr>
          <w:rFonts w:ascii="Arial" w:eastAsia="Georgia" w:hAnsi="Arial" w:cs="Arial"/>
        </w:rPr>
        <w:t xml:space="preserve"> letters</w:t>
      </w:r>
      <w:r>
        <w:rPr>
          <w:rFonts w:ascii="Arial" w:eastAsia="Georgia" w:hAnsi="Arial" w:cs="Arial"/>
        </w:rPr>
        <w:t xml:space="preserve"> in this regard will be held by </w:t>
      </w:r>
      <w:r w:rsidRPr="00BB5902">
        <w:rPr>
          <w:rFonts w:ascii="Arial" w:eastAsia="Georgia" w:hAnsi="Arial" w:cs="Arial"/>
          <w:color w:val="0070C0"/>
        </w:rPr>
        <w:t>(insert Human Resources, Board of Management, Delegated Manager etc.)</w:t>
      </w:r>
      <w:r>
        <w:rPr>
          <w:rFonts w:ascii="Arial" w:eastAsia="Georgia" w:hAnsi="Arial" w:cs="Arial"/>
          <w:i/>
          <w:color w:val="0070C0"/>
        </w:rPr>
        <w:t xml:space="preserve"> </w:t>
      </w:r>
      <w:r w:rsidRPr="00BB5902">
        <w:rPr>
          <w:rFonts w:ascii="Arial" w:eastAsia="Georgia" w:hAnsi="Arial" w:cs="Arial"/>
          <w:b/>
          <w:color w:val="0070C0"/>
        </w:rPr>
        <w:t>XXX</w:t>
      </w:r>
      <w:r w:rsidRPr="00BB5902">
        <w:rPr>
          <w:rFonts w:ascii="Arial" w:eastAsia="Georgia" w:hAnsi="Arial" w:cs="Arial"/>
          <w:i/>
        </w:rPr>
        <w:t xml:space="preserve"> ____________</w:t>
      </w:r>
    </w:p>
    <w:p w:rsidR="003E28A6" w:rsidRDefault="003E28A6" w:rsidP="003E28A6">
      <w:pPr>
        <w:pStyle w:val="ListParagraph"/>
        <w:spacing w:line="273" w:lineRule="auto"/>
        <w:ind w:left="0" w:right="240"/>
        <w:rPr>
          <w:rFonts w:ascii="Arial" w:eastAsia="Georgia" w:hAnsi="Arial" w:cs="Arial"/>
        </w:rPr>
      </w:pPr>
    </w:p>
    <w:p w:rsidR="003E28A6" w:rsidRPr="00501C5C" w:rsidRDefault="003E28A6" w:rsidP="003E28A6">
      <w:pPr>
        <w:pStyle w:val="ListParagraph"/>
        <w:spacing w:line="273" w:lineRule="auto"/>
        <w:ind w:left="0" w:right="240"/>
        <w:rPr>
          <w:rFonts w:ascii="Arial" w:eastAsia="Georgia" w:hAnsi="Arial" w:cs="Arial"/>
          <w:b/>
        </w:rPr>
      </w:pPr>
      <w:r w:rsidRPr="00501C5C">
        <w:rPr>
          <w:rFonts w:ascii="Arial" w:eastAsia="Georgia" w:hAnsi="Arial" w:cs="Arial"/>
          <w:b/>
        </w:rPr>
        <w:t>Line Managers</w:t>
      </w:r>
    </w:p>
    <w:p w:rsidR="003E28A6" w:rsidRDefault="003E28A6" w:rsidP="00B5566D">
      <w:pPr>
        <w:pStyle w:val="ListParagraph"/>
        <w:ind w:left="0" w:right="606"/>
        <w:rPr>
          <w:rFonts w:ascii="Arial" w:eastAsia="Georgia" w:hAnsi="Arial" w:cs="Arial"/>
        </w:rPr>
      </w:pPr>
      <w:r w:rsidRPr="009D44A8">
        <w:rPr>
          <w:rFonts w:ascii="Arial" w:eastAsia="Georgia" w:hAnsi="Arial" w:cs="Arial"/>
        </w:rPr>
        <w:t xml:space="preserve">Line Managers of </w:t>
      </w:r>
      <w:r>
        <w:rPr>
          <w:rFonts w:ascii="Arial" w:eastAsia="Georgia" w:hAnsi="Arial" w:cs="Arial"/>
        </w:rPr>
        <w:t xml:space="preserve">identified </w:t>
      </w:r>
      <w:r w:rsidRPr="009D44A8">
        <w:rPr>
          <w:rFonts w:ascii="Arial" w:eastAsia="Georgia" w:hAnsi="Arial" w:cs="Arial"/>
        </w:rPr>
        <w:t xml:space="preserve">Mandated Persons </w:t>
      </w:r>
      <w:r>
        <w:rPr>
          <w:rFonts w:ascii="Arial" w:eastAsia="Georgia" w:hAnsi="Arial" w:cs="Arial"/>
        </w:rPr>
        <w:t xml:space="preserve">will </w:t>
      </w:r>
      <w:r w:rsidRPr="009D44A8">
        <w:rPr>
          <w:rFonts w:ascii="Arial" w:eastAsia="Georgia" w:hAnsi="Arial" w:cs="Arial"/>
        </w:rPr>
        <w:t>inform new</w:t>
      </w:r>
      <w:r>
        <w:rPr>
          <w:rFonts w:ascii="Arial" w:eastAsia="Georgia" w:hAnsi="Arial" w:cs="Arial"/>
        </w:rPr>
        <w:t xml:space="preserve"> and existing</w:t>
      </w:r>
      <w:r w:rsidRPr="009D44A8">
        <w:rPr>
          <w:rFonts w:ascii="Arial" w:eastAsia="Georgia" w:hAnsi="Arial" w:cs="Arial"/>
        </w:rPr>
        <w:t xml:space="preserve"> staff of their Mandated Person responsibility and this should be discussed within Supervision.</w:t>
      </w:r>
    </w:p>
    <w:p w:rsidR="003E28A6" w:rsidRPr="009D44A8" w:rsidRDefault="003E28A6" w:rsidP="003E28A6">
      <w:pPr>
        <w:pStyle w:val="ListParagraph"/>
        <w:spacing w:line="273" w:lineRule="auto"/>
        <w:ind w:left="0" w:right="240"/>
        <w:rPr>
          <w:rFonts w:ascii="Arial" w:eastAsia="Georgia" w:hAnsi="Arial" w:cs="Arial"/>
        </w:rPr>
      </w:pPr>
    </w:p>
    <w:p w:rsidR="003E28A6" w:rsidRPr="003053EC" w:rsidRDefault="003E28A6" w:rsidP="002E3325">
      <w:pPr>
        <w:pStyle w:val="ListParagraph"/>
        <w:numPr>
          <w:ilvl w:val="0"/>
          <w:numId w:val="47"/>
        </w:numPr>
        <w:tabs>
          <w:tab w:val="left" w:pos="720"/>
        </w:tabs>
        <w:spacing w:line="254" w:lineRule="auto"/>
        <w:ind w:right="6"/>
        <w:contextualSpacing/>
        <w:rPr>
          <w:rFonts w:ascii="Arial" w:eastAsia="Symbol" w:hAnsi="Arial" w:cs="Arial"/>
        </w:rPr>
      </w:pPr>
      <w:r w:rsidRPr="003053EC">
        <w:rPr>
          <w:rFonts w:ascii="Arial" w:eastAsia="Georgia" w:hAnsi="Arial" w:cs="Arial"/>
        </w:rPr>
        <w:t xml:space="preserve">Managers must ensure that employees who are </w:t>
      </w:r>
      <w:r>
        <w:rPr>
          <w:rFonts w:ascii="Arial" w:eastAsia="Georgia" w:hAnsi="Arial" w:cs="Arial"/>
        </w:rPr>
        <w:t>Mandated P</w:t>
      </w:r>
      <w:r w:rsidRPr="003053EC">
        <w:rPr>
          <w:rFonts w:ascii="Arial" w:eastAsia="Georgia" w:hAnsi="Arial" w:cs="Arial"/>
        </w:rPr>
        <w:t>ersons meet their responsibilities and comply with these procedures through monitoring, audit and review</w:t>
      </w:r>
    </w:p>
    <w:p w:rsidR="003E28A6" w:rsidRPr="003053EC" w:rsidRDefault="003E28A6" w:rsidP="003E28A6">
      <w:pPr>
        <w:tabs>
          <w:tab w:val="left" w:pos="720"/>
        </w:tabs>
        <w:spacing w:line="0" w:lineRule="atLeast"/>
        <w:rPr>
          <w:rFonts w:ascii="Arial" w:eastAsia="Symbol" w:hAnsi="Arial" w:cs="Arial"/>
        </w:rPr>
      </w:pPr>
    </w:p>
    <w:p w:rsidR="003E28A6" w:rsidRPr="003053EC" w:rsidRDefault="003E28A6" w:rsidP="003E28A6">
      <w:pPr>
        <w:spacing w:line="39" w:lineRule="exact"/>
        <w:rPr>
          <w:rFonts w:ascii="Arial" w:eastAsia="Symbol" w:hAnsi="Arial" w:cs="Arial"/>
        </w:rPr>
      </w:pPr>
    </w:p>
    <w:p w:rsidR="003E28A6" w:rsidRPr="003053EC" w:rsidRDefault="003E28A6" w:rsidP="002E3325">
      <w:pPr>
        <w:pStyle w:val="ListParagraph"/>
        <w:numPr>
          <w:ilvl w:val="0"/>
          <w:numId w:val="47"/>
        </w:numPr>
        <w:tabs>
          <w:tab w:val="left" w:pos="720"/>
        </w:tabs>
        <w:spacing w:line="0" w:lineRule="atLeast"/>
        <w:contextualSpacing/>
        <w:rPr>
          <w:rFonts w:ascii="Arial" w:eastAsia="Symbol" w:hAnsi="Arial" w:cs="Arial"/>
        </w:rPr>
      </w:pPr>
      <w:r w:rsidRPr="003053EC">
        <w:rPr>
          <w:rFonts w:ascii="Arial" w:eastAsia="Georgia" w:hAnsi="Arial" w:cs="Arial"/>
        </w:rPr>
        <w:t xml:space="preserve">Managers must facilitate training for employees who are </w:t>
      </w:r>
      <w:r>
        <w:rPr>
          <w:rFonts w:ascii="Arial" w:eastAsia="Georgia" w:hAnsi="Arial" w:cs="Arial"/>
        </w:rPr>
        <w:t>M</w:t>
      </w:r>
      <w:r w:rsidRPr="003053EC">
        <w:rPr>
          <w:rFonts w:ascii="Arial" w:eastAsia="Georgia" w:hAnsi="Arial" w:cs="Arial"/>
        </w:rPr>
        <w:t xml:space="preserve">andated </w:t>
      </w:r>
      <w:r>
        <w:rPr>
          <w:rFonts w:ascii="Arial" w:eastAsia="Georgia" w:hAnsi="Arial" w:cs="Arial"/>
        </w:rPr>
        <w:t>P</w:t>
      </w:r>
      <w:r w:rsidRPr="003053EC">
        <w:rPr>
          <w:rFonts w:ascii="Arial" w:eastAsia="Georgia" w:hAnsi="Arial" w:cs="Arial"/>
        </w:rPr>
        <w:t>ersons where necessary</w:t>
      </w:r>
    </w:p>
    <w:p w:rsidR="003E28A6" w:rsidRPr="003053EC" w:rsidRDefault="003E28A6" w:rsidP="003E28A6">
      <w:pPr>
        <w:spacing w:line="23" w:lineRule="exact"/>
        <w:rPr>
          <w:rFonts w:ascii="Arial" w:eastAsia="Symbol" w:hAnsi="Arial" w:cs="Arial"/>
        </w:rPr>
      </w:pPr>
    </w:p>
    <w:p w:rsidR="003E28A6" w:rsidRPr="003053EC" w:rsidRDefault="003E28A6" w:rsidP="003E28A6">
      <w:pPr>
        <w:spacing w:line="61" w:lineRule="exact"/>
        <w:rPr>
          <w:rFonts w:ascii="Arial" w:eastAsia="Symbol" w:hAnsi="Arial" w:cs="Arial"/>
        </w:rPr>
      </w:pPr>
    </w:p>
    <w:p w:rsidR="003E28A6" w:rsidRPr="003053EC" w:rsidRDefault="003E28A6" w:rsidP="002E3325">
      <w:pPr>
        <w:pStyle w:val="ListParagraph"/>
        <w:numPr>
          <w:ilvl w:val="0"/>
          <w:numId w:val="47"/>
        </w:numPr>
        <w:tabs>
          <w:tab w:val="left" w:pos="720"/>
        </w:tabs>
        <w:spacing w:line="256" w:lineRule="auto"/>
        <w:ind w:right="6"/>
        <w:contextualSpacing/>
        <w:rPr>
          <w:rFonts w:ascii="Arial" w:eastAsia="Symbol" w:hAnsi="Arial" w:cs="Arial"/>
        </w:rPr>
      </w:pPr>
      <w:r w:rsidRPr="003053EC">
        <w:rPr>
          <w:rFonts w:ascii="Arial" w:eastAsia="Georgia" w:hAnsi="Arial" w:cs="Arial"/>
        </w:rPr>
        <w:t xml:space="preserve">Managers are responsible for consulting with staff to review the </w:t>
      </w:r>
      <w:r>
        <w:rPr>
          <w:rFonts w:ascii="Arial" w:eastAsia="Georgia" w:hAnsi="Arial" w:cs="Arial"/>
        </w:rPr>
        <w:t>M</w:t>
      </w:r>
      <w:r w:rsidRPr="003053EC">
        <w:rPr>
          <w:rFonts w:ascii="Arial" w:eastAsia="Georgia" w:hAnsi="Arial" w:cs="Arial"/>
        </w:rPr>
        <w:t xml:space="preserve">andated </w:t>
      </w:r>
      <w:r>
        <w:rPr>
          <w:rFonts w:ascii="Arial" w:eastAsia="Georgia" w:hAnsi="Arial" w:cs="Arial"/>
        </w:rPr>
        <w:t>P</w:t>
      </w:r>
      <w:r w:rsidRPr="003053EC">
        <w:rPr>
          <w:rFonts w:ascii="Arial" w:eastAsia="Georgia" w:hAnsi="Arial" w:cs="Arial"/>
        </w:rPr>
        <w:t xml:space="preserve">ersons list to remove persons who are not </w:t>
      </w:r>
      <w:r>
        <w:rPr>
          <w:rFonts w:ascii="Arial" w:eastAsia="Georgia" w:hAnsi="Arial" w:cs="Arial"/>
        </w:rPr>
        <w:t>identified as Mandated P</w:t>
      </w:r>
      <w:r w:rsidRPr="003053EC">
        <w:rPr>
          <w:rFonts w:ascii="Arial" w:eastAsia="Georgia" w:hAnsi="Arial" w:cs="Arial"/>
        </w:rPr>
        <w:t xml:space="preserve">ersons. They must inform </w:t>
      </w:r>
      <w:r w:rsidRPr="00BB5902">
        <w:rPr>
          <w:rFonts w:ascii="Arial" w:eastAsia="Georgia" w:hAnsi="Arial" w:cs="Arial"/>
          <w:color w:val="0070C0"/>
        </w:rPr>
        <w:t>(insert Human Resources, Board of Management, Delegated Manager etc.)</w:t>
      </w:r>
      <w:r>
        <w:rPr>
          <w:rFonts w:ascii="Arial" w:eastAsia="Georgia" w:hAnsi="Arial" w:cs="Arial"/>
          <w:color w:val="0070C0"/>
        </w:rPr>
        <w:t xml:space="preserve"> </w:t>
      </w:r>
      <w:r w:rsidRPr="00BB5902">
        <w:rPr>
          <w:rFonts w:ascii="Arial" w:eastAsia="Georgia" w:hAnsi="Arial" w:cs="Arial"/>
          <w:b/>
          <w:color w:val="0070C0"/>
        </w:rPr>
        <w:t>XXX</w:t>
      </w:r>
      <w:r w:rsidRPr="00195B57">
        <w:rPr>
          <w:rFonts w:ascii="Arial" w:eastAsia="Georgia" w:hAnsi="Arial" w:cs="Arial"/>
          <w:i/>
          <w:color w:val="0070C0"/>
        </w:rPr>
        <w:t xml:space="preserve"> </w:t>
      </w:r>
      <w:r w:rsidRPr="00BB5902">
        <w:rPr>
          <w:rFonts w:ascii="Arial" w:eastAsia="Georgia" w:hAnsi="Arial" w:cs="Arial"/>
          <w:i/>
        </w:rPr>
        <w:t>____________</w:t>
      </w:r>
      <w:r>
        <w:rPr>
          <w:rFonts w:ascii="Arial" w:eastAsia="Georgia" w:hAnsi="Arial" w:cs="Arial"/>
          <w:i/>
          <w:color w:val="0070C0"/>
        </w:rPr>
        <w:t xml:space="preserve"> </w:t>
      </w:r>
      <w:r w:rsidRPr="003053EC">
        <w:rPr>
          <w:rFonts w:ascii="Arial" w:eastAsia="Georgia" w:hAnsi="Arial" w:cs="Arial"/>
        </w:rPr>
        <w:t>of any changes required to the list.</w:t>
      </w:r>
    </w:p>
    <w:p w:rsidR="003E28A6" w:rsidRPr="009715C6" w:rsidRDefault="003E28A6" w:rsidP="003E28A6">
      <w:pPr>
        <w:spacing w:line="43" w:lineRule="exact"/>
        <w:rPr>
          <w:rFonts w:ascii="Arial" w:eastAsia="Symbol" w:hAnsi="Arial" w:cs="Arial"/>
          <w:color w:val="404040"/>
        </w:rPr>
      </w:pPr>
    </w:p>
    <w:p w:rsidR="003E28A6" w:rsidRDefault="003E28A6" w:rsidP="003E28A6">
      <w:pPr>
        <w:spacing w:line="0" w:lineRule="atLeast"/>
        <w:rPr>
          <w:rFonts w:ascii="Arial" w:hAnsi="Arial" w:cs="Arial"/>
        </w:rPr>
      </w:pPr>
    </w:p>
    <w:p w:rsidR="003E28A6" w:rsidRDefault="003E28A6" w:rsidP="003E28A6">
      <w:pPr>
        <w:spacing w:line="0" w:lineRule="atLeast"/>
        <w:rPr>
          <w:rFonts w:ascii="Arial" w:hAnsi="Arial" w:cs="Arial"/>
        </w:rPr>
      </w:pPr>
      <w:r>
        <w:rPr>
          <w:rFonts w:ascii="Arial" w:hAnsi="Arial" w:cs="Arial"/>
        </w:rPr>
        <w:t xml:space="preserve">It is the Line manager’s responsibility to ensure that all information, induction and training necessary for staff members who are Mandated Persons is undertaken with particular reference to the reporting procedure. </w:t>
      </w:r>
    </w:p>
    <w:p w:rsidR="003A47C4" w:rsidRDefault="003A47C4" w:rsidP="003E28A6">
      <w:pPr>
        <w:spacing w:line="0" w:lineRule="atLeast"/>
        <w:rPr>
          <w:rFonts w:ascii="Arial" w:hAnsi="Arial" w:cs="Arial"/>
          <w:b/>
        </w:rPr>
      </w:pPr>
    </w:p>
    <w:p w:rsidR="003E28A6" w:rsidRPr="00501C5C" w:rsidRDefault="003E28A6" w:rsidP="003E28A6">
      <w:pPr>
        <w:spacing w:line="0" w:lineRule="atLeast"/>
        <w:rPr>
          <w:rFonts w:ascii="Arial" w:hAnsi="Arial" w:cs="Arial"/>
          <w:b/>
        </w:rPr>
      </w:pPr>
      <w:r w:rsidRPr="00501C5C">
        <w:rPr>
          <w:rFonts w:ascii="Arial" w:hAnsi="Arial" w:cs="Arial"/>
          <w:b/>
        </w:rPr>
        <w:t>Staff (and or volunteers)</w:t>
      </w:r>
    </w:p>
    <w:p w:rsidR="003E28A6" w:rsidRPr="003053EC" w:rsidRDefault="003E28A6" w:rsidP="002E3325">
      <w:pPr>
        <w:pStyle w:val="ListParagraph"/>
        <w:numPr>
          <w:ilvl w:val="0"/>
          <w:numId w:val="48"/>
        </w:numPr>
        <w:tabs>
          <w:tab w:val="left" w:pos="720"/>
        </w:tabs>
        <w:spacing w:line="254" w:lineRule="auto"/>
        <w:ind w:right="6"/>
        <w:contextualSpacing/>
        <w:rPr>
          <w:rFonts w:ascii="Arial" w:eastAsia="Symbol" w:hAnsi="Arial" w:cs="Arial"/>
        </w:rPr>
      </w:pPr>
      <w:r w:rsidRPr="003053EC">
        <w:rPr>
          <w:rFonts w:ascii="Arial" w:eastAsia="Georgia" w:hAnsi="Arial" w:cs="Arial"/>
        </w:rPr>
        <w:t>Staff who are Mandated Persons when fulfilling their legal responsibility should ensure their line manager</w:t>
      </w:r>
      <w:r>
        <w:rPr>
          <w:rFonts w:ascii="Arial" w:eastAsia="Georgia" w:hAnsi="Arial" w:cs="Arial"/>
        </w:rPr>
        <w:t xml:space="preserve">/Designated Liaison Person </w:t>
      </w:r>
      <w:r w:rsidRPr="003053EC">
        <w:rPr>
          <w:rFonts w:ascii="Arial" w:eastAsia="Georgia" w:hAnsi="Arial" w:cs="Arial"/>
        </w:rPr>
        <w:t>is aware when they are making a report.</w:t>
      </w:r>
    </w:p>
    <w:p w:rsidR="003E28A6" w:rsidRPr="009715C6" w:rsidRDefault="003E28A6" w:rsidP="003E28A6">
      <w:pPr>
        <w:tabs>
          <w:tab w:val="left" w:pos="720"/>
        </w:tabs>
        <w:spacing w:line="254" w:lineRule="auto"/>
        <w:ind w:right="6"/>
        <w:rPr>
          <w:rFonts w:ascii="Arial" w:eastAsia="Symbol" w:hAnsi="Arial" w:cs="Arial"/>
          <w:color w:val="404040"/>
        </w:rPr>
      </w:pPr>
    </w:p>
    <w:p w:rsidR="003E28A6" w:rsidRPr="00296119" w:rsidRDefault="003E28A6" w:rsidP="002E3325">
      <w:pPr>
        <w:pStyle w:val="ListParagraph"/>
        <w:numPr>
          <w:ilvl w:val="0"/>
          <w:numId w:val="48"/>
        </w:numPr>
        <w:spacing w:after="160" w:line="273" w:lineRule="auto"/>
        <w:ind w:right="240"/>
        <w:contextualSpacing/>
        <w:rPr>
          <w:rFonts w:ascii="Arial" w:eastAsia="Georgia" w:hAnsi="Arial" w:cs="Arial"/>
        </w:rPr>
      </w:pPr>
      <w:r w:rsidRPr="00296119">
        <w:rPr>
          <w:rFonts w:ascii="Arial" w:eastAsia="Georgia" w:hAnsi="Arial" w:cs="Arial"/>
        </w:rPr>
        <w:t>Those who were graded as Mandated Persons but self-determined they did not meet the criteria as Mandated Person are advised to inform their line management.</w:t>
      </w:r>
    </w:p>
    <w:p w:rsidR="003E28A6" w:rsidRPr="00501C5C" w:rsidRDefault="003E28A6" w:rsidP="003E28A6">
      <w:pPr>
        <w:pStyle w:val="ListParagraph"/>
        <w:spacing w:line="220" w:lineRule="exact"/>
        <w:ind w:left="0"/>
        <w:rPr>
          <w:rFonts w:ascii="Arial" w:hAnsi="Arial" w:cs="Arial"/>
          <w:color w:val="2F5496" w:themeColor="accent1" w:themeShade="BF"/>
        </w:rPr>
      </w:pPr>
    </w:p>
    <w:p w:rsidR="003E28A6" w:rsidRDefault="003E28A6" w:rsidP="003E28A6">
      <w:pPr>
        <w:pStyle w:val="ListParagraph"/>
        <w:spacing w:line="264" w:lineRule="auto"/>
        <w:ind w:left="0" w:right="960"/>
        <w:rPr>
          <w:rFonts w:ascii="Arial" w:eastAsia="Arial" w:hAnsi="Arial" w:cs="Arial"/>
          <w:b/>
        </w:rPr>
      </w:pPr>
    </w:p>
    <w:p w:rsidR="003E28A6" w:rsidRPr="00195B57" w:rsidRDefault="003E28A6" w:rsidP="003E28A6">
      <w:pPr>
        <w:pStyle w:val="ListParagraph"/>
        <w:spacing w:line="264" w:lineRule="auto"/>
        <w:ind w:left="0" w:right="960"/>
        <w:rPr>
          <w:rFonts w:ascii="Arial" w:eastAsia="Arial" w:hAnsi="Arial" w:cs="Arial"/>
          <w:b/>
        </w:rPr>
      </w:pPr>
      <w:r w:rsidRPr="00195B57">
        <w:rPr>
          <w:rFonts w:ascii="Arial" w:eastAsia="Arial" w:hAnsi="Arial" w:cs="Arial"/>
          <w:b/>
        </w:rPr>
        <w:t>Arrangements to notify staff of their Mandated Person Responsibility</w:t>
      </w:r>
    </w:p>
    <w:p w:rsidR="003E28A6" w:rsidRPr="009D44A8" w:rsidRDefault="003E28A6" w:rsidP="002E3325">
      <w:pPr>
        <w:pStyle w:val="ListParagraph"/>
        <w:numPr>
          <w:ilvl w:val="0"/>
          <w:numId w:val="46"/>
        </w:numPr>
        <w:spacing w:after="160" w:line="12" w:lineRule="exact"/>
        <w:contextualSpacing/>
        <w:rPr>
          <w:rFonts w:ascii="Arial" w:hAnsi="Arial" w:cs="Arial"/>
        </w:rPr>
      </w:pPr>
    </w:p>
    <w:p w:rsidR="003E28A6" w:rsidRPr="00501C5C" w:rsidRDefault="003E28A6" w:rsidP="003E28A6">
      <w:pPr>
        <w:pStyle w:val="ListParagraph"/>
        <w:spacing w:line="276" w:lineRule="auto"/>
        <w:ind w:left="0" w:right="120"/>
        <w:jc w:val="both"/>
        <w:rPr>
          <w:rFonts w:ascii="Arial" w:eastAsia="Georgia" w:hAnsi="Arial" w:cs="Arial"/>
          <w:color w:val="2F5496" w:themeColor="accent1" w:themeShade="BF"/>
        </w:rPr>
      </w:pPr>
      <w:r w:rsidRPr="009D44A8">
        <w:rPr>
          <w:rFonts w:ascii="Arial" w:eastAsia="Georgia" w:hAnsi="Arial" w:cs="Arial"/>
        </w:rPr>
        <w:t>Employment contracts</w:t>
      </w:r>
      <w:r>
        <w:rPr>
          <w:rFonts w:ascii="Arial" w:eastAsia="Georgia" w:hAnsi="Arial" w:cs="Arial"/>
        </w:rPr>
        <w:t xml:space="preserve"> for all </w:t>
      </w:r>
      <w:r w:rsidRPr="009D44A8">
        <w:rPr>
          <w:rFonts w:ascii="Arial" w:eastAsia="Georgia" w:hAnsi="Arial" w:cs="Arial"/>
        </w:rPr>
        <w:t>staff</w:t>
      </w:r>
      <w:r>
        <w:rPr>
          <w:rFonts w:ascii="Arial" w:eastAsia="Georgia" w:hAnsi="Arial" w:cs="Arial"/>
        </w:rPr>
        <w:t xml:space="preserve"> will</w:t>
      </w:r>
      <w:r w:rsidRPr="009D44A8">
        <w:rPr>
          <w:rFonts w:ascii="Arial" w:eastAsia="Georgia" w:hAnsi="Arial" w:cs="Arial"/>
        </w:rPr>
        <w:t xml:space="preserve"> indicate</w:t>
      </w:r>
      <w:r>
        <w:rPr>
          <w:rFonts w:ascii="Arial" w:eastAsia="Georgia" w:hAnsi="Arial" w:cs="Arial"/>
        </w:rPr>
        <w:t xml:space="preserve"> that</w:t>
      </w:r>
      <w:r w:rsidRPr="009D44A8">
        <w:rPr>
          <w:rFonts w:ascii="Arial" w:eastAsia="Georgia" w:hAnsi="Arial" w:cs="Arial"/>
        </w:rPr>
        <w:t xml:space="preserve"> they must adhere to all relevant legislation</w:t>
      </w:r>
      <w:r>
        <w:rPr>
          <w:rFonts w:ascii="Arial" w:eastAsia="Georgia" w:hAnsi="Arial" w:cs="Arial"/>
        </w:rPr>
        <w:t>.</w:t>
      </w:r>
      <w:r w:rsidRPr="009D44A8">
        <w:rPr>
          <w:rFonts w:ascii="Arial" w:eastAsia="Georgia" w:hAnsi="Arial" w:cs="Arial"/>
        </w:rPr>
        <w:t xml:space="preserve"> </w:t>
      </w:r>
      <w:r>
        <w:rPr>
          <w:rFonts w:ascii="Arial" w:eastAsia="Georgia" w:hAnsi="Arial" w:cs="Arial"/>
        </w:rPr>
        <w:t>T</w:t>
      </w:r>
      <w:r w:rsidRPr="009D44A8">
        <w:rPr>
          <w:rFonts w:ascii="Arial" w:eastAsia="Georgia" w:hAnsi="Arial" w:cs="Arial"/>
        </w:rPr>
        <w:t xml:space="preserve">his includes the Children First Act. </w:t>
      </w:r>
      <w:r>
        <w:rPr>
          <w:rFonts w:ascii="Arial" w:eastAsia="Georgia" w:hAnsi="Arial" w:cs="Arial"/>
        </w:rPr>
        <w:t xml:space="preserve">The following will be included in all existing and new employee contracts. </w:t>
      </w:r>
      <w:r w:rsidRPr="009D44A8">
        <w:rPr>
          <w:rFonts w:ascii="Arial" w:eastAsia="Georgia" w:hAnsi="Arial" w:cs="Arial"/>
        </w:rPr>
        <w:t xml:space="preserve">‘You are required to comply with legislation / policies which have particular application to your position. Details of these policies </w:t>
      </w:r>
      <w:r w:rsidRPr="00501C5C">
        <w:rPr>
          <w:rFonts w:ascii="Arial" w:eastAsia="Georgia" w:hAnsi="Arial" w:cs="Arial"/>
        </w:rPr>
        <w:t>will be communicated to you by your Line manag</w:t>
      </w:r>
      <w:r>
        <w:rPr>
          <w:rFonts w:ascii="Arial" w:eastAsia="Georgia" w:hAnsi="Arial" w:cs="Arial"/>
        </w:rPr>
        <w:t xml:space="preserve">er’. </w:t>
      </w:r>
    </w:p>
    <w:p w:rsidR="003E28A6" w:rsidRPr="00A1207C" w:rsidRDefault="003E28A6" w:rsidP="003E28A6">
      <w:pPr>
        <w:pStyle w:val="ListParagraph"/>
        <w:spacing w:line="12" w:lineRule="exact"/>
        <w:ind w:left="0"/>
        <w:rPr>
          <w:rFonts w:ascii="Arial" w:hAnsi="Arial" w:cs="Arial"/>
          <w:color w:val="FF0000"/>
        </w:rPr>
      </w:pPr>
    </w:p>
    <w:p w:rsidR="003E28A6" w:rsidRDefault="003E28A6" w:rsidP="003E28A6">
      <w:pPr>
        <w:pStyle w:val="ListParagraph"/>
        <w:spacing w:line="273" w:lineRule="auto"/>
        <w:ind w:left="0" w:right="46"/>
        <w:rPr>
          <w:rFonts w:ascii="Arial" w:eastAsia="Georgia" w:hAnsi="Arial" w:cs="Arial"/>
          <w:b/>
        </w:rPr>
      </w:pPr>
    </w:p>
    <w:p w:rsidR="003E28A6" w:rsidRPr="00574011" w:rsidRDefault="003E28A6" w:rsidP="003E28A6">
      <w:pPr>
        <w:pStyle w:val="ListParagraph"/>
        <w:spacing w:line="273" w:lineRule="auto"/>
        <w:ind w:left="0" w:right="46"/>
        <w:rPr>
          <w:rFonts w:ascii="Arial" w:eastAsia="Georgia" w:hAnsi="Arial" w:cs="Arial"/>
          <w:b/>
        </w:rPr>
      </w:pPr>
      <w:r w:rsidRPr="00574011">
        <w:rPr>
          <w:rFonts w:ascii="Arial" w:eastAsia="Georgia" w:hAnsi="Arial" w:cs="Arial"/>
          <w:b/>
        </w:rPr>
        <w:t>M</w:t>
      </w:r>
      <w:r>
        <w:rPr>
          <w:rFonts w:ascii="Arial" w:eastAsia="Georgia" w:hAnsi="Arial" w:cs="Arial"/>
          <w:b/>
        </w:rPr>
        <w:t>ainte</w:t>
      </w:r>
      <w:r w:rsidRPr="00574011">
        <w:rPr>
          <w:rFonts w:ascii="Arial" w:eastAsia="Georgia" w:hAnsi="Arial" w:cs="Arial"/>
          <w:b/>
        </w:rPr>
        <w:t>nance and Production of a List of Mandated Persons</w:t>
      </w:r>
    </w:p>
    <w:p w:rsidR="003E28A6" w:rsidRDefault="003E28A6" w:rsidP="003E28A6">
      <w:pPr>
        <w:pStyle w:val="ListParagraph"/>
        <w:spacing w:line="273" w:lineRule="auto"/>
        <w:ind w:left="0" w:right="46"/>
        <w:rPr>
          <w:rFonts w:ascii="Arial" w:eastAsia="Georgia" w:hAnsi="Arial" w:cs="Arial"/>
        </w:rPr>
      </w:pPr>
      <w:r>
        <w:rPr>
          <w:rFonts w:ascii="Arial" w:eastAsia="Georgia" w:hAnsi="Arial" w:cs="Arial"/>
        </w:rPr>
        <w:t>A list of Mandated Persons will be maintained</w:t>
      </w:r>
      <w:r w:rsidRPr="00C10F50">
        <w:rPr>
          <w:rFonts w:ascii="Arial" w:eastAsia="Georgia" w:hAnsi="Arial" w:cs="Arial"/>
        </w:rPr>
        <w:t xml:space="preserve"> </w:t>
      </w:r>
      <w:r w:rsidR="007641CD" w:rsidRPr="00C10F50">
        <w:rPr>
          <w:rFonts w:ascii="Arial" w:eastAsia="Georgia" w:hAnsi="Arial" w:cs="Arial"/>
          <w:i/>
        </w:rPr>
        <w:t>at</w:t>
      </w:r>
      <w:r w:rsidR="007641CD" w:rsidRPr="00195B57">
        <w:rPr>
          <w:rFonts w:ascii="Arial" w:eastAsia="Georgia" w:hAnsi="Arial" w:cs="Arial"/>
          <w:i/>
          <w:color w:val="0070C0"/>
        </w:rPr>
        <w:t xml:space="preserve"> </w:t>
      </w:r>
      <w:r w:rsidR="007641CD" w:rsidRPr="00BB5902">
        <w:rPr>
          <w:rFonts w:ascii="Arial" w:eastAsia="Georgia" w:hAnsi="Arial" w:cs="Arial"/>
          <w:color w:val="0070C0"/>
        </w:rPr>
        <w:t>(</w:t>
      </w:r>
      <w:r w:rsidRPr="00BB5902">
        <w:rPr>
          <w:rFonts w:ascii="Arial" w:eastAsia="Georgia" w:hAnsi="Arial" w:cs="Arial"/>
          <w:color w:val="0070C0"/>
        </w:rPr>
        <w:t>insert as appropriate- National level/Regional level/ Local level)</w:t>
      </w:r>
      <w:r>
        <w:rPr>
          <w:rFonts w:ascii="Arial" w:eastAsia="Georgia" w:hAnsi="Arial" w:cs="Arial"/>
          <w:color w:val="0070C0"/>
        </w:rPr>
        <w:t xml:space="preserve"> XXX </w:t>
      </w:r>
      <w:r w:rsidRPr="00BB5902">
        <w:rPr>
          <w:rFonts w:ascii="Arial" w:eastAsia="Georgia" w:hAnsi="Arial" w:cs="Arial"/>
          <w:i/>
        </w:rPr>
        <w:t>______________</w:t>
      </w:r>
      <w:r w:rsidR="003A47C4">
        <w:rPr>
          <w:rFonts w:ascii="Arial" w:eastAsia="Georgia" w:hAnsi="Arial" w:cs="Arial"/>
          <w:color w:val="0070C0"/>
        </w:rPr>
        <w:t xml:space="preserve">.  </w:t>
      </w:r>
      <w:r>
        <w:rPr>
          <w:rFonts w:ascii="Arial" w:eastAsia="Georgia" w:hAnsi="Arial" w:cs="Arial"/>
        </w:rPr>
        <w:t>Where multiple lists are being kept, line managers will be identified to hold lists of Mandated Person which must be updated and submitted</w:t>
      </w:r>
      <w:r w:rsidRPr="00C10F50">
        <w:rPr>
          <w:rFonts w:ascii="Arial" w:eastAsia="Georgia" w:hAnsi="Arial" w:cs="Arial"/>
        </w:rPr>
        <w:t xml:space="preserve"> </w:t>
      </w:r>
      <w:r w:rsidRPr="00C10F50">
        <w:rPr>
          <w:rFonts w:ascii="Arial" w:eastAsia="Georgia" w:hAnsi="Arial" w:cs="Arial"/>
          <w:i/>
        </w:rPr>
        <w:t>to</w:t>
      </w:r>
      <w:r w:rsidRPr="00195B57">
        <w:rPr>
          <w:rFonts w:ascii="Arial" w:eastAsia="Georgia" w:hAnsi="Arial" w:cs="Arial"/>
          <w:i/>
          <w:color w:val="0070C0"/>
        </w:rPr>
        <w:t xml:space="preserve"> (inser</w:t>
      </w:r>
      <w:r>
        <w:rPr>
          <w:rFonts w:ascii="Arial" w:eastAsia="Georgia" w:hAnsi="Arial" w:cs="Arial"/>
          <w:i/>
          <w:color w:val="0070C0"/>
        </w:rPr>
        <w:t>t- name of person holding full organisational l</w:t>
      </w:r>
      <w:r w:rsidRPr="00195B57">
        <w:rPr>
          <w:rFonts w:ascii="Arial" w:eastAsia="Georgia" w:hAnsi="Arial" w:cs="Arial"/>
          <w:i/>
          <w:color w:val="0070C0"/>
        </w:rPr>
        <w:t>ist)</w:t>
      </w:r>
      <w:r>
        <w:rPr>
          <w:rFonts w:ascii="Arial" w:eastAsia="Georgia" w:hAnsi="Arial" w:cs="Arial"/>
          <w:i/>
          <w:color w:val="0070C0"/>
        </w:rPr>
        <w:t xml:space="preserve"> </w:t>
      </w:r>
      <w:r w:rsidRPr="00BB5902">
        <w:rPr>
          <w:rFonts w:ascii="Arial" w:eastAsia="Georgia" w:hAnsi="Arial" w:cs="Arial"/>
          <w:color w:val="0070C0"/>
        </w:rPr>
        <w:t>XXX</w:t>
      </w:r>
      <w:r w:rsidRPr="00501C5C">
        <w:rPr>
          <w:rFonts w:ascii="Arial" w:eastAsia="Georgia" w:hAnsi="Arial" w:cs="Arial"/>
          <w:i/>
          <w:color w:val="FF0000"/>
        </w:rPr>
        <w:t xml:space="preserve"> </w:t>
      </w:r>
      <w:r w:rsidRPr="00BB5902">
        <w:rPr>
          <w:rFonts w:ascii="Arial" w:eastAsia="Georgia" w:hAnsi="Arial" w:cs="Arial"/>
          <w:i/>
        </w:rPr>
        <w:t>_________________</w:t>
      </w:r>
      <w:r w:rsidRPr="00BB5902">
        <w:rPr>
          <w:rFonts w:ascii="Arial" w:eastAsia="Georgia" w:hAnsi="Arial" w:cs="Arial"/>
        </w:rPr>
        <w:t xml:space="preserve"> </w:t>
      </w:r>
      <w:r>
        <w:rPr>
          <w:rFonts w:ascii="Arial" w:eastAsia="Georgia" w:hAnsi="Arial" w:cs="Arial"/>
        </w:rPr>
        <w:t>who will maintain a the organisational list of Mandated Persons.</w:t>
      </w:r>
    </w:p>
    <w:p w:rsidR="003E28A6" w:rsidRDefault="003E28A6" w:rsidP="003E28A6">
      <w:pPr>
        <w:pStyle w:val="ListParagraph"/>
        <w:spacing w:line="273" w:lineRule="auto"/>
        <w:ind w:left="0" w:right="46"/>
        <w:rPr>
          <w:rFonts w:ascii="Arial" w:eastAsia="Georgia" w:hAnsi="Arial" w:cs="Arial"/>
        </w:rPr>
      </w:pPr>
    </w:p>
    <w:p w:rsidR="003E28A6" w:rsidRPr="00195B57" w:rsidRDefault="003E28A6" w:rsidP="003E28A6">
      <w:pPr>
        <w:pStyle w:val="ListParagraph"/>
        <w:spacing w:line="360" w:lineRule="auto"/>
        <w:ind w:left="0" w:right="46"/>
        <w:rPr>
          <w:rFonts w:ascii="Arial" w:eastAsia="Georgia" w:hAnsi="Arial" w:cs="Arial"/>
          <w:b/>
        </w:rPr>
      </w:pPr>
      <w:r w:rsidRPr="00195B57">
        <w:rPr>
          <w:rFonts w:ascii="Arial" w:eastAsia="Georgia" w:hAnsi="Arial" w:cs="Arial"/>
          <w:b/>
        </w:rPr>
        <w:t>Review</w:t>
      </w:r>
    </w:p>
    <w:p w:rsidR="003E28A6" w:rsidRDefault="003E28A6" w:rsidP="003E28A6">
      <w:pPr>
        <w:pStyle w:val="ListParagraph"/>
        <w:spacing w:line="273" w:lineRule="auto"/>
        <w:ind w:left="0" w:right="46"/>
        <w:rPr>
          <w:rFonts w:ascii="Arial" w:eastAsia="Georgia" w:hAnsi="Arial" w:cs="Arial"/>
        </w:rPr>
      </w:pPr>
      <w:r>
        <w:rPr>
          <w:rFonts w:ascii="Arial" w:eastAsia="Georgia" w:hAnsi="Arial" w:cs="Arial"/>
        </w:rPr>
        <w:t xml:space="preserve">All arrangements for maintaining a list/s of mandated persons outlined in this procedure will be reviewed within 24 months of the date outlined below or if there has been a material change in any matter to which the statement refers. </w:t>
      </w:r>
    </w:p>
    <w:p w:rsidR="003E28A6" w:rsidRDefault="003E28A6" w:rsidP="003E28A6">
      <w:pPr>
        <w:rPr>
          <w:rFonts w:ascii="Arial" w:hAnsi="Arial" w:cs="Arial"/>
          <w:b/>
        </w:rPr>
      </w:pPr>
    </w:p>
    <w:p w:rsidR="003E28A6" w:rsidRPr="00BB5902" w:rsidRDefault="003E28A6" w:rsidP="003E28A6">
      <w:pPr>
        <w:rPr>
          <w:rFonts w:ascii="Arial" w:hAnsi="Arial" w:cs="Arial"/>
          <w:b/>
          <w:color w:val="0070C0"/>
        </w:rPr>
      </w:pPr>
      <w:r w:rsidRPr="00195B57">
        <w:rPr>
          <w:rFonts w:ascii="Arial" w:hAnsi="Arial" w:cs="Arial"/>
          <w:b/>
        </w:rPr>
        <w:t>Date</w:t>
      </w:r>
      <w:r w:rsidRPr="004F6F18">
        <w:rPr>
          <w:rFonts w:ascii="Arial" w:hAnsi="Arial" w:cs="Arial"/>
          <w:b/>
        </w:rPr>
        <w:t>:</w:t>
      </w:r>
      <w:r w:rsidRPr="00501C5C">
        <w:rPr>
          <w:rFonts w:ascii="Arial" w:hAnsi="Arial" w:cs="Arial"/>
          <w:b/>
          <w:color w:val="2F5496" w:themeColor="accent1" w:themeShade="BF"/>
        </w:rPr>
        <w:t xml:space="preserve"> </w:t>
      </w:r>
      <w:r w:rsidRPr="00BB5902">
        <w:rPr>
          <w:rFonts w:ascii="Arial" w:hAnsi="Arial" w:cs="Arial"/>
          <w:b/>
          <w:color w:val="0070C0"/>
        </w:rPr>
        <w:t>XXX</w:t>
      </w:r>
    </w:p>
    <w:p w:rsidR="000910BE" w:rsidRDefault="000910BE" w:rsidP="000910BE">
      <w:pPr>
        <w:widowControl w:val="0"/>
        <w:spacing w:line="276" w:lineRule="auto"/>
        <w:rPr>
          <w:rFonts w:ascii="Arial" w:hAnsi="Arial" w:cs="Arial"/>
        </w:rPr>
      </w:pPr>
    </w:p>
    <w:p w:rsidR="000910BE" w:rsidRDefault="000910BE" w:rsidP="000910BE">
      <w:pPr>
        <w:widowControl w:val="0"/>
        <w:spacing w:line="276" w:lineRule="auto"/>
        <w:rPr>
          <w:rFonts w:ascii="Arial" w:hAnsi="Arial" w:cs="Arial"/>
        </w:rPr>
      </w:pPr>
    </w:p>
    <w:p w:rsidR="00B5566D" w:rsidRDefault="00B5566D" w:rsidP="000910BE">
      <w:pPr>
        <w:widowControl w:val="0"/>
        <w:spacing w:line="276" w:lineRule="auto"/>
        <w:rPr>
          <w:rFonts w:ascii="Arial" w:hAnsi="Arial" w:cs="Arial"/>
        </w:rPr>
      </w:pPr>
    </w:p>
    <w:p w:rsidR="00B5566D" w:rsidRDefault="00B5566D" w:rsidP="000910BE">
      <w:pPr>
        <w:widowControl w:val="0"/>
        <w:spacing w:line="276" w:lineRule="auto"/>
        <w:rPr>
          <w:rFonts w:ascii="Arial" w:hAnsi="Arial" w:cs="Arial"/>
        </w:rPr>
      </w:pPr>
    </w:p>
    <w:p w:rsidR="00B5566D" w:rsidRDefault="00B5566D" w:rsidP="000910BE">
      <w:pPr>
        <w:widowControl w:val="0"/>
        <w:spacing w:line="276" w:lineRule="auto"/>
        <w:rPr>
          <w:rFonts w:ascii="Arial" w:hAnsi="Arial" w:cs="Arial"/>
        </w:rPr>
      </w:pPr>
    </w:p>
    <w:p w:rsidR="00EC22F2" w:rsidRDefault="00EC22F2" w:rsidP="000910BE">
      <w:pPr>
        <w:widowControl w:val="0"/>
        <w:spacing w:line="276" w:lineRule="auto"/>
        <w:rPr>
          <w:rFonts w:ascii="Arial" w:hAnsi="Arial" w:cs="Arial"/>
        </w:rPr>
      </w:pPr>
    </w:p>
    <w:p w:rsidR="00EC22F2" w:rsidRDefault="00EC22F2" w:rsidP="000910BE">
      <w:pPr>
        <w:widowControl w:val="0"/>
        <w:spacing w:line="276" w:lineRule="auto"/>
        <w:rPr>
          <w:rFonts w:ascii="Arial" w:hAnsi="Arial" w:cs="Arial"/>
        </w:rPr>
      </w:pPr>
    </w:p>
    <w:p w:rsidR="00EC22F2" w:rsidRDefault="00EC22F2" w:rsidP="000910BE">
      <w:pPr>
        <w:widowControl w:val="0"/>
        <w:spacing w:line="276" w:lineRule="auto"/>
        <w:rPr>
          <w:rFonts w:ascii="Arial" w:hAnsi="Arial" w:cs="Arial"/>
        </w:rPr>
      </w:pPr>
    </w:p>
    <w:p w:rsidR="00EC22F2" w:rsidRDefault="00EC22F2" w:rsidP="000910BE">
      <w:pPr>
        <w:widowControl w:val="0"/>
        <w:spacing w:line="276" w:lineRule="auto"/>
        <w:rPr>
          <w:rFonts w:ascii="Arial" w:hAnsi="Arial" w:cs="Arial"/>
        </w:rPr>
      </w:pPr>
    </w:p>
    <w:p w:rsidR="00EC22F2" w:rsidRDefault="00EC22F2" w:rsidP="000910BE">
      <w:pPr>
        <w:widowControl w:val="0"/>
        <w:spacing w:line="276" w:lineRule="auto"/>
        <w:rPr>
          <w:rFonts w:ascii="Arial" w:hAnsi="Arial" w:cs="Arial"/>
        </w:rPr>
      </w:pPr>
    </w:p>
    <w:p w:rsidR="00EC22F2" w:rsidRDefault="00EC22F2" w:rsidP="000910BE">
      <w:pPr>
        <w:widowControl w:val="0"/>
        <w:spacing w:line="276" w:lineRule="auto"/>
        <w:rPr>
          <w:rFonts w:ascii="Arial" w:hAnsi="Arial" w:cs="Arial"/>
        </w:rPr>
      </w:pPr>
    </w:p>
    <w:p w:rsidR="00EC22F2" w:rsidRDefault="00EC22F2" w:rsidP="000910BE">
      <w:pPr>
        <w:widowControl w:val="0"/>
        <w:spacing w:line="276" w:lineRule="auto"/>
        <w:rPr>
          <w:rFonts w:ascii="Arial" w:hAnsi="Arial" w:cs="Arial"/>
        </w:rPr>
      </w:pPr>
    </w:p>
    <w:p w:rsidR="00EC22F2" w:rsidRDefault="00EC22F2" w:rsidP="000910BE">
      <w:pPr>
        <w:widowControl w:val="0"/>
        <w:spacing w:line="276" w:lineRule="auto"/>
        <w:rPr>
          <w:rFonts w:ascii="Arial" w:hAnsi="Arial" w:cs="Arial"/>
        </w:rPr>
      </w:pPr>
    </w:p>
    <w:p w:rsidR="00EC22F2" w:rsidRDefault="00EC22F2" w:rsidP="000910BE">
      <w:pPr>
        <w:widowControl w:val="0"/>
        <w:spacing w:line="276" w:lineRule="auto"/>
        <w:rPr>
          <w:rFonts w:ascii="Arial" w:hAnsi="Arial" w:cs="Arial"/>
        </w:rPr>
      </w:pPr>
    </w:p>
    <w:p w:rsidR="00EC22F2" w:rsidRDefault="00EC22F2" w:rsidP="000910BE">
      <w:pPr>
        <w:widowControl w:val="0"/>
        <w:spacing w:line="276" w:lineRule="auto"/>
        <w:rPr>
          <w:rFonts w:ascii="Arial" w:hAnsi="Arial" w:cs="Arial"/>
        </w:rPr>
      </w:pPr>
    </w:p>
    <w:p w:rsidR="00EC22F2" w:rsidRDefault="00EC22F2" w:rsidP="000910BE">
      <w:pPr>
        <w:widowControl w:val="0"/>
        <w:spacing w:line="276" w:lineRule="auto"/>
        <w:rPr>
          <w:rFonts w:ascii="Arial" w:hAnsi="Arial" w:cs="Arial"/>
        </w:rPr>
      </w:pPr>
    </w:p>
    <w:p w:rsidR="00EC22F2" w:rsidRDefault="00EC22F2" w:rsidP="000910BE">
      <w:pPr>
        <w:widowControl w:val="0"/>
        <w:spacing w:line="276" w:lineRule="auto"/>
        <w:rPr>
          <w:rFonts w:ascii="Arial" w:hAnsi="Arial" w:cs="Arial"/>
        </w:rPr>
      </w:pPr>
    </w:p>
    <w:p w:rsidR="00B5566D" w:rsidRDefault="00B5566D" w:rsidP="000910BE">
      <w:pPr>
        <w:widowControl w:val="0"/>
        <w:spacing w:line="276" w:lineRule="auto"/>
        <w:rPr>
          <w:rFonts w:ascii="Arial" w:hAnsi="Arial" w:cs="Arial"/>
        </w:rPr>
      </w:pPr>
    </w:p>
    <w:p w:rsidR="000910BE" w:rsidRPr="000910BE" w:rsidRDefault="000910BE" w:rsidP="000910BE">
      <w:pPr>
        <w:widowControl w:val="0"/>
        <w:spacing w:line="276" w:lineRule="auto"/>
        <w:rPr>
          <w:rFonts w:ascii="Arial" w:hAnsi="Arial" w:cs="Arial"/>
        </w:rPr>
      </w:pPr>
    </w:p>
    <w:p w:rsidR="00A3181A" w:rsidRPr="000910BE" w:rsidRDefault="00515987" w:rsidP="000910BE">
      <w:pPr>
        <w:widowControl w:val="0"/>
        <w:shd w:val="clear" w:color="auto" w:fill="D9E2F3" w:themeFill="accent1" w:themeFillTint="33"/>
        <w:jc w:val="center"/>
        <w:rPr>
          <w:rFonts w:ascii="Arial" w:hAnsi="Arial" w:cs="Arial"/>
          <w:b/>
          <w:color w:val="0070C0"/>
          <w:sz w:val="28"/>
          <w:szCs w:val="28"/>
        </w:rPr>
      </w:pPr>
      <w:r w:rsidRPr="000910BE">
        <w:rPr>
          <w:rFonts w:ascii="Arial" w:hAnsi="Arial" w:cs="Arial"/>
          <w:b/>
          <w:color w:val="0070C0"/>
          <w:sz w:val="28"/>
          <w:szCs w:val="28"/>
        </w:rPr>
        <w:lastRenderedPageBreak/>
        <w:t xml:space="preserve">ADDITIONAL PROCEDURES FOR CHILD SAFEGUARDING </w:t>
      </w:r>
    </w:p>
    <w:p w:rsidR="00205F7C" w:rsidRDefault="00205F7C" w:rsidP="00BC784F">
      <w:pPr>
        <w:widowControl w:val="0"/>
        <w:spacing w:line="360" w:lineRule="auto"/>
        <w:rPr>
          <w:rFonts w:ascii="Arial" w:hAnsi="Arial" w:cs="Arial"/>
          <w:b/>
          <w:szCs w:val="32"/>
        </w:rPr>
      </w:pPr>
      <w:bookmarkStart w:id="5" w:name="_Hlk535489527"/>
    </w:p>
    <w:p w:rsidR="000910BE" w:rsidRPr="000910BE" w:rsidRDefault="000910BE" w:rsidP="000910BE">
      <w:pPr>
        <w:widowControl w:val="0"/>
        <w:shd w:val="clear" w:color="auto" w:fill="FFFFFF" w:themeFill="background1"/>
        <w:jc w:val="center"/>
        <w:rPr>
          <w:rFonts w:ascii="Arial" w:hAnsi="Arial" w:cs="Arial"/>
          <w:b/>
          <w:sz w:val="28"/>
          <w:szCs w:val="28"/>
          <w:u w:val="single"/>
        </w:rPr>
      </w:pPr>
    </w:p>
    <w:p w:rsidR="00016885" w:rsidRDefault="003E623E" w:rsidP="000910BE">
      <w:pPr>
        <w:widowControl w:val="0"/>
        <w:shd w:val="clear" w:color="auto" w:fill="D9D9D9" w:themeFill="background1" w:themeFillShade="D9"/>
        <w:jc w:val="center"/>
        <w:rPr>
          <w:rFonts w:ascii="Arial" w:hAnsi="Arial" w:cs="Arial"/>
          <w:b/>
          <w:sz w:val="28"/>
          <w:szCs w:val="28"/>
          <w:u w:val="single"/>
        </w:rPr>
      </w:pPr>
      <w:r w:rsidRPr="000910BE">
        <w:rPr>
          <w:rFonts w:ascii="Arial" w:hAnsi="Arial" w:cs="Arial"/>
          <w:b/>
          <w:sz w:val="28"/>
          <w:szCs w:val="28"/>
          <w:u w:val="single"/>
        </w:rPr>
        <w:t>CODE OF BEHAVIOUR FOR WORKING WITH CHILDREN</w:t>
      </w:r>
      <w:r w:rsidR="00016885" w:rsidRPr="000910BE">
        <w:rPr>
          <w:rFonts w:ascii="Arial" w:hAnsi="Arial" w:cs="Arial"/>
          <w:b/>
          <w:sz w:val="28"/>
          <w:szCs w:val="28"/>
          <w:u w:val="single"/>
        </w:rPr>
        <w:t xml:space="preserve"> </w:t>
      </w:r>
      <w:r w:rsidR="00A540D2" w:rsidRPr="000910BE">
        <w:rPr>
          <w:rFonts w:ascii="Arial" w:hAnsi="Arial" w:cs="Arial"/>
          <w:b/>
          <w:sz w:val="28"/>
          <w:szCs w:val="28"/>
          <w:u w:val="single"/>
        </w:rPr>
        <w:t>AND YOUNG PEOPLE</w:t>
      </w:r>
      <w:r w:rsidR="000910BE" w:rsidRPr="000910BE">
        <w:rPr>
          <w:rFonts w:ascii="Arial" w:hAnsi="Arial" w:cs="Arial"/>
          <w:b/>
          <w:sz w:val="28"/>
          <w:szCs w:val="28"/>
          <w:u w:val="single"/>
        </w:rPr>
        <w:t xml:space="preserve"> PROCEDURE</w:t>
      </w:r>
    </w:p>
    <w:p w:rsidR="000910BE" w:rsidRPr="000910BE" w:rsidRDefault="000910BE" w:rsidP="000910BE">
      <w:pPr>
        <w:widowControl w:val="0"/>
        <w:shd w:val="clear" w:color="auto" w:fill="FFFFFF" w:themeFill="background1"/>
        <w:jc w:val="center"/>
        <w:rPr>
          <w:rFonts w:ascii="Arial" w:hAnsi="Arial" w:cs="Arial"/>
          <w:sz w:val="28"/>
          <w:szCs w:val="28"/>
          <w:u w:val="single"/>
        </w:rPr>
      </w:pPr>
    </w:p>
    <w:bookmarkEnd w:id="5"/>
    <w:p w:rsidR="00DE5A24" w:rsidRDefault="00814543" w:rsidP="001C5913">
      <w:pPr>
        <w:widowControl w:val="0"/>
        <w:rPr>
          <w:rFonts w:ascii="Arial" w:hAnsi="Arial" w:cs="Arial"/>
          <w:bCs/>
        </w:rPr>
      </w:pPr>
      <w:r w:rsidRPr="00814543">
        <w:rPr>
          <w:rFonts w:ascii="Arial" w:hAnsi="Arial" w:cs="Arial"/>
          <w:bCs/>
          <w:color w:val="0070C0"/>
        </w:rPr>
        <w:t>(Insert name)</w:t>
      </w:r>
      <w:r w:rsidRPr="00814543">
        <w:rPr>
          <w:rFonts w:ascii="Arial" w:hAnsi="Arial" w:cs="Arial"/>
          <w:b/>
          <w:bCs/>
          <w:color w:val="0070C0"/>
        </w:rPr>
        <w:t xml:space="preserve"> </w:t>
      </w:r>
      <w:r w:rsidR="00DE5A24" w:rsidRPr="00814543">
        <w:rPr>
          <w:rFonts w:ascii="Arial" w:hAnsi="Arial" w:cs="Arial"/>
          <w:b/>
          <w:bCs/>
          <w:color w:val="0070C0"/>
        </w:rPr>
        <w:t>XXX</w:t>
      </w:r>
      <w:r w:rsidR="00DE5A24" w:rsidRPr="00E373A8">
        <w:rPr>
          <w:rFonts w:ascii="Arial" w:hAnsi="Arial" w:cs="Arial"/>
          <w:bCs/>
        </w:rPr>
        <w:t xml:space="preserve"> </w:t>
      </w:r>
      <w:r w:rsidR="00180F4C">
        <w:rPr>
          <w:rFonts w:ascii="Arial" w:hAnsi="Arial" w:cs="Arial"/>
          <w:bCs/>
        </w:rPr>
        <w:t>___________</w:t>
      </w:r>
      <w:r w:rsidR="00DE5A24" w:rsidRPr="00E373A8">
        <w:rPr>
          <w:rFonts w:ascii="Arial" w:hAnsi="Arial" w:cs="Arial"/>
          <w:bCs/>
        </w:rPr>
        <w:t xml:space="preserve"> is committed to providing equal opportunities for all children and young people regardless of their gender, age, culture, disability, religious beliefs, family status, sexual orientation or membership of the Traveller community. </w:t>
      </w:r>
    </w:p>
    <w:p w:rsidR="00DE5A24" w:rsidRDefault="00DE5A24" w:rsidP="001C5913">
      <w:pPr>
        <w:pStyle w:val="PlainText"/>
        <w:rPr>
          <w:rFonts w:ascii="Arial" w:hAnsi="Arial" w:cs="Arial"/>
          <w:color w:val="C00000"/>
          <w:sz w:val="24"/>
          <w:szCs w:val="24"/>
          <w:lang w:val="en-GB"/>
        </w:rPr>
      </w:pPr>
    </w:p>
    <w:p w:rsidR="00016885" w:rsidRPr="00E373A8" w:rsidRDefault="00814543" w:rsidP="001C5913">
      <w:pPr>
        <w:pStyle w:val="PlainText"/>
        <w:rPr>
          <w:rFonts w:ascii="Arial" w:hAnsi="Arial" w:cs="Arial"/>
          <w:sz w:val="24"/>
          <w:szCs w:val="24"/>
          <w:lang w:val="en-GB"/>
        </w:rPr>
      </w:pPr>
      <w:r w:rsidRPr="00814543">
        <w:rPr>
          <w:rFonts w:ascii="Arial" w:hAnsi="Arial" w:cs="Arial"/>
          <w:color w:val="0070C0"/>
          <w:sz w:val="24"/>
          <w:szCs w:val="24"/>
          <w:lang w:val="en-GB"/>
        </w:rPr>
        <w:t xml:space="preserve">(Insert name) </w:t>
      </w:r>
      <w:r w:rsidR="00292991" w:rsidRPr="00814543">
        <w:rPr>
          <w:rFonts w:ascii="Arial" w:hAnsi="Arial" w:cs="Arial"/>
          <w:b/>
          <w:color w:val="0070C0"/>
          <w:sz w:val="24"/>
          <w:szCs w:val="24"/>
          <w:lang w:val="en-GB"/>
        </w:rPr>
        <w:t>XXX</w:t>
      </w:r>
      <w:r w:rsidR="00292991" w:rsidRPr="00640326">
        <w:rPr>
          <w:rFonts w:ascii="Arial" w:hAnsi="Arial" w:cs="Arial"/>
          <w:color w:val="C00000"/>
          <w:sz w:val="24"/>
          <w:szCs w:val="24"/>
          <w:lang w:val="en-GB"/>
        </w:rPr>
        <w:t xml:space="preserve"> </w:t>
      </w:r>
      <w:r w:rsidR="00180F4C">
        <w:rPr>
          <w:rFonts w:ascii="Arial" w:hAnsi="Arial" w:cs="Arial"/>
          <w:sz w:val="24"/>
          <w:szCs w:val="24"/>
          <w:lang w:val="en-GB"/>
        </w:rPr>
        <w:t>__________</w:t>
      </w:r>
      <w:r w:rsidR="00016885" w:rsidRPr="00E373A8">
        <w:rPr>
          <w:rFonts w:ascii="Arial" w:hAnsi="Arial" w:cs="Arial"/>
          <w:sz w:val="24"/>
          <w:szCs w:val="24"/>
          <w:lang w:val="en-GB"/>
        </w:rPr>
        <w:t xml:space="preserve"> promotes a child centred-approach to creating a safe environment for children and young people. Staff and volunteers are provided with clear good practice guidelines on what is acceptable behaviour </w:t>
      </w:r>
      <w:r w:rsidR="004162D3" w:rsidRPr="00E373A8">
        <w:rPr>
          <w:rFonts w:ascii="Arial" w:hAnsi="Arial" w:cs="Arial"/>
          <w:sz w:val="24"/>
          <w:szCs w:val="24"/>
          <w:lang w:val="en-GB"/>
        </w:rPr>
        <w:t xml:space="preserve">when working </w:t>
      </w:r>
      <w:r w:rsidR="00016885" w:rsidRPr="00E373A8">
        <w:rPr>
          <w:rFonts w:ascii="Arial" w:hAnsi="Arial" w:cs="Arial"/>
          <w:sz w:val="24"/>
          <w:szCs w:val="24"/>
          <w:lang w:val="en-GB"/>
        </w:rPr>
        <w:t xml:space="preserve">with children and young people. </w:t>
      </w:r>
    </w:p>
    <w:p w:rsidR="00845D2C" w:rsidRDefault="00845D2C" w:rsidP="001C5913">
      <w:pPr>
        <w:widowControl w:val="0"/>
        <w:rPr>
          <w:rFonts w:ascii="Arial" w:hAnsi="Arial" w:cs="Arial"/>
          <w:bCs/>
        </w:rPr>
      </w:pPr>
    </w:p>
    <w:p w:rsidR="00845D2C" w:rsidRDefault="00272375" w:rsidP="001C5913">
      <w:pPr>
        <w:widowControl w:val="0"/>
        <w:rPr>
          <w:rFonts w:ascii="Arial" w:hAnsi="Arial" w:cs="Arial"/>
        </w:rPr>
      </w:pPr>
      <w:r>
        <w:rPr>
          <w:rFonts w:ascii="Arial" w:hAnsi="Arial" w:cs="Arial"/>
        </w:rPr>
        <w:t xml:space="preserve">Worker </w:t>
      </w:r>
      <w:r w:rsidR="00845D2C" w:rsidRPr="00E373A8">
        <w:rPr>
          <w:rFonts w:ascii="Arial" w:hAnsi="Arial" w:cs="Arial"/>
        </w:rPr>
        <w:t xml:space="preserve">and volunteers in </w:t>
      </w:r>
      <w:r w:rsidR="00845D2C">
        <w:rPr>
          <w:rFonts w:ascii="Arial" w:hAnsi="Arial" w:cs="Arial"/>
        </w:rPr>
        <w:t xml:space="preserve">this </w:t>
      </w:r>
      <w:r w:rsidR="00180F4C">
        <w:rPr>
          <w:rFonts w:ascii="Arial" w:hAnsi="Arial" w:cs="Arial"/>
        </w:rPr>
        <w:t>_____________</w:t>
      </w:r>
      <w:r w:rsidR="00845D2C" w:rsidRPr="00E373A8">
        <w:rPr>
          <w:rFonts w:ascii="Arial" w:hAnsi="Arial" w:cs="Arial"/>
        </w:rPr>
        <w:t xml:space="preserve"> have a responsibility to promote children’s rights</w:t>
      </w:r>
      <w:r w:rsidR="00554FD7">
        <w:rPr>
          <w:rFonts w:ascii="Arial" w:hAnsi="Arial" w:cs="Arial"/>
        </w:rPr>
        <w:t xml:space="preserve">. </w:t>
      </w:r>
    </w:p>
    <w:p w:rsidR="00066272" w:rsidRDefault="00066272" w:rsidP="00BC784F">
      <w:pPr>
        <w:widowControl w:val="0"/>
        <w:spacing w:line="360" w:lineRule="auto"/>
        <w:rPr>
          <w:rFonts w:ascii="Arial" w:hAnsi="Arial" w:cs="Arial"/>
          <w:b/>
        </w:rPr>
      </w:pPr>
      <w:bookmarkStart w:id="6" w:name="_Hlk535489546"/>
    </w:p>
    <w:p w:rsidR="00845D2C" w:rsidRPr="00C36C6D" w:rsidRDefault="00554FD7" w:rsidP="00BC784F">
      <w:pPr>
        <w:widowControl w:val="0"/>
        <w:spacing w:line="360" w:lineRule="auto"/>
        <w:rPr>
          <w:rFonts w:ascii="Arial" w:hAnsi="Arial" w:cs="Arial"/>
          <w:b/>
        </w:rPr>
      </w:pPr>
      <w:r w:rsidRPr="00554FD7">
        <w:rPr>
          <w:rFonts w:ascii="Arial" w:hAnsi="Arial" w:cs="Arial"/>
          <w:b/>
        </w:rPr>
        <w:t>WORKERS AND VOLUNTEERS WILL</w:t>
      </w:r>
      <w:r w:rsidR="00484BD6">
        <w:rPr>
          <w:rFonts w:ascii="Arial" w:hAnsi="Arial" w:cs="Arial"/>
          <w:b/>
        </w:rPr>
        <w:t>:</w:t>
      </w:r>
    </w:p>
    <w:bookmarkEnd w:id="6"/>
    <w:p w:rsidR="00AB3B10" w:rsidRPr="00AB3B10" w:rsidRDefault="00741C99" w:rsidP="002E3325">
      <w:pPr>
        <w:widowControl w:val="0"/>
        <w:numPr>
          <w:ilvl w:val="0"/>
          <w:numId w:val="20"/>
        </w:numPr>
        <w:spacing w:line="360" w:lineRule="auto"/>
        <w:rPr>
          <w:rFonts w:ascii="Arial" w:hAnsi="Arial" w:cs="Arial"/>
          <w:b/>
          <w:bCs/>
        </w:rPr>
      </w:pPr>
      <w:r w:rsidRPr="00E373A8">
        <w:rPr>
          <w:rFonts w:ascii="Arial" w:hAnsi="Arial" w:cs="Arial"/>
        </w:rPr>
        <w:t>Create a safe, inclusive, accessible environment</w:t>
      </w:r>
    </w:p>
    <w:p w:rsidR="00554FD7" w:rsidRDefault="00845D2C" w:rsidP="002E3325">
      <w:pPr>
        <w:widowControl w:val="0"/>
        <w:numPr>
          <w:ilvl w:val="0"/>
          <w:numId w:val="20"/>
        </w:numPr>
        <w:spacing w:line="360" w:lineRule="auto"/>
        <w:rPr>
          <w:rFonts w:ascii="Arial" w:hAnsi="Arial" w:cs="Arial"/>
        </w:rPr>
      </w:pPr>
      <w:r w:rsidRPr="00E373A8">
        <w:rPr>
          <w:rFonts w:ascii="Arial" w:hAnsi="Arial" w:cs="Arial"/>
        </w:rPr>
        <w:t>Treat</w:t>
      </w:r>
      <w:r w:rsidR="00554FD7">
        <w:rPr>
          <w:rFonts w:ascii="Arial" w:hAnsi="Arial" w:cs="Arial"/>
        </w:rPr>
        <w:t xml:space="preserve"> children and young people</w:t>
      </w:r>
      <w:r w:rsidRPr="00E373A8">
        <w:rPr>
          <w:rFonts w:ascii="Arial" w:hAnsi="Arial" w:cs="Arial"/>
        </w:rPr>
        <w:t xml:space="preserve"> with dignity, sensitivity and respect</w:t>
      </w:r>
    </w:p>
    <w:p w:rsidR="00741C99" w:rsidRPr="00E373A8" w:rsidRDefault="00741C99" w:rsidP="002E3325">
      <w:pPr>
        <w:widowControl w:val="0"/>
        <w:numPr>
          <w:ilvl w:val="0"/>
          <w:numId w:val="20"/>
        </w:numPr>
        <w:spacing w:line="360" w:lineRule="auto"/>
        <w:rPr>
          <w:rFonts w:ascii="Arial" w:hAnsi="Arial" w:cs="Arial"/>
          <w:b/>
          <w:bCs/>
        </w:rPr>
      </w:pPr>
      <w:r w:rsidRPr="00E373A8">
        <w:rPr>
          <w:rFonts w:ascii="Arial" w:hAnsi="Arial" w:cs="Arial"/>
        </w:rPr>
        <w:t>Listen to and value children’s opinions and beliefs</w:t>
      </w:r>
    </w:p>
    <w:p w:rsidR="00741C99" w:rsidRPr="00E373A8" w:rsidRDefault="00741C99" w:rsidP="002E3325">
      <w:pPr>
        <w:widowControl w:val="0"/>
        <w:numPr>
          <w:ilvl w:val="0"/>
          <w:numId w:val="20"/>
        </w:numPr>
        <w:spacing w:line="360" w:lineRule="auto"/>
        <w:rPr>
          <w:rFonts w:ascii="Arial" w:hAnsi="Arial" w:cs="Arial"/>
          <w:b/>
          <w:bCs/>
        </w:rPr>
      </w:pPr>
      <w:r w:rsidRPr="00E373A8">
        <w:rPr>
          <w:rFonts w:ascii="Arial" w:hAnsi="Arial" w:cs="Arial"/>
        </w:rPr>
        <w:t>Include children in appropriate decision makin</w:t>
      </w:r>
      <w:r>
        <w:rPr>
          <w:rFonts w:ascii="Arial" w:hAnsi="Arial" w:cs="Arial"/>
        </w:rPr>
        <w:t>g</w:t>
      </w:r>
    </w:p>
    <w:p w:rsidR="00180F4C" w:rsidRPr="00AB3B10" w:rsidRDefault="00845D2C" w:rsidP="002E3325">
      <w:pPr>
        <w:widowControl w:val="0"/>
        <w:numPr>
          <w:ilvl w:val="0"/>
          <w:numId w:val="20"/>
        </w:numPr>
        <w:spacing w:line="360" w:lineRule="auto"/>
        <w:rPr>
          <w:rFonts w:ascii="Arial" w:hAnsi="Arial" w:cs="Arial"/>
        </w:rPr>
      </w:pPr>
      <w:r w:rsidRPr="00554FD7">
        <w:rPr>
          <w:rFonts w:ascii="Arial" w:hAnsi="Arial" w:cs="Arial"/>
        </w:rPr>
        <w:t>Enabl</w:t>
      </w:r>
      <w:r w:rsidR="00741C99">
        <w:rPr>
          <w:rFonts w:ascii="Arial" w:hAnsi="Arial" w:cs="Arial"/>
        </w:rPr>
        <w:t>e</w:t>
      </w:r>
      <w:r w:rsidRPr="00554FD7">
        <w:rPr>
          <w:rFonts w:ascii="Arial" w:hAnsi="Arial" w:cs="Arial"/>
        </w:rPr>
        <w:t xml:space="preserve"> children to regard their bodies as their own property</w:t>
      </w:r>
    </w:p>
    <w:p w:rsidR="00741C99" w:rsidRDefault="00845D2C" w:rsidP="002E3325">
      <w:pPr>
        <w:widowControl w:val="0"/>
        <w:numPr>
          <w:ilvl w:val="0"/>
          <w:numId w:val="20"/>
        </w:numPr>
        <w:rPr>
          <w:rFonts w:ascii="Arial" w:hAnsi="Arial" w:cs="Arial"/>
        </w:rPr>
      </w:pPr>
      <w:r w:rsidRPr="00741C99">
        <w:rPr>
          <w:rFonts w:ascii="Arial" w:hAnsi="Arial" w:cs="Arial"/>
        </w:rPr>
        <w:t xml:space="preserve">Know about the principles and practices of child </w:t>
      </w:r>
      <w:r w:rsidR="00AB3B10">
        <w:rPr>
          <w:rFonts w:ascii="Arial" w:hAnsi="Arial" w:cs="Arial"/>
        </w:rPr>
        <w:t>safeguarding, childrens’ rights</w:t>
      </w:r>
      <w:r w:rsidR="00741C99">
        <w:rPr>
          <w:rFonts w:ascii="Arial" w:hAnsi="Arial" w:cs="Arial"/>
        </w:rPr>
        <w:t>,</w:t>
      </w:r>
      <w:r w:rsidRPr="00741C99">
        <w:rPr>
          <w:rFonts w:ascii="Arial" w:hAnsi="Arial" w:cs="Arial"/>
        </w:rPr>
        <w:t xml:space="preserve"> including their legal</w:t>
      </w:r>
      <w:r w:rsidR="00AB3B10">
        <w:rPr>
          <w:rFonts w:ascii="Arial" w:hAnsi="Arial" w:cs="Arial"/>
        </w:rPr>
        <w:t xml:space="preserve"> and moral responsibilities</w:t>
      </w:r>
    </w:p>
    <w:p w:rsidR="001C5913" w:rsidRDefault="001C5913" w:rsidP="001C5913">
      <w:pPr>
        <w:widowControl w:val="0"/>
        <w:ind w:left="360"/>
        <w:rPr>
          <w:rFonts w:ascii="Arial" w:hAnsi="Arial" w:cs="Arial"/>
        </w:rPr>
      </w:pPr>
    </w:p>
    <w:p w:rsidR="001C5913" w:rsidRDefault="00845D2C" w:rsidP="002E3325">
      <w:pPr>
        <w:widowControl w:val="0"/>
        <w:numPr>
          <w:ilvl w:val="0"/>
          <w:numId w:val="20"/>
        </w:numPr>
        <w:rPr>
          <w:rFonts w:ascii="Arial" w:hAnsi="Arial" w:cs="Arial"/>
        </w:rPr>
      </w:pPr>
      <w:r w:rsidRPr="00741C99">
        <w:rPr>
          <w:rFonts w:ascii="Arial" w:hAnsi="Arial" w:cs="Arial"/>
        </w:rPr>
        <w:t>Respect</w:t>
      </w:r>
      <w:r w:rsidR="00741C99">
        <w:rPr>
          <w:rFonts w:ascii="Arial" w:hAnsi="Arial" w:cs="Arial"/>
        </w:rPr>
        <w:t xml:space="preserve"> </w:t>
      </w:r>
      <w:r w:rsidRPr="00741C99">
        <w:rPr>
          <w:rFonts w:ascii="Arial" w:hAnsi="Arial" w:cs="Arial"/>
        </w:rPr>
        <w:t>children’s privacy in bathrooms and in changing rooms</w:t>
      </w:r>
    </w:p>
    <w:p w:rsidR="006C1104" w:rsidRDefault="006C1104" w:rsidP="006C1104">
      <w:pPr>
        <w:widowControl w:val="0"/>
        <w:rPr>
          <w:rFonts w:ascii="Arial" w:hAnsi="Arial" w:cs="Arial"/>
        </w:rPr>
      </w:pPr>
    </w:p>
    <w:p w:rsidR="001F18E0" w:rsidRDefault="00845D2C" w:rsidP="002E3325">
      <w:pPr>
        <w:widowControl w:val="0"/>
        <w:numPr>
          <w:ilvl w:val="0"/>
          <w:numId w:val="20"/>
        </w:numPr>
        <w:rPr>
          <w:rFonts w:ascii="Arial" w:hAnsi="Arial" w:cs="Arial"/>
        </w:rPr>
      </w:pPr>
      <w:r w:rsidRPr="00741C99">
        <w:rPr>
          <w:rFonts w:ascii="Arial" w:hAnsi="Arial" w:cs="Arial"/>
        </w:rPr>
        <w:t>Sensitively ensur</w:t>
      </w:r>
      <w:r w:rsidR="00741C99">
        <w:rPr>
          <w:rFonts w:ascii="Arial" w:hAnsi="Arial" w:cs="Arial"/>
        </w:rPr>
        <w:t>e</w:t>
      </w:r>
      <w:r w:rsidRPr="00741C99">
        <w:rPr>
          <w:rFonts w:ascii="Arial" w:hAnsi="Arial" w:cs="Arial"/>
        </w:rPr>
        <w:t xml:space="preserve"> that children know about the child </w:t>
      </w:r>
      <w:r w:rsidR="00741C99">
        <w:rPr>
          <w:rFonts w:ascii="Arial" w:hAnsi="Arial" w:cs="Arial"/>
        </w:rPr>
        <w:t>safeguarding</w:t>
      </w:r>
      <w:r w:rsidRPr="00741C99">
        <w:rPr>
          <w:rFonts w:ascii="Arial" w:hAnsi="Arial" w:cs="Arial"/>
        </w:rPr>
        <w:t xml:space="preserve"> polic</w:t>
      </w:r>
      <w:r w:rsidR="001F18E0">
        <w:rPr>
          <w:rFonts w:ascii="Arial" w:hAnsi="Arial" w:cs="Arial"/>
        </w:rPr>
        <w:t>y</w:t>
      </w:r>
    </w:p>
    <w:p w:rsidR="001C5913" w:rsidRDefault="001C5913" w:rsidP="001C5913">
      <w:pPr>
        <w:widowControl w:val="0"/>
        <w:rPr>
          <w:rFonts w:ascii="Arial" w:hAnsi="Arial" w:cs="Arial"/>
        </w:rPr>
      </w:pPr>
    </w:p>
    <w:p w:rsidR="001F18E0" w:rsidRDefault="00845D2C" w:rsidP="002E3325">
      <w:pPr>
        <w:widowControl w:val="0"/>
        <w:numPr>
          <w:ilvl w:val="0"/>
          <w:numId w:val="20"/>
        </w:numPr>
        <w:rPr>
          <w:rFonts w:ascii="Arial" w:hAnsi="Arial" w:cs="Arial"/>
        </w:rPr>
      </w:pPr>
      <w:r w:rsidRPr="001F18E0">
        <w:rPr>
          <w:rFonts w:ascii="Arial" w:hAnsi="Arial" w:cs="Arial"/>
        </w:rPr>
        <w:t>Always responding to complaints or allegations</w:t>
      </w:r>
    </w:p>
    <w:p w:rsidR="001C5913" w:rsidRPr="00A540D2" w:rsidRDefault="001C5913" w:rsidP="001C5913">
      <w:pPr>
        <w:widowControl w:val="0"/>
        <w:rPr>
          <w:rFonts w:ascii="Arial" w:hAnsi="Arial" w:cs="Arial"/>
        </w:rPr>
      </w:pPr>
    </w:p>
    <w:p w:rsidR="001F18E0" w:rsidRPr="001C5913" w:rsidRDefault="00AB3B10" w:rsidP="002E3325">
      <w:pPr>
        <w:widowControl w:val="0"/>
        <w:numPr>
          <w:ilvl w:val="0"/>
          <w:numId w:val="20"/>
        </w:numPr>
        <w:rPr>
          <w:rFonts w:ascii="Arial" w:hAnsi="Arial" w:cs="Arial"/>
          <w:b/>
          <w:bCs/>
        </w:rPr>
      </w:pPr>
      <w:r>
        <w:rPr>
          <w:rFonts w:ascii="Arial" w:hAnsi="Arial" w:cs="Arial"/>
        </w:rPr>
        <w:t xml:space="preserve">Use encouragement </w:t>
      </w:r>
      <w:r w:rsidR="00741C99" w:rsidRPr="00E373A8">
        <w:rPr>
          <w:rFonts w:ascii="Arial" w:hAnsi="Arial" w:cs="Arial"/>
        </w:rPr>
        <w:t>to positively develop confidence and self</w:t>
      </w:r>
      <w:r w:rsidR="00741C99">
        <w:rPr>
          <w:rFonts w:ascii="Arial" w:hAnsi="Arial" w:cs="Arial"/>
        </w:rPr>
        <w:t>-esteem</w:t>
      </w:r>
    </w:p>
    <w:p w:rsidR="001C5913" w:rsidRPr="001F18E0" w:rsidRDefault="001C5913" w:rsidP="001C5913">
      <w:pPr>
        <w:widowControl w:val="0"/>
        <w:rPr>
          <w:rFonts w:ascii="Arial" w:hAnsi="Arial" w:cs="Arial"/>
          <w:b/>
          <w:bCs/>
        </w:rPr>
      </w:pPr>
    </w:p>
    <w:p w:rsidR="00AB3B10" w:rsidRPr="00AB3B10" w:rsidRDefault="00741C99" w:rsidP="002E3325">
      <w:pPr>
        <w:widowControl w:val="0"/>
        <w:numPr>
          <w:ilvl w:val="0"/>
          <w:numId w:val="20"/>
        </w:numPr>
      </w:pPr>
      <w:r w:rsidRPr="00E373A8">
        <w:rPr>
          <w:rFonts w:ascii="Arial" w:hAnsi="Arial" w:cs="Arial"/>
        </w:rPr>
        <w:t xml:space="preserve">Facilitate </w:t>
      </w:r>
      <w:r w:rsidR="00AB3B10">
        <w:rPr>
          <w:rFonts w:ascii="Arial" w:hAnsi="Arial" w:cs="Arial"/>
        </w:rPr>
        <w:t>the young people to draw up an Anti-bullying Code of B</w:t>
      </w:r>
      <w:r w:rsidRPr="00E373A8">
        <w:rPr>
          <w:rFonts w:ascii="Arial" w:hAnsi="Arial" w:cs="Arial"/>
        </w:rPr>
        <w:t>ehaviour that will be</w:t>
      </w:r>
      <w:r w:rsidR="00BE5A2F">
        <w:rPr>
          <w:rFonts w:ascii="Arial" w:hAnsi="Arial" w:cs="Arial"/>
        </w:rPr>
        <w:t xml:space="preserve"> followed while they are</w:t>
      </w:r>
      <w:r w:rsidRPr="00E373A8">
        <w:rPr>
          <w:rFonts w:ascii="Arial" w:hAnsi="Arial" w:cs="Arial"/>
        </w:rPr>
        <w:t xml:space="preserve"> involved in any a</w:t>
      </w:r>
      <w:r w:rsidR="00BE5A2F">
        <w:rPr>
          <w:rFonts w:ascii="Arial" w:hAnsi="Arial" w:cs="Arial"/>
        </w:rPr>
        <w:t>ctivities with ou</w:t>
      </w:r>
      <w:r w:rsidR="00AB3B10">
        <w:rPr>
          <w:rFonts w:ascii="Arial" w:hAnsi="Arial" w:cs="Arial"/>
        </w:rPr>
        <w:t>r organisations</w:t>
      </w:r>
      <w:r w:rsidR="00BE5A2F">
        <w:rPr>
          <w:rFonts w:ascii="Arial" w:hAnsi="Arial" w:cs="Arial"/>
        </w:rPr>
        <w:t xml:space="preserve"> </w:t>
      </w:r>
      <w:r w:rsidR="00A77A6B">
        <w:rPr>
          <w:rFonts w:ascii="Arial" w:hAnsi="Arial" w:cs="Arial"/>
        </w:rPr>
        <w:t xml:space="preserve"> </w:t>
      </w:r>
    </w:p>
    <w:p w:rsidR="00AB3B10" w:rsidRDefault="00AB3B10" w:rsidP="00AB3B10">
      <w:pPr>
        <w:pStyle w:val="ListParagraph"/>
        <w:rPr>
          <w:rFonts w:ascii="Arial" w:hAnsi="Arial" w:cs="Arial"/>
        </w:rPr>
      </w:pPr>
    </w:p>
    <w:p w:rsidR="00845D2C" w:rsidRDefault="00AB3B10" w:rsidP="002E3325">
      <w:pPr>
        <w:widowControl w:val="0"/>
        <w:numPr>
          <w:ilvl w:val="0"/>
          <w:numId w:val="20"/>
        </w:numPr>
      </w:pPr>
      <w:r>
        <w:rPr>
          <w:rFonts w:ascii="Arial" w:hAnsi="Arial" w:cs="Arial"/>
        </w:rPr>
        <w:t xml:space="preserve">Be alert to </w:t>
      </w:r>
      <w:r w:rsidR="00A77A6B">
        <w:rPr>
          <w:rFonts w:ascii="Arial" w:hAnsi="Arial" w:cs="Arial"/>
        </w:rPr>
        <w:t>Cyberbullying</w:t>
      </w:r>
      <w:r>
        <w:rPr>
          <w:rFonts w:ascii="Arial" w:hAnsi="Arial" w:cs="Arial"/>
        </w:rPr>
        <w:t xml:space="preserve"> and ensuring supervision and support to young people in relation to this area</w:t>
      </w:r>
    </w:p>
    <w:p w:rsidR="000F0D86" w:rsidRDefault="000F0D86" w:rsidP="00BC784F">
      <w:pPr>
        <w:widowControl w:val="0"/>
        <w:spacing w:line="360" w:lineRule="auto"/>
      </w:pPr>
    </w:p>
    <w:p w:rsidR="00845D2C" w:rsidRPr="00041B13" w:rsidRDefault="00D32A8F" w:rsidP="00E777AC">
      <w:pPr>
        <w:pStyle w:val="CommentText"/>
        <w:rPr>
          <w:rFonts w:ascii="Arial" w:hAnsi="Arial" w:cs="Arial"/>
          <w:b/>
          <w:color w:val="0070C0"/>
          <w:sz w:val="24"/>
        </w:rPr>
      </w:pPr>
      <w:r>
        <w:rPr>
          <w:rFonts w:ascii="Arial" w:hAnsi="Arial" w:cs="Arial"/>
          <w:b/>
          <w:color w:val="0070C0"/>
          <w:sz w:val="24"/>
        </w:rPr>
        <w:lastRenderedPageBreak/>
        <w:t xml:space="preserve">Guidance Note: </w:t>
      </w:r>
      <w:r w:rsidR="00845D2C" w:rsidRPr="00E777AC">
        <w:rPr>
          <w:rFonts w:ascii="Arial" w:hAnsi="Arial" w:cs="Arial"/>
          <w:i/>
          <w:color w:val="0070C0"/>
          <w:sz w:val="24"/>
        </w:rPr>
        <w:t>This is not an exhaustive list a</w:t>
      </w:r>
      <w:r w:rsidR="00C40D56">
        <w:rPr>
          <w:rFonts w:ascii="Arial" w:hAnsi="Arial" w:cs="Arial"/>
          <w:i/>
          <w:color w:val="0070C0"/>
          <w:sz w:val="24"/>
        </w:rPr>
        <w:t xml:space="preserve">nd needs to be tailored </w:t>
      </w:r>
      <w:r w:rsidR="00BE5A2F">
        <w:rPr>
          <w:rFonts w:ascii="Arial" w:hAnsi="Arial" w:cs="Arial"/>
          <w:i/>
          <w:color w:val="0070C0"/>
          <w:sz w:val="24"/>
        </w:rPr>
        <w:t>depending on your</w:t>
      </w:r>
      <w:r w:rsidR="00845D2C" w:rsidRPr="00E777AC">
        <w:rPr>
          <w:rFonts w:ascii="Arial" w:hAnsi="Arial" w:cs="Arial"/>
          <w:i/>
          <w:color w:val="0070C0"/>
          <w:sz w:val="24"/>
        </w:rPr>
        <w:t xml:space="preserve"> services.</w:t>
      </w:r>
    </w:p>
    <w:p w:rsidR="00205F7C" w:rsidRDefault="00205F7C" w:rsidP="00BC784F">
      <w:pPr>
        <w:widowControl w:val="0"/>
        <w:spacing w:line="360" w:lineRule="auto"/>
        <w:rPr>
          <w:rFonts w:ascii="Arial" w:hAnsi="Arial" w:cs="Arial"/>
          <w:b/>
          <w:bCs/>
          <w:szCs w:val="22"/>
        </w:rPr>
      </w:pPr>
    </w:p>
    <w:p w:rsidR="00845D2C" w:rsidRPr="00CB4108" w:rsidRDefault="00845D2C" w:rsidP="00BC784F">
      <w:pPr>
        <w:widowControl w:val="0"/>
        <w:spacing w:line="360" w:lineRule="auto"/>
        <w:rPr>
          <w:rFonts w:ascii="Arial" w:hAnsi="Arial" w:cs="Arial"/>
          <w:b/>
          <w:bCs/>
          <w:szCs w:val="22"/>
          <w:u w:val="single"/>
        </w:rPr>
      </w:pPr>
      <w:r w:rsidRPr="00CB4108">
        <w:rPr>
          <w:rFonts w:ascii="Arial" w:hAnsi="Arial" w:cs="Arial"/>
          <w:b/>
          <w:bCs/>
          <w:szCs w:val="22"/>
        </w:rPr>
        <w:t>WORKERS AND VOLUNTEERS WILL NOT</w:t>
      </w:r>
      <w:r w:rsidR="00484BD6">
        <w:rPr>
          <w:rFonts w:ascii="Arial" w:hAnsi="Arial" w:cs="Arial"/>
          <w:b/>
          <w:bCs/>
          <w:szCs w:val="22"/>
        </w:rPr>
        <w:t>:</w:t>
      </w:r>
    </w:p>
    <w:p w:rsidR="00845D2C" w:rsidRPr="00414210" w:rsidRDefault="00BE5A2F" w:rsidP="002E3325">
      <w:pPr>
        <w:widowControl w:val="0"/>
        <w:numPr>
          <w:ilvl w:val="0"/>
          <w:numId w:val="1"/>
        </w:numPr>
        <w:rPr>
          <w:rFonts w:ascii="Arial" w:hAnsi="Arial" w:cs="Arial"/>
          <w:b/>
          <w:bCs/>
        </w:rPr>
      </w:pPr>
      <w:r>
        <w:rPr>
          <w:rFonts w:ascii="Arial" w:hAnsi="Arial" w:cs="Arial"/>
        </w:rPr>
        <w:t>Demean children or young people</w:t>
      </w:r>
    </w:p>
    <w:p w:rsidR="00414210" w:rsidRPr="00E373A8" w:rsidRDefault="00414210" w:rsidP="00414210">
      <w:pPr>
        <w:widowControl w:val="0"/>
        <w:ind w:left="360"/>
        <w:rPr>
          <w:rFonts w:ascii="Arial" w:hAnsi="Arial" w:cs="Arial"/>
          <w:b/>
          <w:bCs/>
        </w:rPr>
      </w:pPr>
    </w:p>
    <w:p w:rsidR="00845D2C" w:rsidRPr="00AB3B10" w:rsidRDefault="00845D2C" w:rsidP="002E3325">
      <w:pPr>
        <w:widowControl w:val="0"/>
        <w:numPr>
          <w:ilvl w:val="0"/>
          <w:numId w:val="1"/>
        </w:numPr>
        <w:rPr>
          <w:rFonts w:ascii="Arial" w:hAnsi="Arial" w:cs="Arial"/>
          <w:b/>
          <w:bCs/>
        </w:rPr>
      </w:pPr>
      <w:r w:rsidRPr="00E373A8">
        <w:rPr>
          <w:rFonts w:ascii="Arial" w:hAnsi="Arial" w:cs="Arial"/>
        </w:rPr>
        <w:t>Spend excessive amounts of time alone</w:t>
      </w:r>
      <w:r w:rsidR="00AB3B10">
        <w:rPr>
          <w:rFonts w:ascii="Arial" w:hAnsi="Arial" w:cs="Arial"/>
        </w:rPr>
        <w:t xml:space="preserve"> with children away from others unless this is the context of agreed one to one activities.</w:t>
      </w:r>
      <w:r w:rsidR="00AB3B10">
        <w:rPr>
          <w:rFonts w:ascii="Arial" w:hAnsi="Arial" w:cs="Arial"/>
          <w:b/>
          <w:bCs/>
        </w:rPr>
        <w:t xml:space="preserve"> </w:t>
      </w:r>
      <w:r w:rsidRPr="00AB3B10">
        <w:rPr>
          <w:rFonts w:ascii="Arial" w:hAnsi="Arial" w:cs="Arial"/>
        </w:rPr>
        <w:t>Meetings with individual children or young people will take place as openly as possible</w:t>
      </w:r>
    </w:p>
    <w:p w:rsidR="00414210" w:rsidRPr="00E373A8" w:rsidRDefault="00414210" w:rsidP="00414210">
      <w:pPr>
        <w:widowControl w:val="0"/>
        <w:ind w:left="360"/>
        <w:rPr>
          <w:rFonts w:ascii="Arial" w:hAnsi="Arial" w:cs="Arial"/>
          <w:b/>
          <w:bCs/>
        </w:rPr>
      </w:pPr>
    </w:p>
    <w:p w:rsidR="00845D2C" w:rsidRPr="00AB3B10" w:rsidRDefault="00845D2C" w:rsidP="002E3325">
      <w:pPr>
        <w:widowControl w:val="0"/>
        <w:numPr>
          <w:ilvl w:val="0"/>
          <w:numId w:val="1"/>
        </w:numPr>
        <w:rPr>
          <w:rFonts w:ascii="Arial" w:hAnsi="Arial" w:cs="Arial"/>
          <w:b/>
          <w:bCs/>
        </w:rPr>
      </w:pPr>
      <w:r w:rsidRPr="00E373A8">
        <w:rPr>
          <w:rFonts w:ascii="Arial" w:hAnsi="Arial" w:cs="Arial"/>
        </w:rPr>
        <w:t>Shout at or show aggression towards children</w:t>
      </w:r>
    </w:p>
    <w:p w:rsidR="00AB3B10" w:rsidRPr="00414210" w:rsidRDefault="00AB3B10" w:rsidP="00AB3B10">
      <w:pPr>
        <w:widowControl w:val="0"/>
        <w:rPr>
          <w:rFonts w:ascii="Arial" w:hAnsi="Arial" w:cs="Arial"/>
          <w:b/>
          <w:bCs/>
        </w:rPr>
      </w:pPr>
    </w:p>
    <w:p w:rsidR="00845D2C" w:rsidRPr="00414210" w:rsidRDefault="00845D2C" w:rsidP="002E3325">
      <w:pPr>
        <w:widowControl w:val="0"/>
        <w:numPr>
          <w:ilvl w:val="0"/>
          <w:numId w:val="1"/>
        </w:numPr>
        <w:rPr>
          <w:rFonts w:ascii="Arial" w:hAnsi="Arial" w:cs="Arial"/>
          <w:b/>
          <w:bCs/>
        </w:rPr>
      </w:pPr>
      <w:r w:rsidRPr="00E373A8">
        <w:rPr>
          <w:rFonts w:ascii="Arial" w:hAnsi="Arial" w:cs="Arial"/>
        </w:rPr>
        <w:t>Subject children to any form of verbal, physical, emotional or sexual abuse</w:t>
      </w:r>
    </w:p>
    <w:p w:rsidR="00414210" w:rsidRPr="00DB176E" w:rsidRDefault="00414210" w:rsidP="00414210">
      <w:pPr>
        <w:widowControl w:val="0"/>
        <w:rPr>
          <w:rFonts w:ascii="Arial" w:hAnsi="Arial" w:cs="Arial"/>
          <w:b/>
          <w:bCs/>
        </w:rPr>
      </w:pPr>
    </w:p>
    <w:p w:rsidR="00DB176E" w:rsidRDefault="00DB176E" w:rsidP="002E3325">
      <w:pPr>
        <w:widowControl w:val="0"/>
        <w:numPr>
          <w:ilvl w:val="0"/>
          <w:numId w:val="1"/>
        </w:numPr>
        <w:tabs>
          <w:tab w:val="num" w:pos="720"/>
        </w:tabs>
        <w:rPr>
          <w:rFonts w:ascii="Arial" w:hAnsi="Arial" w:cs="Arial"/>
        </w:rPr>
      </w:pPr>
      <w:r>
        <w:rPr>
          <w:rFonts w:ascii="Arial" w:hAnsi="Arial" w:cs="Arial"/>
        </w:rPr>
        <w:t xml:space="preserve">Will not engage in </w:t>
      </w:r>
      <w:r w:rsidRPr="00DB176E">
        <w:rPr>
          <w:rFonts w:ascii="Arial" w:hAnsi="Arial" w:cs="Arial"/>
        </w:rPr>
        <w:t>sexu</w:t>
      </w:r>
      <w:r w:rsidR="00AB3B10">
        <w:rPr>
          <w:rFonts w:ascii="Arial" w:hAnsi="Arial" w:cs="Arial"/>
        </w:rPr>
        <w:t>ally provocative games or make</w:t>
      </w:r>
      <w:r w:rsidRPr="00DB176E">
        <w:rPr>
          <w:rFonts w:ascii="Arial" w:hAnsi="Arial" w:cs="Arial"/>
        </w:rPr>
        <w:t xml:space="preserve"> </w:t>
      </w:r>
      <w:r w:rsidR="00AB3B10">
        <w:rPr>
          <w:rFonts w:ascii="Arial" w:hAnsi="Arial" w:cs="Arial"/>
        </w:rPr>
        <w:t>suggestive or inappropriate comments</w:t>
      </w:r>
    </w:p>
    <w:p w:rsidR="00414210" w:rsidRPr="00DB176E" w:rsidRDefault="00414210" w:rsidP="00414210">
      <w:pPr>
        <w:widowControl w:val="0"/>
        <w:tabs>
          <w:tab w:val="num" w:pos="720"/>
        </w:tabs>
        <w:rPr>
          <w:rFonts w:ascii="Arial" w:hAnsi="Arial" w:cs="Arial"/>
        </w:rPr>
      </w:pPr>
    </w:p>
    <w:p w:rsidR="00845D2C" w:rsidRPr="00414210" w:rsidRDefault="00845D2C" w:rsidP="002E3325">
      <w:pPr>
        <w:widowControl w:val="0"/>
        <w:numPr>
          <w:ilvl w:val="0"/>
          <w:numId w:val="1"/>
        </w:numPr>
        <w:rPr>
          <w:rFonts w:ascii="Arial" w:hAnsi="Arial" w:cs="Arial"/>
          <w:b/>
          <w:bCs/>
        </w:rPr>
      </w:pPr>
      <w:r w:rsidRPr="00E373A8">
        <w:rPr>
          <w:rFonts w:ascii="Arial" w:hAnsi="Arial" w:cs="Arial"/>
        </w:rPr>
        <w:t>Exclude children from groups or</w:t>
      </w:r>
      <w:r w:rsidR="00AB3B10">
        <w:rPr>
          <w:rFonts w:ascii="Arial" w:hAnsi="Arial" w:cs="Arial"/>
        </w:rPr>
        <w:t xml:space="preserve"> activities </w:t>
      </w:r>
    </w:p>
    <w:p w:rsidR="00414210" w:rsidRPr="00E373A8" w:rsidRDefault="00414210" w:rsidP="00414210">
      <w:pPr>
        <w:widowControl w:val="0"/>
        <w:rPr>
          <w:rFonts w:ascii="Arial" w:hAnsi="Arial" w:cs="Arial"/>
          <w:b/>
          <w:bCs/>
        </w:rPr>
      </w:pPr>
    </w:p>
    <w:p w:rsidR="00554FD7" w:rsidRDefault="00554FD7" w:rsidP="002E3325">
      <w:pPr>
        <w:widowControl w:val="0"/>
        <w:numPr>
          <w:ilvl w:val="0"/>
          <w:numId w:val="1"/>
        </w:numPr>
        <w:rPr>
          <w:rFonts w:ascii="Arial" w:hAnsi="Arial" w:cs="Arial"/>
        </w:rPr>
      </w:pPr>
      <w:r>
        <w:rPr>
          <w:rFonts w:ascii="Arial" w:hAnsi="Arial" w:cs="Arial"/>
        </w:rPr>
        <w:t>F</w:t>
      </w:r>
      <w:r w:rsidRPr="00554FD7">
        <w:rPr>
          <w:rFonts w:ascii="Arial" w:hAnsi="Arial" w:cs="Arial"/>
        </w:rPr>
        <w:t>avou</w:t>
      </w:r>
      <w:r w:rsidR="00741C99">
        <w:rPr>
          <w:rFonts w:ascii="Arial" w:hAnsi="Arial" w:cs="Arial"/>
        </w:rPr>
        <w:t>r</w:t>
      </w:r>
      <w:r w:rsidRPr="00554FD7">
        <w:rPr>
          <w:rFonts w:ascii="Arial" w:hAnsi="Arial" w:cs="Arial"/>
        </w:rPr>
        <w:t xml:space="preserve"> one child or children over others</w:t>
      </w:r>
    </w:p>
    <w:p w:rsidR="00414210" w:rsidRDefault="00414210" w:rsidP="00414210">
      <w:pPr>
        <w:widowControl w:val="0"/>
        <w:rPr>
          <w:rFonts w:ascii="Arial" w:hAnsi="Arial" w:cs="Arial"/>
        </w:rPr>
      </w:pPr>
    </w:p>
    <w:p w:rsidR="00845D2C" w:rsidRPr="00414210" w:rsidRDefault="00845D2C" w:rsidP="002E3325">
      <w:pPr>
        <w:widowControl w:val="0"/>
        <w:numPr>
          <w:ilvl w:val="0"/>
          <w:numId w:val="1"/>
        </w:numPr>
        <w:rPr>
          <w:rFonts w:ascii="Arial" w:hAnsi="Arial" w:cs="Arial"/>
          <w:b/>
          <w:bCs/>
        </w:rPr>
      </w:pPr>
      <w:r w:rsidRPr="00E373A8">
        <w:rPr>
          <w:rFonts w:ascii="Arial" w:hAnsi="Arial" w:cs="Arial"/>
        </w:rPr>
        <w:t>Have inappropriate physical contact with children</w:t>
      </w:r>
    </w:p>
    <w:p w:rsidR="00414210" w:rsidRPr="00E373A8" w:rsidRDefault="00414210" w:rsidP="00414210">
      <w:pPr>
        <w:widowControl w:val="0"/>
        <w:rPr>
          <w:rFonts w:ascii="Arial" w:hAnsi="Arial" w:cs="Arial"/>
          <w:b/>
          <w:bCs/>
        </w:rPr>
      </w:pPr>
    </w:p>
    <w:p w:rsidR="00845D2C" w:rsidRPr="00414210" w:rsidRDefault="00845D2C" w:rsidP="002E3325">
      <w:pPr>
        <w:widowControl w:val="0"/>
        <w:numPr>
          <w:ilvl w:val="0"/>
          <w:numId w:val="1"/>
        </w:numPr>
        <w:rPr>
          <w:rFonts w:ascii="Arial" w:hAnsi="Arial" w:cs="Arial"/>
          <w:b/>
          <w:bCs/>
        </w:rPr>
      </w:pPr>
      <w:r w:rsidRPr="00E373A8">
        <w:rPr>
          <w:rFonts w:ascii="Arial" w:hAnsi="Arial" w:cs="Arial"/>
        </w:rPr>
        <w:t>Tell jokes</w:t>
      </w:r>
      <w:r w:rsidR="00AB3B10">
        <w:rPr>
          <w:rFonts w:ascii="Arial" w:hAnsi="Arial" w:cs="Arial"/>
        </w:rPr>
        <w:t xml:space="preserve"> or make comments</w:t>
      </w:r>
      <w:r w:rsidRPr="00E373A8">
        <w:rPr>
          <w:rFonts w:ascii="Arial" w:hAnsi="Arial" w:cs="Arial"/>
        </w:rPr>
        <w:t xml:space="preserve"> of a racist, sexual or derogatory natur</w:t>
      </w:r>
      <w:r w:rsidR="00414210">
        <w:rPr>
          <w:rFonts w:ascii="Arial" w:hAnsi="Arial" w:cs="Arial"/>
        </w:rPr>
        <w:t>e</w:t>
      </w:r>
    </w:p>
    <w:p w:rsidR="00414210" w:rsidRPr="00E373A8" w:rsidRDefault="00414210" w:rsidP="00414210">
      <w:pPr>
        <w:widowControl w:val="0"/>
        <w:rPr>
          <w:rFonts w:ascii="Arial" w:hAnsi="Arial" w:cs="Arial"/>
          <w:b/>
          <w:bCs/>
        </w:rPr>
      </w:pPr>
    </w:p>
    <w:p w:rsidR="00845D2C" w:rsidRPr="00E373A8" w:rsidRDefault="00845D2C" w:rsidP="002E3325">
      <w:pPr>
        <w:widowControl w:val="0"/>
        <w:numPr>
          <w:ilvl w:val="0"/>
          <w:numId w:val="1"/>
        </w:numPr>
        <w:spacing w:line="360" w:lineRule="auto"/>
        <w:rPr>
          <w:rFonts w:ascii="Arial" w:hAnsi="Arial" w:cs="Arial"/>
          <w:b/>
          <w:bCs/>
        </w:rPr>
      </w:pPr>
      <w:r w:rsidRPr="00E373A8">
        <w:rPr>
          <w:rFonts w:ascii="Arial" w:hAnsi="Arial" w:cs="Arial"/>
        </w:rPr>
        <w:t>Refuse to act on a child welfare co</w:t>
      </w:r>
      <w:r w:rsidR="00AB3B10">
        <w:rPr>
          <w:rFonts w:ascii="Arial" w:hAnsi="Arial" w:cs="Arial"/>
        </w:rPr>
        <w:t>ncern</w:t>
      </w:r>
    </w:p>
    <w:p w:rsidR="00845D2C" w:rsidRPr="00E373A8" w:rsidRDefault="00845D2C" w:rsidP="002E3325">
      <w:pPr>
        <w:widowControl w:val="0"/>
        <w:numPr>
          <w:ilvl w:val="0"/>
          <w:numId w:val="1"/>
        </w:numPr>
        <w:spacing w:line="360" w:lineRule="auto"/>
        <w:rPr>
          <w:rFonts w:ascii="Arial" w:hAnsi="Arial" w:cs="Arial"/>
          <w:b/>
          <w:bCs/>
        </w:rPr>
      </w:pPr>
      <w:r w:rsidRPr="00E373A8">
        <w:rPr>
          <w:rFonts w:ascii="Arial" w:hAnsi="Arial" w:cs="Arial"/>
        </w:rPr>
        <w:t>E</w:t>
      </w:r>
      <w:r w:rsidR="00637684">
        <w:rPr>
          <w:rFonts w:ascii="Arial" w:hAnsi="Arial" w:cs="Arial"/>
        </w:rPr>
        <w:t>ngage in making joking, or using</w:t>
      </w:r>
      <w:r w:rsidR="00434C41">
        <w:rPr>
          <w:rFonts w:ascii="Arial" w:hAnsi="Arial" w:cs="Arial"/>
        </w:rPr>
        <w:t xml:space="preserve"> language that belittles a child or young person</w:t>
      </w:r>
      <w:r w:rsidRPr="00E373A8">
        <w:rPr>
          <w:rFonts w:ascii="Arial" w:hAnsi="Arial" w:cs="Arial"/>
        </w:rPr>
        <w:t xml:space="preserve">. </w:t>
      </w:r>
    </w:p>
    <w:p w:rsidR="001F18E0" w:rsidRPr="004E2995" w:rsidRDefault="00966DB3" w:rsidP="00414210">
      <w:pPr>
        <w:pStyle w:val="CommentText"/>
        <w:rPr>
          <w:rFonts w:ascii="Arial" w:hAnsi="Arial" w:cs="Arial"/>
          <w:i/>
          <w:color w:val="2F5496" w:themeColor="accent1" w:themeShade="BF"/>
          <w:sz w:val="24"/>
        </w:rPr>
      </w:pPr>
      <w:r w:rsidRPr="004E2995">
        <w:rPr>
          <w:rFonts w:ascii="Arial" w:hAnsi="Arial" w:cs="Arial"/>
          <w:b/>
          <w:color w:val="2F5496" w:themeColor="accent1" w:themeShade="BF"/>
          <w:sz w:val="24"/>
        </w:rPr>
        <w:t xml:space="preserve">Guidance Note: </w:t>
      </w:r>
      <w:r w:rsidR="00845D2C" w:rsidRPr="004E2995">
        <w:rPr>
          <w:rFonts w:ascii="Arial" w:hAnsi="Arial" w:cs="Arial"/>
          <w:i/>
          <w:color w:val="2F5496" w:themeColor="accent1" w:themeShade="BF"/>
          <w:sz w:val="24"/>
        </w:rPr>
        <w:t xml:space="preserve">This is not an exhaustive list and needs to be tailored to each </w:t>
      </w:r>
      <w:r w:rsidR="00637684">
        <w:rPr>
          <w:rFonts w:ascii="Arial" w:hAnsi="Arial" w:cs="Arial"/>
          <w:i/>
          <w:color w:val="2F5496" w:themeColor="accent1" w:themeShade="BF"/>
          <w:sz w:val="24"/>
        </w:rPr>
        <w:t xml:space="preserve">organisations </w:t>
      </w:r>
      <w:r w:rsidR="00845D2C" w:rsidRPr="004E2995">
        <w:rPr>
          <w:rFonts w:ascii="Arial" w:hAnsi="Arial" w:cs="Arial"/>
          <w:i/>
          <w:color w:val="2F5496" w:themeColor="accent1" w:themeShade="BF"/>
          <w:sz w:val="24"/>
        </w:rPr>
        <w:t>depending on their services.</w:t>
      </w:r>
    </w:p>
    <w:p w:rsidR="00B5566D" w:rsidRPr="00B5566D" w:rsidRDefault="00B5566D" w:rsidP="00B5566D">
      <w:bookmarkStart w:id="7" w:name="_Hlk535489575"/>
    </w:p>
    <w:p w:rsidR="00FC5B6F" w:rsidRPr="00FC5B6F" w:rsidRDefault="00FC5B6F" w:rsidP="00FC5B6F">
      <w:pPr>
        <w:pStyle w:val="Heading1"/>
        <w:ind w:left="360"/>
        <w:jc w:val="center"/>
        <w:rPr>
          <w:rFonts w:ascii="Arial" w:hAnsi="Arial" w:cs="Arial"/>
          <w:sz w:val="28"/>
          <w:szCs w:val="28"/>
          <w:u w:val="single"/>
        </w:rPr>
      </w:pPr>
      <w:r w:rsidRPr="00FC5B6F">
        <w:rPr>
          <w:rFonts w:ascii="Arial" w:hAnsi="Arial" w:cs="Arial"/>
          <w:sz w:val="28"/>
          <w:szCs w:val="28"/>
          <w:u w:val="single"/>
          <w:shd w:val="clear" w:color="auto" w:fill="D9D9D9" w:themeFill="background1" w:themeFillShade="D9"/>
        </w:rPr>
        <w:t xml:space="preserve">SOCIAL </w:t>
      </w:r>
      <w:r w:rsidR="00EC22F2">
        <w:rPr>
          <w:rFonts w:ascii="Arial" w:hAnsi="Arial" w:cs="Arial"/>
          <w:sz w:val="28"/>
          <w:szCs w:val="28"/>
          <w:u w:val="single"/>
          <w:shd w:val="clear" w:color="auto" w:fill="D9D9D9" w:themeFill="background1" w:themeFillShade="D9"/>
        </w:rPr>
        <w:t xml:space="preserve">MEDIA </w:t>
      </w:r>
      <w:r w:rsidRPr="00FC5B6F">
        <w:rPr>
          <w:rFonts w:ascii="Arial" w:hAnsi="Arial" w:cs="Arial"/>
          <w:sz w:val="28"/>
          <w:szCs w:val="28"/>
          <w:u w:val="single"/>
          <w:shd w:val="clear" w:color="auto" w:fill="D9D9D9" w:themeFill="background1" w:themeFillShade="D9"/>
        </w:rPr>
        <w:t>AND DIGITAL IMAGES PROCEDURE</w:t>
      </w:r>
    </w:p>
    <w:p w:rsidR="00FC5B6F" w:rsidRPr="003C5DDD" w:rsidRDefault="00FC5B6F" w:rsidP="00FC5B6F">
      <w:pPr>
        <w:tabs>
          <w:tab w:val="left" w:pos="709"/>
          <w:tab w:val="left" w:pos="851"/>
        </w:tabs>
        <w:spacing w:after="240"/>
        <w:contextualSpacing/>
        <w:outlineLvl w:val="1"/>
        <w:rPr>
          <w:rFonts w:ascii="Arial" w:hAnsi="Arial" w:cs="Arial"/>
        </w:rPr>
      </w:pPr>
    </w:p>
    <w:p w:rsidR="00FC5B6F" w:rsidRPr="003C5DDD" w:rsidRDefault="00FC5B6F" w:rsidP="00FC5B6F">
      <w:pPr>
        <w:tabs>
          <w:tab w:val="left" w:pos="709"/>
          <w:tab w:val="left" w:pos="851"/>
        </w:tabs>
        <w:spacing w:after="240"/>
        <w:contextualSpacing/>
        <w:outlineLvl w:val="1"/>
        <w:rPr>
          <w:rFonts w:ascii="Arial" w:hAnsi="Arial" w:cs="Arial"/>
        </w:rPr>
      </w:pPr>
      <w:r w:rsidRPr="003C5DDD">
        <w:rPr>
          <w:rFonts w:ascii="Arial" w:hAnsi="Arial" w:cs="Arial"/>
        </w:rPr>
        <w:t xml:space="preserve">The purpose of the social media, ICT and digital Images Procedure for </w:t>
      </w:r>
      <w:r>
        <w:rPr>
          <w:rFonts w:ascii="Arial" w:hAnsi="Arial" w:cs="Arial"/>
        </w:rPr>
        <w:t>Workers or volunteers</w:t>
      </w:r>
      <w:r w:rsidRPr="003C5DDD">
        <w:rPr>
          <w:rFonts w:ascii="Arial" w:hAnsi="Arial" w:cs="Arial"/>
        </w:rPr>
        <w:t xml:space="preserve"> and volunteers in this organisation is to ensure the safe and responsible use of all ICT equipment when working with children/young people. All </w:t>
      </w:r>
      <w:r>
        <w:rPr>
          <w:rFonts w:ascii="Arial" w:hAnsi="Arial" w:cs="Arial"/>
        </w:rPr>
        <w:t>Workers or volunteers</w:t>
      </w:r>
      <w:r w:rsidRPr="003C5DDD">
        <w:rPr>
          <w:rFonts w:ascii="Arial" w:hAnsi="Arial" w:cs="Arial"/>
        </w:rPr>
        <w:t xml:space="preserve"> need to be clear on their roles and responsibilities around the use of social media, ICT and digital images when engaging with young people.</w:t>
      </w:r>
    </w:p>
    <w:p w:rsidR="00FC5B6F" w:rsidRPr="003C5DDD" w:rsidRDefault="00FC5B6F" w:rsidP="00FC5B6F">
      <w:pPr>
        <w:tabs>
          <w:tab w:val="left" w:pos="709"/>
          <w:tab w:val="left" w:pos="851"/>
        </w:tabs>
        <w:spacing w:after="240"/>
        <w:contextualSpacing/>
        <w:outlineLvl w:val="1"/>
        <w:rPr>
          <w:rFonts w:ascii="Arial" w:hAnsi="Arial" w:cs="Arial"/>
          <w:b/>
        </w:rPr>
      </w:pPr>
    </w:p>
    <w:p w:rsidR="00FC5B6F" w:rsidRPr="003C5DDD" w:rsidRDefault="00FC5B6F" w:rsidP="00FC5B6F">
      <w:pPr>
        <w:spacing w:after="240"/>
        <w:rPr>
          <w:rFonts w:ascii="Arial" w:hAnsi="Arial" w:cs="Arial"/>
          <w:b/>
        </w:rPr>
      </w:pPr>
      <w:r w:rsidRPr="003C5DDD">
        <w:rPr>
          <w:rFonts w:ascii="Arial" w:hAnsi="Arial" w:cs="Arial"/>
          <w:b/>
        </w:rPr>
        <w:t>ICT equipment and mobile phones</w:t>
      </w:r>
    </w:p>
    <w:p w:rsidR="00FC5B6F" w:rsidRPr="003C5DDD" w:rsidRDefault="00FC5B6F" w:rsidP="00B5566D">
      <w:pPr>
        <w:pStyle w:val="ListParagraph"/>
        <w:numPr>
          <w:ilvl w:val="0"/>
          <w:numId w:val="67"/>
        </w:numPr>
        <w:tabs>
          <w:tab w:val="left" w:pos="709"/>
          <w:tab w:val="left" w:pos="851"/>
        </w:tabs>
        <w:spacing w:after="240"/>
        <w:contextualSpacing/>
        <w:rPr>
          <w:rFonts w:ascii="Arial" w:hAnsi="Arial" w:cs="Arial"/>
        </w:rPr>
      </w:pPr>
      <w:r w:rsidRPr="003C5DDD">
        <w:rPr>
          <w:rFonts w:ascii="Arial" w:hAnsi="Arial" w:cs="Arial"/>
        </w:rPr>
        <w:t xml:space="preserve">All </w:t>
      </w:r>
      <w:r>
        <w:rPr>
          <w:rFonts w:ascii="Arial" w:hAnsi="Arial" w:cs="Arial"/>
        </w:rPr>
        <w:t>Workers or volunteers</w:t>
      </w:r>
      <w:r w:rsidRPr="003C5DDD">
        <w:rPr>
          <w:rFonts w:ascii="Arial" w:hAnsi="Arial" w:cs="Arial"/>
        </w:rPr>
        <w:t xml:space="preserve"> or volunteers should only use their work mobile phone or ICT equipment to communicate with children/young people, where necessary, </w:t>
      </w:r>
      <w:r w:rsidRPr="003C5DDD">
        <w:rPr>
          <w:rFonts w:ascii="Arial" w:hAnsi="Arial" w:cs="Arial"/>
        </w:rPr>
        <w:lastRenderedPageBreak/>
        <w:t>and where this has been agreed by their line manager, parents and young people.</w:t>
      </w:r>
    </w:p>
    <w:p w:rsidR="00FC5B6F" w:rsidRPr="003C5DDD" w:rsidRDefault="00FC5B6F" w:rsidP="00B5566D">
      <w:pPr>
        <w:pStyle w:val="ListParagraph"/>
        <w:numPr>
          <w:ilvl w:val="0"/>
          <w:numId w:val="67"/>
        </w:numPr>
        <w:tabs>
          <w:tab w:val="left" w:pos="709"/>
          <w:tab w:val="left" w:pos="851"/>
        </w:tabs>
        <w:spacing w:after="240"/>
        <w:contextualSpacing/>
        <w:rPr>
          <w:rFonts w:ascii="Arial" w:hAnsi="Arial" w:cs="Arial"/>
        </w:rPr>
      </w:pPr>
      <w:r w:rsidRPr="003C5DDD">
        <w:rPr>
          <w:rFonts w:ascii="Arial" w:hAnsi="Arial" w:cs="Arial"/>
        </w:rPr>
        <w:t>Workers and volunteers must not use their personal mobile phone to communicate with children/young people. This includes phone calls, text messages, e-mail or web based communications e.g. Twitter, Instagram etc.</w:t>
      </w:r>
    </w:p>
    <w:p w:rsidR="00B5566D" w:rsidRDefault="00FC5B6F" w:rsidP="00B5566D">
      <w:pPr>
        <w:pStyle w:val="ListParagraph"/>
        <w:numPr>
          <w:ilvl w:val="0"/>
          <w:numId w:val="65"/>
        </w:numPr>
        <w:tabs>
          <w:tab w:val="left" w:pos="709"/>
          <w:tab w:val="left" w:pos="851"/>
        </w:tabs>
        <w:spacing w:after="240"/>
        <w:contextualSpacing/>
        <w:rPr>
          <w:rFonts w:ascii="Arial" w:hAnsi="Arial" w:cs="Arial"/>
        </w:rPr>
      </w:pPr>
      <w:r w:rsidRPr="00B5566D">
        <w:rPr>
          <w:rFonts w:ascii="Arial" w:hAnsi="Arial" w:cs="Arial"/>
        </w:rPr>
        <w:t>Some workers and/or volunteers may use texting or text advice services where children/young people may be involved in a one to one texting exchange with a worker, given the nature or type of service. However, good practice guidelines should be in place, which protect children/young people, the worker and the organisation.</w:t>
      </w:r>
    </w:p>
    <w:p w:rsidR="00B5566D" w:rsidRDefault="00FC5B6F" w:rsidP="00B5566D">
      <w:pPr>
        <w:pStyle w:val="ListParagraph"/>
        <w:numPr>
          <w:ilvl w:val="0"/>
          <w:numId w:val="65"/>
        </w:numPr>
        <w:tabs>
          <w:tab w:val="left" w:pos="709"/>
          <w:tab w:val="left" w:pos="851"/>
        </w:tabs>
        <w:spacing w:after="240"/>
        <w:contextualSpacing/>
        <w:rPr>
          <w:rFonts w:ascii="Arial" w:hAnsi="Arial" w:cs="Arial"/>
        </w:rPr>
      </w:pPr>
      <w:r w:rsidRPr="00B5566D">
        <w:rPr>
          <w:rFonts w:ascii="Arial" w:hAnsi="Arial" w:cs="Arial"/>
        </w:rPr>
        <w:t xml:space="preserve">Workers or volunteers must not participate in the viewing or exchange of inappropriate </w:t>
      </w:r>
      <w:proofErr w:type="spellStart"/>
      <w:r w:rsidRPr="00B5566D">
        <w:rPr>
          <w:rFonts w:ascii="Arial" w:hAnsi="Arial" w:cs="Arial"/>
        </w:rPr>
        <w:t>img</w:t>
      </w:r>
      <w:r w:rsidR="00B5566D">
        <w:rPr>
          <w:rFonts w:ascii="Arial" w:hAnsi="Arial" w:cs="Arial"/>
        </w:rPr>
        <w:t>a</w:t>
      </w:r>
      <w:r w:rsidRPr="00B5566D">
        <w:rPr>
          <w:rFonts w:ascii="Arial" w:hAnsi="Arial" w:cs="Arial"/>
        </w:rPr>
        <w:t>es</w:t>
      </w:r>
      <w:proofErr w:type="spellEnd"/>
      <w:r w:rsidRPr="00B5566D">
        <w:rPr>
          <w:rFonts w:ascii="Arial" w:hAnsi="Arial" w:cs="Arial"/>
        </w:rPr>
        <w:t xml:space="preserve"> or obscene materials.</w:t>
      </w:r>
    </w:p>
    <w:p w:rsidR="00B5566D" w:rsidRDefault="00FC5B6F" w:rsidP="00B5566D">
      <w:pPr>
        <w:pStyle w:val="ListParagraph"/>
        <w:numPr>
          <w:ilvl w:val="0"/>
          <w:numId w:val="65"/>
        </w:numPr>
        <w:tabs>
          <w:tab w:val="left" w:pos="709"/>
          <w:tab w:val="left" w:pos="851"/>
        </w:tabs>
        <w:spacing w:after="240"/>
        <w:contextualSpacing/>
        <w:rPr>
          <w:rFonts w:ascii="Arial" w:hAnsi="Arial" w:cs="Arial"/>
        </w:rPr>
      </w:pPr>
      <w:r w:rsidRPr="00B5566D">
        <w:rPr>
          <w:rFonts w:ascii="Arial" w:hAnsi="Arial" w:cs="Arial"/>
        </w:rPr>
        <w:t>Misuse of ICT equipment or mobile phones</w:t>
      </w:r>
      <w:r w:rsidRPr="00B5566D">
        <w:rPr>
          <w:rFonts w:ascii="Arial" w:hAnsi="Arial" w:cs="Arial"/>
          <w:color w:val="FF0000"/>
        </w:rPr>
        <w:t xml:space="preserve"> </w:t>
      </w:r>
      <w:r w:rsidRPr="00B5566D">
        <w:rPr>
          <w:rFonts w:ascii="Arial" w:hAnsi="Arial" w:cs="Arial"/>
        </w:rPr>
        <w:t>could result in the need for additional supervision, retraining, counselling and in some situations could result in disciplinary procedures being invoked.</w:t>
      </w:r>
    </w:p>
    <w:p w:rsidR="00FC5B6F" w:rsidRPr="00B5566D" w:rsidRDefault="00FC5B6F" w:rsidP="00B5566D">
      <w:pPr>
        <w:pStyle w:val="ListParagraph"/>
        <w:numPr>
          <w:ilvl w:val="0"/>
          <w:numId w:val="65"/>
        </w:numPr>
        <w:tabs>
          <w:tab w:val="left" w:pos="709"/>
          <w:tab w:val="left" w:pos="851"/>
        </w:tabs>
        <w:spacing w:after="240"/>
        <w:contextualSpacing/>
        <w:rPr>
          <w:rFonts w:ascii="Arial" w:hAnsi="Arial" w:cs="Arial"/>
        </w:rPr>
      </w:pPr>
      <w:r w:rsidRPr="00B5566D">
        <w:rPr>
          <w:rFonts w:ascii="Arial" w:hAnsi="Arial" w:cs="Arial"/>
        </w:rPr>
        <w:t>In the event that a worker receives or comes across images of child abuse or concerning data, this should be reported to the DLP following the Procedure for Reporting Child Protection and Welfare Concerns.</w:t>
      </w:r>
    </w:p>
    <w:p w:rsidR="00FC5B6F" w:rsidRPr="003C5DDD" w:rsidRDefault="00FC5B6F" w:rsidP="00B5566D">
      <w:pPr>
        <w:pStyle w:val="ListParagraph"/>
        <w:numPr>
          <w:ilvl w:val="0"/>
          <w:numId w:val="65"/>
        </w:numPr>
        <w:tabs>
          <w:tab w:val="left" w:pos="709"/>
          <w:tab w:val="left" w:pos="851"/>
        </w:tabs>
        <w:contextualSpacing/>
        <w:rPr>
          <w:rFonts w:ascii="Arial" w:hAnsi="Arial" w:cs="Arial"/>
        </w:rPr>
      </w:pPr>
      <w:r>
        <w:rPr>
          <w:rFonts w:ascii="Arial" w:hAnsi="Arial" w:cs="Arial"/>
        </w:rPr>
        <w:t>Workers or volunteers</w:t>
      </w:r>
      <w:r w:rsidRPr="003C5DDD">
        <w:rPr>
          <w:rFonts w:ascii="Arial" w:hAnsi="Arial" w:cs="Arial"/>
        </w:rPr>
        <w:t xml:space="preserve"> who use social media sites as part of their work or for work related purposes should do so only with the agreement of their Manager.  Any contact with children and young people through social media sites should be recorded alongside other communications and work with children/young people. </w:t>
      </w:r>
    </w:p>
    <w:p w:rsidR="00FC5B6F" w:rsidRPr="003C5DDD" w:rsidRDefault="00FC5B6F" w:rsidP="00B5566D">
      <w:pPr>
        <w:pStyle w:val="ListParagraph"/>
        <w:numPr>
          <w:ilvl w:val="0"/>
          <w:numId w:val="63"/>
        </w:numPr>
        <w:tabs>
          <w:tab w:val="left" w:pos="709"/>
          <w:tab w:val="left" w:pos="851"/>
        </w:tabs>
        <w:contextualSpacing/>
        <w:rPr>
          <w:rFonts w:ascii="Arial" w:hAnsi="Arial" w:cs="Arial"/>
        </w:rPr>
      </w:pPr>
      <w:r w:rsidRPr="003C5DDD">
        <w:rPr>
          <w:rFonts w:ascii="Arial" w:hAnsi="Arial" w:cs="Arial"/>
        </w:rPr>
        <w:t xml:space="preserve">Any misuse of social media should be reported to your line manager as soon as possible. You must also report any inappropriate comments on Social Media by another worker. </w:t>
      </w:r>
    </w:p>
    <w:p w:rsidR="00FC5B6F" w:rsidRPr="003C5DDD" w:rsidRDefault="00FC5B6F" w:rsidP="00B5566D">
      <w:pPr>
        <w:pStyle w:val="ListParagraph"/>
        <w:numPr>
          <w:ilvl w:val="0"/>
          <w:numId w:val="63"/>
        </w:numPr>
        <w:tabs>
          <w:tab w:val="left" w:pos="709"/>
          <w:tab w:val="left" w:pos="851"/>
        </w:tabs>
        <w:contextualSpacing/>
        <w:rPr>
          <w:rFonts w:ascii="Arial" w:hAnsi="Arial" w:cs="Arial"/>
        </w:rPr>
      </w:pPr>
      <w:r>
        <w:rPr>
          <w:rFonts w:ascii="Arial" w:hAnsi="Arial" w:cs="Arial"/>
        </w:rPr>
        <w:t>Workers or volunteers</w:t>
      </w:r>
      <w:r w:rsidRPr="003C5DDD">
        <w:rPr>
          <w:rFonts w:ascii="Arial" w:hAnsi="Arial" w:cs="Arial"/>
        </w:rPr>
        <w:t xml:space="preserve"> must not use their personal social media profile or personal devices to communicate with, or to take or share images of, children and young people with whom they work.</w:t>
      </w:r>
    </w:p>
    <w:p w:rsidR="00FC5B6F" w:rsidRPr="003C5DDD" w:rsidRDefault="00FC5B6F" w:rsidP="00B5566D">
      <w:pPr>
        <w:pStyle w:val="ListParagraph"/>
        <w:numPr>
          <w:ilvl w:val="0"/>
          <w:numId w:val="63"/>
        </w:numPr>
        <w:tabs>
          <w:tab w:val="left" w:pos="709"/>
          <w:tab w:val="left" w:pos="851"/>
        </w:tabs>
        <w:contextualSpacing/>
        <w:rPr>
          <w:rFonts w:ascii="Arial" w:hAnsi="Arial" w:cs="Arial"/>
        </w:rPr>
      </w:pPr>
      <w:r>
        <w:rPr>
          <w:rFonts w:ascii="Arial" w:hAnsi="Arial" w:cs="Arial"/>
        </w:rPr>
        <w:t>Workers or volunteers</w:t>
      </w:r>
      <w:r w:rsidRPr="003C5DDD">
        <w:rPr>
          <w:rFonts w:ascii="Arial" w:hAnsi="Arial" w:cs="Arial"/>
        </w:rPr>
        <w:t xml:space="preserve"> must not use their personal social media profile or personal devices</w:t>
      </w:r>
      <w:r w:rsidRPr="003C5DDD" w:rsidDel="009A09DB">
        <w:rPr>
          <w:rFonts w:ascii="Arial" w:hAnsi="Arial" w:cs="Arial"/>
        </w:rPr>
        <w:t xml:space="preserve"> </w:t>
      </w:r>
    </w:p>
    <w:p w:rsidR="00FC5B6F" w:rsidRPr="003C5DDD" w:rsidRDefault="00FC5B6F" w:rsidP="00B5566D">
      <w:pPr>
        <w:pStyle w:val="ListParagraph"/>
        <w:numPr>
          <w:ilvl w:val="0"/>
          <w:numId w:val="63"/>
        </w:numPr>
        <w:tabs>
          <w:tab w:val="left" w:pos="709"/>
          <w:tab w:val="left" w:pos="851"/>
        </w:tabs>
        <w:contextualSpacing/>
        <w:rPr>
          <w:rFonts w:ascii="Arial" w:hAnsi="Arial" w:cs="Arial"/>
        </w:rPr>
      </w:pPr>
      <w:r>
        <w:rPr>
          <w:rFonts w:ascii="Arial" w:hAnsi="Arial" w:cs="Arial"/>
        </w:rPr>
        <w:t>Workers or volunteers</w:t>
      </w:r>
      <w:r w:rsidRPr="003C5DDD">
        <w:rPr>
          <w:rFonts w:ascii="Arial" w:hAnsi="Arial" w:cs="Arial"/>
        </w:rPr>
        <w:t xml:space="preserve"> must not accept ‘friend’ or ‘network’ requests from children/young people with whom they work. </w:t>
      </w:r>
    </w:p>
    <w:p w:rsidR="00FC5B6F" w:rsidRDefault="00FC5B6F" w:rsidP="00B5566D">
      <w:pPr>
        <w:pStyle w:val="ListParagraph"/>
        <w:numPr>
          <w:ilvl w:val="0"/>
          <w:numId w:val="63"/>
        </w:numPr>
        <w:tabs>
          <w:tab w:val="left" w:pos="709"/>
          <w:tab w:val="left" w:pos="851"/>
        </w:tabs>
        <w:contextualSpacing/>
        <w:rPr>
          <w:rFonts w:ascii="Arial" w:hAnsi="Arial" w:cs="Arial"/>
          <w:color w:val="000000" w:themeColor="text1"/>
        </w:rPr>
      </w:pPr>
      <w:r>
        <w:rPr>
          <w:rFonts w:ascii="Arial" w:hAnsi="Arial" w:cs="Arial"/>
        </w:rPr>
        <w:t>Workers or volunteers</w:t>
      </w:r>
      <w:r w:rsidRPr="003C5DDD">
        <w:rPr>
          <w:rFonts w:ascii="Arial" w:hAnsi="Arial" w:cs="Arial"/>
        </w:rPr>
        <w:t xml:space="preserve"> must not share their personal contact details with children/young people with whom </w:t>
      </w:r>
      <w:r w:rsidRPr="003C5DDD">
        <w:rPr>
          <w:rFonts w:ascii="Arial" w:hAnsi="Arial" w:cs="Arial"/>
          <w:color w:val="000000" w:themeColor="text1"/>
        </w:rPr>
        <w:t xml:space="preserve">they work. </w:t>
      </w:r>
    </w:p>
    <w:p w:rsidR="00FC5B6F" w:rsidRPr="00FC5B6F" w:rsidRDefault="00FC5B6F" w:rsidP="00FC5B6F">
      <w:pPr>
        <w:pStyle w:val="ListParagraph"/>
        <w:tabs>
          <w:tab w:val="left" w:pos="709"/>
          <w:tab w:val="left" w:pos="851"/>
        </w:tabs>
        <w:contextualSpacing/>
        <w:rPr>
          <w:rFonts w:ascii="Arial" w:hAnsi="Arial" w:cs="Arial"/>
          <w:color w:val="000000" w:themeColor="text1"/>
        </w:rPr>
      </w:pPr>
    </w:p>
    <w:p w:rsidR="00FC5B6F" w:rsidRPr="003C5DDD" w:rsidRDefault="00FC5B6F" w:rsidP="00FC5B6F">
      <w:pPr>
        <w:pStyle w:val="ListParagraph"/>
        <w:spacing w:after="240"/>
        <w:ind w:left="360"/>
        <w:rPr>
          <w:rFonts w:ascii="Arial" w:hAnsi="Arial" w:cs="Arial"/>
          <w:b/>
        </w:rPr>
      </w:pPr>
      <w:r w:rsidRPr="003C5DDD">
        <w:rPr>
          <w:rFonts w:ascii="Arial" w:hAnsi="Arial" w:cs="Arial"/>
          <w:b/>
        </w:rPr>
        <w:t>Digital Images;</w:t>
      </w:r>
    </w:p>
    <w:p w:rsidR="00FC5B6F" w:rsidRPr="003C5DDD" w:rsidRDefault="00FC5B6F" w:rsidP="00B5566D">
      <w:pPr>
        <w:numPr>
          <w:ilvl w:val="0"/>
          <w:numId w:val="64"/>
        </w:numPr>
        <w:tabs>
          <w:tab w:val="left" w:pos="709"/>
          <w:tab w:val="left" w:pos="851"/>
        </w:tabs>
        <w:spacing w:after="240"/>
        <w:contextualSpacing/>
        <w:rPr>
          <w:rFonts w:ascii="Arial" w:hAnsi="Arial" w:cs="Arial"/>
        </w:rPr>
      </w:pPr>
      <w:r>
        <w:rPr>
          <w:rFonts w:ascii="Arial" w:hAnsi="Arial" w:cs="Arial"/>
        </w:rPr>
        <w:t>Workers or volunteers</w:t>
      </w:r>
      <w:r w:rsidRPr="003C5DDD">
        <w:rPr>
          <w:rFonts w:ascii="Arial" w:hAnsi="Arial" w:cs="Arial"/>
        </w:rPr>
        <w:t xml:space="preserve"> must not use their own personal equipment to take images. </w:t>
      </w:r>
    </w:p>
    <w:p w:rsidR="00FC5B6F" w:rsidRPr="003C5DDD" w:rsidRDefault="00FC5B6F" w:rsidP="00B5566D">
      <w:pPr>
        <w:numPr>
          <w:ilvl w:val="0"/>
          <w:numId w:val="64"/>
        </w:numPr>
        <w:tabs>
          <w:tab w:val="left" w:pos="709"/>
          <w:tab w:val="left" w:pos="851"/>
        </w:tabs>
        <w:spacing w:after="240"/>
        <w:contextualSpacing/>
        <w:rPr>
          <w:rFonts w:ascii="Arial" w:hAnsi="Arial" w:cs="Arial"/>
        </w:rPr>
      </w:pPr>
      <w:r w:rsidRPr="003C5DDD">
        <w:rPr>
          <w:rFonts w:ascii="Arial" w:hAnsi="Arial" w:cs="Arial"/>
        </w:rPr>
        <w:t>Parental Consent must be sought to take and/or store images.</w:t>
      </w:r>
    </w:p>
    <w:p w:rsidR="00FC5B6F" w:rsidRPr="003C5DDD" w:rsidRDefault="00FC5B6F" w:rsidP="00B5566D">
      <w:pPr>
        <w:numPr>
          <w:ilvl w:val="0"/>
          <w:numId w:val="64"/>
        </w:numPr>
        <w:tabs>
          <w:tab w:val="left" w:pos="709"/>
          <w:tab w:val="left" w:pos="851"/>
        </w:tabs>
        <w:spacing w:after="240"/>
        <w:contextualSpacing/>
        <w:rPr>
          <w:rFonts w:ascii="Arial" w:hAnsi="Arial" w:cs="Arial"/>
        </w:rPr>
      </w:pPr>
      <w:r w:rsidRPr="003C5DDD">
        <w:rPr>
          <w:rFonts w:ascii="Arial" w:hAnsi="Arial" w:cs="Arial"/>
        </w:rPr>
        <w:t>Parents, where appropriate, should be informed about why photos are being taken and/or stored.</w:t>
      </w:r>
    </w:p>
    <w:p w:rsidR="00FC5B6F" w:rsidRPr="003C5DDD" w:rsidRDefault="00FC5B6F" w:rsidP="00B5566D">
      <w:pPr>
        <w:numPr>
          <w:ilvl w:val="0"/>
          <w:numId w:val="64"/>
        </w:numPr>
        <w:tabs>
          <w:tab w:val="left" w:pos="709"/>
          <w:tab w:val="left" w:pos="851"/>
        </w:tabs>
        <w:spacing w:after="240"/>
        <w:contextualSpacing/>
        <w:rPr>
          <w:rFonts w:ascii="Arial" w:hAnsi="Arial" w:cs="Arial"/>
        </w:rPr>
      </w:pPr>
      <w:r w:rsidRPr="003C5DDD">
        <w:rPr>
          <w:rFonts w:ascii="Arial" w:hAnsi="Arial" w:cs="Arial"/>
        </w:rPr>
        <w:t xml:space="preserve">Consent from child/young person to be photographed must be obtained. </w:t>
      </w:r>
    </w:p>
    <w:p w:rsidR="00FC5B6F" w:rsidRPr="003C5DDD" w:rsidRDefault="00FC5B6F" w:rsidP="00B5566D">
      <w:pPr>
        <w:numPr>
          <w:ilvl w:val="0"/>
          <w:numId w:val="64"/>
        </w:numPr>
        <w:tabs>
          <w:tab w:val="left" w:pos="709"/>
          <w:tab w:val="left" w:pos="851"/>
        </w:tabs>
        <w:spacing w:after="240"/>
        <w:contextualSpacing/>
        <w:rPr>
          <w:rFonts w:ascii="Arial" w:hAnsi="Arial" w:cs="Arial"/>
        </w:rPr>
      </w:pPr>
      <w:r w:rsidRPr="003C5DDD">
        <w:rPr>
          <w:rFonts w:ascii="Arial" w:hAnsi="Arial" w:cs="Arial"/>
        </w:rPr>
        <w:t>All children/young people must be appropriately dressed when taking digital images.</w:t>
      </w:r>
    </w:p>
    <w:p w:rsidR="00FC5B6F" w:rsidRPr="003C5DDD" w:rsidRDefault="00FC5B6F" w:rsidP="00B5566D">
      <w:pPr>
        <w:numPr>
          <w:ilvl w:val="0"/>
          <w:numId w:val="64"/>
        </w:numPr>
        <w:tabs>
          <w:tab w:val="left" w:pos="709"/>
          <w:tab w:val="left" w:pos="851"/>
        </w:tabs>
        <w:spacing w:after="240"/>
        <w:contextualSpacing/>
        <w:rPr>
          <w:rFonts w:ascii="Arial" w:hAnsi="Arial" w:cs="Arial"/>
        </w:rPr>
      </w:pPr>
      <w:r w:rsidRPr="003C5DDD">
        <w:rPr>
          <w:rFonts w:ascii="Arial" w:hAnsi="Arial" w:cs="Arial"/>
        </w:rPr>
        <w:lastRenderedPageBreak/>
        <w:t xml:space="preserve">Identifying details of children/young people such as full name, e-mail address, home address, telephone number, etc. should not be published with photos. </w:t>
      </w:r>
    </w:p>
    <w:p w:rsidR="00FC5B6F" w:rsidRPr="003C5DDD" w:rsidRDefault="00FC5B6F" w:rsidP="00B5566D">
      <w:pPr>
        <w:numPr>
          <w:ilvl w:val="0"/>
          <w:numId w:val="64"/>
        </w:numPr>
        <w:tabs>
          <w:tab w:val="left" w:pos="709"/>
          <w:tab w:val="left" w:pos="851"/>
        </w:tabs>
        <w:spacing w:after="240"/>
        <w:contextualSpacing/>
        <w:rPr>
          <w:rFonts w:ascii="Arial" w:hAnsi="Arial" w:cs="Arial"/>
        </w:rPr>
      </w:pPr>
      <w:r w:rsidRPr="003C5DDD">
        <w:rPr>
          <w:rFonts w:ascii="Arial" w:hAnsi="Arial" w:cs="Arial"/>
        </w:rPr>
        <w:t xml:space="preserve">Do not provide additional information that can assist someone to locate children/young people. </w:t>
      </w:r>
    </w:p>
    <w:p w:rsidR="00FC5B6F" w:rsidRPr="003C5DDD" w:rsidRDefault="00FC5B6F" w:rsidP="00B5566D">
      <w:pPr>
        <w:numPr>
          <w:ilvl w:val="0"/>
          <w:numId w:val="64"/>
        </w:numPr>
        <w:tabs>
          <w:tab w:val="left" w:pos="709"/>
          <w:tab w:val="left" w:pos="851"/>
        </w:tabs>
        <w:spacing w:after="240"/>
        <w:contextualSpacing/>
        <w:rPr>
          <w:rFonts w:ascii="Arial" w:hAnsi="Arial" w:cs="Arial"/>
        </w:rPr>
      </w:pPr>
      <w:r w:rsidRPr="003C5DDD">
        <w:rPr>
          <w:rFonts w:ascii="Arial" w:hAnsi="Arial" w:cs="Arial"/>
        </w:rPr>
        <w:t xml:space="preserve">Permission should be sought from children/young person and parent (as appropriate). </w:t>
      </w:r>
    </w:p>
    <w:p w:rsidR="00FC5B6F" w:rsidRPr="003C5DDD" w:rsidRDefault="00FC5B6F" w:rsidP="00B5566D">
      <w:pPr>
        <w:numPr>
          <w:ilvl w:val="0"/>
          <w:numId w:val="64"/>
        </w:numPr>
        <w:tabs>
          <w:tab w:val="left" w:pos="709"/>
          <w:tab w:val="left" w:pos="851"/>
        </w:tabs>
        <w:spacing w:after="240"/>
        <w:contextualSpacing/>
        <w:rPr>
          <w:rFonts w:ascii="Arial" w:hAnsi="Arial" w:cs="Arial"/>
        </w:rPr>
      </w:pPr>
      <w:r w:rsidRPr="003C5DDD">
        <w:rPr>
          <w:rFonts w:ascii="Arial" w:hAnsi="Arial" w:cs="Arial"/>
        </w:rPr>
        <w:t>If using an outside photographer, ensure you have complete contact details of photographer used. Clearly, outline that all images will remain the property of our organisations and cannot be used or sold for any other purpose.</w:t>
      </w:r>
    </w:p>
    <w:p w:rsidR="00FC5B6F" w:rsidRPr="003C5DDD" w:rsidRDefault="00FC5B6F" w:rsidP="00FC5B6F">
      <w:pPr>
        <w:tabs>
          <w:tab w:val="left" w:pos="709"/>
          <w:tab w:val="left" w:pos="851"/>
        </w:tabs>
        <w:spacing w:after="240"/>
        <w:ind w:left="720"/>
        <w:contextualSpacing/>
        <w:rPr>
          <w:rFonts w:ascii="Arial" w:hAnsi="Arial" w:cs="Arial"/>
          <w:b/>
        </w:rPr>
      </w:pPr>
    </w:p>
    <w:p w:rsidR="00FC5B6F" w:rsidRPr="003C5DDD" w:rsidRDefault="00B5566D" w:rsidP="00FC5B6F">
      <w:pPr>
        <w:rPr>
          <w:rFonts w:ascii="Arial" w:hAnsi="Arial" w:cs="Arial"/>
          <w:b/>
        </w:rPr>
      </w:pPr>
      <w:r>
        <w:rPr>
          <w:rFonts w:ascii="Arial" w:hAnsi="Arial" w:cs="Arial"/>
        </w:rPr>
        <w:t xml:space="preserve">    </w:t>
      </w:r>
      <w:r w:rsidR="00FC5B6F" w:rsidRPr="003C5DDD">
        <w:rPr>
          <w:rFonts w:ascii="Arial" w:hAnsi="Arial" w:cs="Arial"/>
          <w:b/>
        </w:rPr>
        <w:t xml:space="preserve">E-Mails </w:t>
      </w:r>
    </w:p>
    <w:p w:rsidR="00FC5B6F" w:rsidRPr="003C5DDD" w:rsidRDefault="00FC5B6F" w:rsidP="00B5566D">
      <w:pPr>
        <w:pStyle w:val="ListParagraph"/>
        <w:numPr>
          <w:ilvl w:val="0"/>
          <w:numId w:val="66"/>
        </w:numPr>
        <w:tabs>
          <w:tab w:val="left" w:pos="709"/>
          <w:tab w:val="left" w:pos="851"/>
        </w:tabs>
        <w:contextualSpacing/>
        <w:rPr>
          <w:rFonts w:ascii="Arial" w:hAnsi="Arial" w:cs="Arial"/>
        </w:rPr>
      </w:pPr>
      <w:r>
        <w:rPr>
          <w:rFonts w:ascii="Arial" w:hAnsi="Arial" w:cs="Arial"/>
        </w:rPr>
        <w:t>Workers or volunteers</w:t>
      </w:r>
      <w:r w:rsidRPr="003C5DDD">
        <w:rPr>
          <w:rFonts w:ascii="Arial" w:hAnsi="Arial" w:cs="Arial"/>
        </w:rPr>
        <w:t xml:space="preserve"> must only use their work e-mail account for communication with children /young people and where this has been agreed with a manager, the parents and young person.</w:t>
      </w:r>
    </w:p>
    <w:p w:rsidR="00FC5B6F" w:rsidRPr="003C5DDD" w:rsidRDefault="00FC5B6F" w:rsidP="00B5566D">
      <w:pPr>
        <w:pStyle w:val="ListParagraph"/>
        <w:numPr>
          <w:ilvl w:val="0"/>
          <w:numId w:val="66"/>
        </w:numPr>
        <w:tabs>
          <w:tab w:val="left" w:pos="709"/>
          <w:tab w:val="left" w:pos="851"/>
        </w:tabs>
        <w:contextualSpacing/>
        <w:rPr>
          <w:rFonts w:ascii="Arial" w:hAnsi="Arial" w:cs="Arial"/>
        </w:rPr>
      </w:pPr>
      <w:r w:rsidRPr="003C5DDD">
        <w:rPr>
          <w:rFonts w:ascii="Arial" w:hAnsi="Arial" w:cs="Arial"/>
        </w:rPr>
        <w:t>Do not send messages which are discriminatory, harassing, negative, or threatening and which could cause offence to the child/young people.</w:t>
      </w:r>
    </w:p>
    <w:p w:rsidR="00FC5B6F" w:rsidRPr="003C5DDD" w:rsidRDefault="00FC5B6F" w:rsidP="00B5566D">
      <w:pPr>
        <w:pStyle w:val="ListParagraph"/>
        <w:numPr>
          <w:ilvl w:val="0"/>
          <w:numId w:val="66"/>
        </w:numPr>
        <w:tabs>
          <w:tab w:val="left" w:pos="709"/>
          <w:tab w:val="left" w:pos="851"/>
        </w:tabs>
        <w:contextualSpacing/>
        <w:rPr>
          <w:rFonts w:ascii="Arial" w:hAnsi="Arial" w:cs="Arial"/>
        </w:rPr>
      </w:pPr>
      <w:r w:rsidRPr="003C5DDD">
        <w:rPr>
          <w:rFonts w:ascii="Arial" w:hAnsi="Arial" w:cs="Arial"/>
        </w:rPr>
        <w:t xml:space="preserve">Do not email private messages to children/young people. </w:t>
      </w:r>
    </w:p>
    <w:p w:rsidR="00FC5B6F" w:rsidRPr="003C5DDD" w:rsidRDefault="00FC5B6F" w:rsidP="00B5566D">
      <w:pPr>
        <w:pStyle w:val="ListParagraph"/>
        <w:numPr>
          <w:ilvl w:val="0"/>
          <w:numId w:val="66"/>
        </w:numPr>
        <w:tabs>
          <w:tab w:val="left" w:pos="709"/>
          <w:tab w:val="left" w:pos="851"/>
        </w:tabs>
        <w:contextualSpacing/>
        <w:rPr>
          <w:rFonts w:ascii="Arial" w:hAnsi="Arial" w:cs="Arial"/>
        </w:rPr>
      </w:pPr>
      <w:r w:rsidRPr="003C5DDD">
        <w:rPr>
          <w:rFonts w:ascii="Arial" w:hAnsi="Arial" w:cs="Arial"/>
        </w:rPr>
        <w:t xml:space="preserve">Tone in email should be professional when communicating with children/young people. </w:t>
      </w:r>
    </w:p>
    <w:p w:rsidR="00FC5B6F" w:rsidRPr="003C5DDD" w:rsidRDefault="00FC5B6F" w:rsidP="00FC5B6F">
      <w:pPr>
        <w:rPr>
          <w:rFonts w:ascii="Arial" w:hAnsi="Arial" w:cs="Arial"/>
          <w:b/>
        </w:rPr>
      </w:pPr>
    </w:p>
    <w:p w:rsidR="00FC5B6F" w:rsidRPr="003C5DDD" w:rsidRDefault="00FC5B6F" w:rsidP="00FC5B6F">
      <w:pPr>
        <w:rPr>
          <w:rFonts w:ascii="Arial" w:hAnsi="Arial" w:cs="Arial"/>
          <w:b/>
        </w:rPr>
      </w:pPr>
      <w:r w:rsidRPr="003C5DDD">
        <w:rPr>
          <w:rFonts w:ascii="Arial" w:hAnsi="Arial" w:cs="Arial"/>
          <w:b/>
        </w:rPr>
        <w:t>Young people using ICT when involved in our activities</w:t>
      </w:r>
    </w:p>
    <w:p w:rsidR="00FC5B6F" w:rsidRDefault="00FC5B6F" w:rsidP="00FC5B6F">
      <w:pPr>
        <w:rPr>
          <w:rFonts w:ascii="Arial" w:hAnsi="Arial" w:cs="Arial"/>
        </w:rPr>
      </w:pPr>
      <w:r w:rsidRPr="00731059">
        <w:rPr>
          <w:rFonts w:ascii="Arial" w:hAnsi="Arial" w:cs="Arial"/>
        </w:rPr>
        <w:t>In relation to computer use b</w:t>
      </w:r>
      <w:r>
        <w:rPr>
          <w:rFonts w:ascii="Arial" w:hAnsi="Arial" w:cs="Arial"/>
        </w:rPr>
        <w:t>y children and young people, managers, workers and volunteers</w:t>
      </w:r>
      <w:r w:rsidRPr="00731059">
        <w:rPr>
          <w:rFonts w:ascii="Arial" w:hAnsi="Arial" w:cs="Arial"/>
        </w:rPr>
        <w:t xml:space="preserve"> must ensure the following:</w:t>
      </w:r>
    </w:p>
    <w:p w:rsidR="00FC5B6F" w:rsidRPr="00731059" w:rsidRDefault="00FC5B6F" w:rsidP="00B5566D">
      <w:pPr>
        <w:pStyle w:val="ListParagraph"/>
        <w:numPr>
          <w:ilvl w:val="0"/>
          <w:numId w:val="68"/>
        </w:numPr>
        <w:tabs>
          <w:tab w:val="left" w:pos="709"/>
          <w:tab w:val="left" w:pos="851"/>
        </w:tabs>
        <w:spacing w:after="240"/>
        <w:contextualSpacing/>
        <w:rPr>
          <w:rFonts w:ascii="Arial" w:hAnsi="Arial" w:cs="Arial"/>
        </w:rPr>
      </w:pPr>
      <w:r w:rsidRPr="00731059">
        <w:rPr>
          <w:rFonts w:ascii="Arial" w:hAnsi="Arial" w:cs="Arial"/>
        </w:rPr>
        <w:t>Setting controls are enabled;</w:t>
      </w:r>
    </w:p>
    <w:p w:rsidR="00FC5B6F" w:rsidRPr="00731059" w:rsidRDefault="00FC5B6F" w:rsidP="00B5566D">
      <w:pPr>
        <w:pStyle w:val="ListParagraph"/>
        <w:numPr>
          <w:ilvl w:val="0"/>
          <w:numId w:val="68"/>
        </w:numPr>
        <w:tabs>
          <w:tab w:val="left" w:pos="709"/>
          <w:tab w:val="left" w:pos="851"/>
        </w:tabs>
        <w:spacing w:after="240"/>
        <w:contextualSpacing/>
        <w:rPr>
          <w:rFonts w:ascii="Arial" w:hAnsi="Arial" w:cs="Arial"/>
        </w:rPr>
      </w:pPr>
      <w:r w:rsidRPr="00731059">
        <w:rPr>
          <w:rFonts w:ascii="Arial" w:hAnsi="Arial" w:cs="Arial"/>
        </w:rPr>
        <w:t>Security and filter software are in place;</w:t>
      </w:r>
    </w:p>
    <w:p w:rsidR="00FC5B6F" w:rsidRPr="00731059" w:rsidRDefault="00FC5B6F" w:rsidP="00B5566D">
      <w:pPr>
        <w:pStyle w:val="ListParagraph"/>
        <w:numPr>
          <w:ilvl w:val="0"/>
          <w:numId w:val="68"/>
        </w:numPr>
        <w:tabs>
          <w:tab w:val="left" w:pos="709"/>
          <w:tab w:val="left" w:pos="851"/>
        </w:tabs>
        <w:spacing w:after="240"/>
        <w:contextualSpacing/>
        <w:rPr>
          <w:rFonts w:ascii="Arial" w:hAnsi="Arial" w:cs="Arial"/>
        </w:rPr>
      </w:pPr>
      <w:r w:rsidRPr="00731059">
        <w:rPr>
          <w:rFonts w:ascii="Arial" w:hAnsi="Arial" w:cs="Arial"/>
        </w:rPr>
        <w:t>Appropriate supervision of children/young people’s use of the Internet, including time and place;</w:t>
      </w:r>
    </w:p>
    <w:p w:rsidR="00FC5B6F" w:rsidRPr="00731059" w:rsidRDefault="00FC5B6F" w:rsidP="00B5566D">
      <w:pPr>
        <w:pStyle w:val="ListParagraph"/>
        <w:numPr>
          <w:ilvl w:val="0"/>
          <w:numId w:val="68"/>
        </w:numPr>
        <w:tabs>
          <w:tab w:val="left" w:pos="709"/>
          <w:tab w:val="left" w:pos="851"/>
        </w:tabs>
        <w:spacing w:after="240"/>
        <w:contextualSpacing/>
        <w:rPr>
          <w:rFonts w:ascii="Arial" w:hAnsi="Arial" w:cs="Arial"/>
        </w:rPr>
      </w:pPr>
      <w:r w:rsidRPr="00731059">
        <w:rPr>
          <w:rFonts w:ascii="Arial" w:hAnsi="Arial" w:cs="Arial"/>
        </w:rPr>
        <w:t>That you regularly check user history;</w:t>
      </w:r>
    </w:p>
    <w:p w:rsidR="00FC5B6F" w:rsidRPr="00731059" w:rsidRDefault="00FC5B6F" w:rsidP="00B5566D">
      <w:pPr>
        <w:pStyle w:val="ListParagraph"/>
        <w:numPr>
          <w:ilvl w:val="0"/>
          <w:numId w:val="68"/>
        </w:numPr>
        <w:tabs>
          <w:tab w:val="left" w:pos="709"/>
          <w:tab w:val="left" w:pos="851"/>
        </w:tabs>
        <w:spacing w:after="240"/>
        <w:contextualSpacing/>
        <w:rPr>
          <w:rFonts w:ascii="Arial" w:hAnsi="Arial" w:cs="Arial"/>
        </w:rPr>
      </w:pPr>
      <w:r w:rsidRPr="00731059">
        <w:rPr>
          <w:rFonts w:ascii="Arial" w:hAnsi="Arial" w:cs="Arial"/>
        </w:rPr>
        <w:t>Where appropriate, that you discuss risky and safe behaviour around ICT usage, with child/young person (e.g. privacy settings, not using profile photos, not using own name etc.)</w:t>
      </w:r>
    </w:p>
    <w:p w:rsidR="00FC5B6F" w:rsidRPr="00731059" w:rsidRDefault="00FC5B6F" w:rsidP="00B5566D">
      <w:pPr>
        <w:pStyle w:val="ListParagraph"/>
        <w:numPr>
          <w:ilvl w:val="0"/>
          <w:numId w:val="68"/>
        </w:numPr>
        <w:tabs>
          <w:tab w:val="left" w:pos="709"/>
          <w:tab w:val="left" w:pos="851"/>
        </w:tabs>
        <w:spacing w:after="240"/>
        <w:contextualSpacing/>
        <w:rPr>
          <w:rFonts w:ascii="Arial" w:hAnsi="Arial" w:cs="Arial"/>
        </w:rPr>
      </w:pPr>
      <w:r w:rsidRPr="00731059">
        <w:rPr>
          <w:rFonts w:ascii="Arial" w:hAnsi="Arial" w:cs="Arial"/>
        </w:rPr>
        <w:t>An appropriate level of monitoring</w:t>
      </w:r>
      <w:r>
        <w:rPr>
          <w:rFonts w:ascii="Arial" w:hAnsi="Arial" w:cs="Arial"/>
        </w:rPr>
        <w:t xml:space="preserve"> is carried </w:t>
      </w:r>
      <w:r w:rsidRPr="00731059">
        <w:rPr>
          <w:rFonts w:ascii="Arial" w:hAnsi="Arial" w:cs="Arial"/>
        </w:rPr>
        <w:t>out and that you inform the child/young person how you are monitoring their usage.</w:t>
      </w:r>
    </w:p>
    <w:p w:rsidR="00FC5B6F" w:rsidRPr="00731059" w:rsidRDefault="00FC5B6F" w:rsidP="00B5566D">
      <w:pPr>
        <w:pStyle w:val="ListParagraph"/>
        <w:numPr>
          <w:ilvl w:val="0"/>
          <w:numId w:val="68"/>
        </w:numPr>
        <w:tabs>
          <w:tab w:val="left" w:pos="709"/>
          <w:tab w:val="left" w:pos="851"/>
        </w:tabs>
        <w:spacing w:after="240"/>
        <w:contextualSpacing/>
        <w:rPr>
          <w:rFonts w:ascii="Arial" w:hAnsi="Arial" w:cs="Arial"/>
        </w:rPr>
      </w:pPr>
      <w:r w:rsidRPr="00731059">
        <w:rPr>
          <w:rFonts w:ascii="Arial" w:hAnsi="Arial" w:cs="Arial"/>
        </w:rPr>
        <w:t>Any concerns about a child’s online safety must be recorded and reported to the DLP who may consult with Tusla or An Garda Síochána and follow our organisations Procedure for Reporting child</w:t>
      </w:r>
      <w:r>
        <w:rPr>
          <w:rFonts w:ascii="Arial" w:hAnsi="Arial" w:cs="Arial"/>
        </w:rPr>
        <w:t xml:space="preserve"> protection or welfare concerns.</w:t>
      </w:r>
    </w:p>
    <w:p w:rsidR="00434C41" w:rsidRDefault="00434C41" w:rsidP="00BC784F">
      <w:pPr>
        <w:widowControl w:val="0"/>
        <w:spacing w:line="360" w:lineRule="auto"/>
        <w:rPr>
          <w:rFonts w:ascii="Arial" w:hAnsi="Arial" w:cs="Arial"/>
          <w:b/>
        </w:rPr>
      </w:pPr>
    </w:p>
    <w:p w:rsidR="00434C41" w:rsidRDefault="00434C41" w:rsidP="00BC784F">
      <w:pPr>
        <w:widowControl w:val="0"/>
        <w:spacing w:line="360" w:lineRule="auto"/>
        <w:rPr>
          <w:rFonts w:ascii="Arial" w:hAnsi="Arial" w:cs="Arial"/>
          <w:b/>
        </w:rPr>
      </w:pPr>
    </w:p>
    <w:p w:rsidR="00434C41" w:rsidRDefault="00434C41" w:rsidP="00BC784F">
      <w:pPr>
        <w:widowControl w:val="0"/>
        <w:spacing w:line="360" w:lineRule="auto"/>
        <w:rPr>
          <w:rFonts w:ascii="Arial" w:hAnsi="Arial" w:cs="Arial"/>
          <w:b/>
        </w:rPr>
      </w:pPr>
    </w:p>
    <w:p w:rsidR="00733272" w:rsidRDefault="00733272" w:rsidP="00BC784F">
      <w:pPr>
        <w:widowControl w:val="0"/>
        <w:spacing w:line="360" w:lineRule="auto"/>
        <w:rPr>
          <w:rFonts w:ascii="Arial" w:hAnsi="Arial" w:cs="Arial"/>
          <w:b/>
        </w:rPr>
      </w:pPr>
    </w:p>
    <w:p w:rsidR="00733272" w:rsidRDefault="00733272" w:rsidP="00BC784F">
      <w:pPr>
        <w:widowControl w:val="0"/>
        <w:spacing w:line="360" w:lineRule="auto"/>
        <w:rPr>
          <w:rFonts w:ascii="Arial" w:hAnsi="Arial" w:cs="Arial"/>
          <w:b/>
        </w:rPr>
      </w:pPr>
    </w:p>
    <w:p w:rsidR="00434C41" w:rsidRDefault="00434C41" w:rsidP="00BC784F">
      <w:pPr>
        <w:widowControl w:val="0"/>
        <w:spacing w:line="360" w:lineRule="auto"/>
        <w:rPr>
          <w:rFonts w:ascii="Arial" w:hAnsi="Arial" w:cs="Arial"/>
          <w:b/>
        </w:rPr>
      </w:pPr>
    </w:p>
    <w:p w:rsidR="00733272" w:rsidRPr="003E28A6" w:rsidRDefault="002A53D2" w:rsidP="00733272">
      <w:pPr>
        <w:widowControl w:val="0"/>
        <w:shd w:val="clear" w:color="auto" w:fill="D9D9D9" w:themeFill="background1" w:themeFillShade="D9"/>
        <w:spacing w:line="360" w:lineRule="auto"/>
        <w:jc w:val="center"/>
        <w:rPr>
          <w:rFonts w:ascii="Arial" w:hAnsi="Arial" w:cs="Arial"/>
          <w:b/>
          <w:sz w:val="28"/>
          <w:szCs w:val="28"/>
          <w:u w:val="single"/>
        </w:rPr>
      </w:pPr>
      <w:r w:rsidRPr="003E28A6">
        <w:rPr>
          <w:rFonts w:ascii="Arial" w:hAnsi="Arial" w:cs="Arial"/>
          <w:b/>
          <w:sz w:val="28"/>
          <w:szCs w:val="28"/>
          <w:u w:val="single"/>
        </w:rPr>
        <w:lastRenderedPageBreak/>
        <w:t>SAFE MANAGEMENT OF ACTIVITIES</w:t>
      </w:r>
      <w:r w:rsidR="000910BE" w:rsidRPr="003E28A6">
        <w:rPr>
          <w:rFonts w:ascii="Arial" w:hAnsi="Arial" w:cs="Arial"/>
          <w:b/>
          <w:sz w:val="28"/>
          <w:szCs w:val="28"/>
          <w:u w:val="single"/>
        </w:rPr>
        <w:t xml:space="preserve"> PROCEDURE</w:t>
      </w:r>
    </w:p>
    <w:bookmarkEnd w:id="7"/>
    <w:p w:rsidR="00AB3B10" w:rsidRPr="00AB3B10" w:rsidRDefault="00AB3B10" w:rsidP="00AB3B10">
      <w:pPr>
        <w:pStyle w:val="ListParagraph"/>
        <w:widowControl w:val="0"/>
        <w:ind w:left="360"/>
        <w:rPr>
          <w:rFonts w:ascii="Arial" w:hAnsi="Arial" w:cs="Arial"/>
        </w:rPr>
      </w:pPr>
    </w:p>
    <w:p w:rsidR="006B4F50" w:rsidRPr="00DF6581" w:rsidRDefault="00DF6581" w:rsidP="002E3325">
      <w:pPr>
        <w:pStyle w:val="ListParagraph"/>
        <w:widowControl w:val="0"/>
        <w:numPr>
          <w:ilvl w:val="0"/>
          <w:numId w:val="41"/>
        </w:numPr>
        <w:rPr>
          <w:rFonts w:ascii="Arial" w:hAnsi="Arial" w:cs="Arial"/>
        </w:rPr>
      </w:pPr>
      <w:r>
        <w:rPr>
          <w:rFonts w:ascii="Arial" w:hAnsi="Arial" w:cs="Arial"/>
          <w:color w:val="0070C0"/>
        </w:rPr>
        <w:t>(Insert n</w:t>
      </w:r>
      <w:r w:rsidR="00BE5A2F" w:rsidRPr="00BE5A2F">
        <w:rPr>
          <w:rFonts w:ascii="Arial" w:hAnsi="Arial" w:cs="Arial"/>
          <w:color w:val="0070C0"/>
        </w:rPr>
        <w:t>ame of</w:t>
      </w:r>
      <w:r>
        <w:rPr>
          <w:rFonts w:ascii="Arial" w:hAnsi="Arial" w:cs="Arial"/>
          <w:color w:val="0070C0"/>
        </w:rPr>
        <w:t xml:space="preserve"> your </w:t>
      </w:r>
      <w:r w:rsidR="00BE5A2F" w:rsidRPr="00DF6581">
        <w:rPr>
          <w:rFonts w:ascii="Arial" w:hAnsi="Arial" w:cs="Arial"/>
          <w:color w:val="0070C0"/>
        </w:rPr>
        <w:t>organisation</w:t>
      </w:r>
      <w:r w:rsidR="00C40D56">
        <w:rPr>
          <w:rFonts w:ascii="Arial" w:hAnsi="Arial" w:cs="Arial"/>
          <w:color w:val="0070C0"/>
        </w:rPr>
        <w:t>/service</w:t>
      </w:r>
      <w:r>
        <w:rPr>
          <w:rFonts w:ascii="Arial" w:hAnsi="Arial" w:cs="Arial"/>
          <w:color w:val="0070C0"/>
        </w:rPr>
        <w:t xml:space="preserve">) </w:t>
      </w:r>
      <w:r w:rsidR="00BE5A2F" w:rsidRPr="00DF6581">
        <w:rPr>
          <w:rFonts w:ascii="Arial" w:hAnsi="Arial" w:cs="Arial"/>
          <w:b/>
          <w:color w:val="0070C0"/>
        </w:rPr>
        <w:t>XXX</w:t>
      </w:r>
      <w:r>
        <w:rPr>
          <w:rFonts w:ascii="Arial" w:hAnsi="Arial" w:cs="Arial"/>
          <w:color w:val="0070C0"/>
        </w:rPr>
        <w:t xml:space="preserve">  </w:t>
      </w:r>
      <w:r w:rsidRPr="00DF6581">
        <w:rPr>
          <w:rFonts w:ascii="Arial" w:hAnsi="Arial" w:cs="Arial"/>
        </w:rPr>
        <w:t>___________</w:t>
      </w:r>
      <w:r w:rsidR="0020425E" w:rsidRPr="00DF6581">
        <w:rPr>
          <w:rFonts w:ascii="Arial" w:hAnsi="Arial" w:cs="Arial"/>
          <w:szCs w:val="22"/>
          <w:lang w:eastAsia="en-US"/>
        </w:rPr>
        <w:t xml:space="preserve"> </w:t>
      </w:r>
      <w:r w:rsidR="00DC38D0" w:rsidRPr="00DF6581">
        <w:rPr>
          <w:rFonts w:ascii="Arial" w:hAnsi="Arial" w:cs="Arial"/>
        </w:rPr>
        <w:t xml:space="preserve">will </w:t>
      </w:r>
      <w:r w:rsidR="002B51BB" w:rsidRPr="00DF6581">
        <w:rPr>
          <w:rFonts w:ascii="Arial" w:hAnsi="Arial" w:cs="Arial"/>
        </w:rPr>
        <w:t>minimise opportunities for accidents or harm to children</w:t>
      </w:r>
      <w:r w:rsidR="00C420D5" w:rsidRPr="00DF6581">
        <w:rPr>
          <w:rFonts w:ascii="Arial" w:hAnsi="Arial" w:cs="Arial"/>
        </w:rPr>
        <w:t xml:space="preserve"> and </w:t>
      </w:r>
      <w:r w:rsidR="002B51BB" w:rsidRPr="00DF6581">
        <w:rPr>
          <w:rFonts w:ascii="Arial" w:hAnsi="Arial" w:cs="Arial"/>
        </w:rPr>
        <w:t xml:space="preserve">young people </w:t>
      </w:r>
      <w:r w:rsidR="00F9417D" w:rsidRPr="00DF6581">
        <w:rPr>
          <w:rFonts w:ascii="Arial" w:hAnsi="Arial" w:cs="Arial"/>
        </w:rPr>
        <w:t>by</w:t>
      </w:r>
      <w:r w:rsidR="002B51BB" w:rsidRPr="00DF6581">
        <w:rPr>
          <w:rFonts w:ascii="Arial" w:hAnsi="Arial" w:cs="Arial"/>
        </w:rPr>
        <w:t xml:space="preserve"> </w:t>
      </w:r>
      <w:r w:rsidR="00DC38D0" w:rsidRPr="00DF6581">
        <w:rPr>
          <w:rFonts w:ascii="Arial" w:hAnsi="Arial" w:cs="Arial"/>
        </w:rPr>
        <w:t>ensur</w:t>
      </w:r>
      <w:r w:rsidR="00F9417D" w:rsidRPr="00DF6581">
        <w:rPr>
          <w:rFonts w:ascii="Arial" w:hAnsi="Arial" w:cs="Arial"/>
        </w:rPr>
        <w:t>ing</w:t>
      </w:r>
      <w:r w:rsidR="00DC38D0" w:rsidRPr="00DF6581">
        <w:rPr>
          <w:rFonts w:ascii="Arial" w:hAnsi="Arial" w:cs="Arial"/>
        </w:rPr>
        <w:t xml:space="preserve"> that its </w:t>
      </w:r>
      <w:r w:rsidR="002B51BB" w:rsidRPr="00DF6581">
        <w:rPr>
          <w:rFonts w:ascii="Arial" w:hAnsi="Arial" w:cs="Arial"/>
        </w:rPr>
        <w:t>facilities are fit-for-purpose</w:t>
      </w:r>
      <w:r w:rsidR="00C420D5" w:rsidRPr="00DF6581">
        <w:rPr>
          <w:rFonts w:ascii="Arial" w:hAnsi="Arial" w:cs="Arial"/>
        </w:rPr>
        <w:t>,</w:t>
      </w:r>
      <w:r w:rsidR="00F9417D" w:rsidRPr="00DF6581">
        <w:rPr>
          <w:rFonts w:ascii="Arial" w:hAnsi="Arial" w:cs="Arial"/>
        </w:rPr>
        <w:t xml:space="preserve"> and </w:t>
      </w:r>
      <w:r w:rsidR="00C420D5" w:rsidRPr="00DF6581">
        <w:rPr>
          <w:rFonts w:ascii="Arial" w:hAnsi="Arial" w:cs="Arial"/>
        </w:rPr>
        <w:t xml:space="preserve">in compliance with </w:t>
      </w:r>
      <w:r w:rsidR="00F9417D" w:rsidRPr="00DF6581">
        <w:rPr>
          <w:rFonts w:ascii="Arial" w:hAnsi="Arial" w:cs="Arial"/>
        </w:rPr>
        <w:t>health and safety</w:t>
      </w:r>
      <w:r w:rsidR="00C420D5" w:rsidRPr="00DF6581">
        <w:rPr>
          <w:rFonts w:ascii="Arial" w:hAnsi="Arial" w:cs="Arial"/>
        </w:rPr>
        <w:t xml:space="preserve"> regulations</w:t>
      </w:r>
      <w:r w:rsidR="002B51BB" w:rsidRPr="00DF6581">
        <w:rPr>
          <w:rFonts w:ascii="Arial" w:hAnsi="Arial" w:cs="Arial"/>
        </w:rPr>
        <w:t xml:space="preserve"> before planning and running activities</w:t>
      </w:r>
      <w:r w:rsidR="00414210" w:rsidRPr="00DF6581">
        <w:rPr>
          <w:rFonts w:ascii="Arial" w:hAnsi="Arial" w:cs="Arial"/>
        </w:rPr>
        <w:t>.</w:t>
      </w:r>
    </w:p>
    <w:p w:rsidR="001C5913" w:rsidRPr="006B4F50" w:rsidRDefault="001C5913" w:rsidP="001C5913">
      <w:pPr>
        <w:pStyle w:val="ListParagraph"/>
        <w:widowControl w:val="0"/>
        <w:ind w:left="360"/>
        <w:rPr>
          <w:rFonts w:ascii="Arial" w:hAnsi="Arial" w:cs="Arial"/>
        </w:rPr>
      </w:pPr>
    </w:p>
    <w:p w:rsidR="001E19B2" w:rsidRDefault="00DF6581" w:rsidP="002E3325">
      <w:pPr>
        <w:pStyle w:val="ListParagraph"/>
        <w:widowControl w:val="0"/>
        <w:numPr>
          <w:ilvl w:val="0"/>
          <w:numId w:val="41"/>
        </w:numPr>
        <w:rPr>
          <w:rFonts w:ascii="Arial" w:hAnsi="Arial" w:cs="Arial"/>
        </w:rPr>
      </w:pPr>
      <w:r>
        <w:rPr>
          <w:rFonts w:ascii="Arial" w:hAnsi="Arial" w:cs="Arial"/>
          <w:color w:val="0070C0"/>
        </w:rPr>
        <w:t>(Insert n</w:t>
      </w:r>
      <w:r w:rsidRPr="00BE5A2F">
        <w:rPr>
          <w:rFonts w:ascii="Arial" w:hAnsi="Arial" w:cs="Arial"/>
          <w:color w:val="0070C0"/>
        </w:rPr>
        <w:t>ame of</w:t>
      </w:r>
      <w:r>
        <w:rPr>
          <w:rFonts w:ascii="Arial" w:hAnsi="Arial" w:cs="Arial"/>
          <w:color w:val="0070C0"/>
        </w:rPr>
        <w:t xml:space="preserve"> your </w:t>
      </w:r>
      <w:r w:rsidRPr="00DF6581">
        <w:rPr>
          <w:rFonts w:ascii="Arial" w:hAnsi="Arial" w:cs="Arial"/>
          <w:color w:val="0070C0"/>
        </w:rPr>
        <w:t>organisation</w:t>
      </w:r>
      <w:r w:rsidR="00C40D56">
        <w:rPr>
          <w:rFonts w:ascii="Arial" w:hAnsi="Arial" w:cs="Arial"/>
          <w:color w:val="0070C0"/>
        </w:rPr>
        <w:t>/service</w:t>
      </w:r>
      <w:r>
        <w:rPr>
          <w:rFonts w:ascii="Arial" w:hAnsi="Arial" w:cs="Arial"/>
          <w:color w:val="0070C0"/>
        </w:rPr>
        <w:t xml:space="preserve">) </w:t>
      </w:r>
      <w:r w:rsidR="00BE5A2F" w:rsidRPr="00DF6581">
        <w:rPr>
          <w:rFonts w:ascii="Arial" w:hAnsi="Arial" w:cs="Arial"/>
          <w:b/>
          <w:color w:val="0070C0"/>
        </w:rPr>
        <w:t>XXX</w:t>
      </w:r>
      <w:r w:rsidR="00BE5A2F" w:rsidRPr="00A025DF">
        <w:rPr>
          <w:rFonts w:ascii="Arial" w:hAnsi="Arial" w:cs="Arial"/>
          <w:szCs w:val="22"/>
          <w:lang w:eastAsia="en-US"/>
        </w:rPr>
        <w:t xml:space="preserve"> </w:t>
      </w:r>
      <w:r w:rsidR="001E19B2" w:rsidRPr="006B4F50">
        <w:rPr>
          <w:rFonts w:ascii="Arial" w:hAnsi="Arial" w:cs="Arial"/>
        </w:rPr>
        <w:t xml:space="preserve"> </w:t>
      </w:r>
      <w:r w:rsidR="00180F4C">
        <w:rPr>
          <w:rFonts w:ascii="Arial" w:hAnsi="Arial" w:cs="Arial"/>
          <w:lang w:eastAsia="en-US"/>
        </w:rPr>
        <w:t>_____________</w:t>
      </w:r>
      <w:r w:rsidR="0020425E" w:rsidRPr="00A025DF">
        <w:rPr>
          <w:rFonts w:ascii="Arial" w:hAnsi="Arial" w:cs="Arial"/>
          <w:szCs w:val="22"/>
          <w:lang w:eastAsia="en-US"/>
        </w:rPr>
        <w:t xml:space="preserve"> </w:t>
      </w:r>
      <w:r w:rsidR="008824A9" w:rsidRPr="006B4F50">
        <w:rPr>
          <w:rFonts w:ascii="Arial" w:hAnsi="Arial" w:cs="Arial"/>
        </w:rPr>
        <w:t>will</w:t>
      </w:r>
      <w:r w:rsidR="002A53D2" w:rsidRPr="006B4F50">
        <w:rPr>
          <w:rFonts w:ascii="Arial" w:hAnsi="Arial" w:cs="Arial"/>
        </w:rPr>
        <w:t xml:space="preserve"> </w:t>
      </w:r>
      <w:r w:rsidR="001E19B2" w:rsidRPr="006B4F50">
        <w:rPr>
          <w:rFonts w:ascii="Arial" w:hAnsi="Arial" w:cs="Arial"/>
        </w:rPr>
        <w:t>keep a</w:t>
      </w:r>
      <w:r w:rsidR="000E7EB8" w:rsidRPr="006B4F50">
        <w:rPr>
          <w:rFonts w:ascii="Arial" w:hAnsi="Arial" w:cs="Arial"/>
        </w:rPr>
        <w:t>n appropriate</w:t>
      </w:r>
      <w:r w:rsidR="001E19B2" w:rsidRPr="006B4F50">
        <w:rPr>
          <w:rFonts w:ascii="Arial" w:hAnsi="Arial" w:cs="Arial"/>
        </w:rPr>
        <w:t xml:space="preserve"> record of participants </w:t>
      </w:r>
      <w:r w:rsidR="002A53D2" w:rsidRPr="006B4F50">
        <w:rPr>
          <w:rFonts w:ascii="Arial" w:hAnsi="Arial" w:cs="Arial"/>
        </w:rPr>
        <w:t>when running activities</w:t>
      </w:r>
      <w:r w:rsidR="002801F6" w:rsidRPr="006B4F50">
        <w:rPr>
          <w:rFonts w:ascii="Arial" w:hAnsi="Arial" w:cs="Arial"/>
        </w:rPr>
        <w:t xml:space="preserve"> </w:t>
      </w:r>
      <w:r w:rsidR="001E19B2" w:rsidRPr="006B4F50">
        <w:rPr>
          <w:rFonts w:ascii="Arial" w:hAnsi="Arial" w:cs="Arial"/>
        </w:rPr>
        <w:t>including emergency contact telephone number, address, individual needs, and medical conditions (if</w:t>
      </w:r>
      <w:r w:rsidR="006B4F50" w:rsidRPr="006B4F50">
        <w:rPr>
          <w:rFonts w:ascii="Arial" w:hAnsi="Arial" w:cs="Arial"/>
        </w:rPr>
        <w:t xml:space="preserve"> disclosed and</w:t>
      </w:r>
      <w:r w:rsidR="001E19B2" w:rsidRPr="006B4F50">
        <w:rPr>
          <w:rFonts w:ascii="Arial" w:hAnsi="Arial" w:cs="Arial"/>
        </w:rPr>
        <w:t xml:space="preserve"> relevant)</w:t>
      </w:r>
      <w:r w:rsidR="00414210">
        <w:rPr>
          <w:rFonts w:ascii="Arial" w:hAnsi="Arial" w:cs="Arial"/>
        </w:rPr>
        <w:t>.</w:t>
      </w:r>
    </w:p>
    <w:p w:rsidR="001C5913" w:rsidRPr="001C5913" w:rsidRDefault="001C5913" w:rsidP="001C5913">
      <w:pPr>
        <w:widowControl w:val="0"/>
        <w:rPr>
          <w:rFonts w:ascii="Arial" w:hAnsi="Arial" w:cs="Arial"/>
        </w:rPr>
      </w:pPr>
    </w:p>
    <w:p w:rsidR="00794798" w:rsidRDefault="00DF6581" w:rsidP="002E3325">
      <w:pPr>
        <w:pStyle w:val="ListParagraph"/>
        <w:widowControl w:val="0"/>
        <w:numPr>
          <w:ilvl w:val="0"/>
          <w:numId w:val="41"/>
        </w:numPr>
        <w:rPr>
          <w:rFonts w:ascii="Arial" w:hAnsi="Arial" w:cs="Arial"/>
        </w:rPr>
      </w:pPr>
      <w:r>
        <w:rPr>
          <w:rFonts w:ascii="Arial" w:hAnsi="Arial" w:cs="Arial"/>
          <w:color w:val="0070C0"/>
        </w:rPr>
        <w:t>(Insert n</w:t>
      </w:r>
      <w:r w:rsidRPr="00BE5A2F">
        <w:rPr>
          <w:rFonts w:ascii="Arial" w:hAnsi="Arial" w:cs="Arial"/>
          <w:color w:val="0070C0"/>
        </w:rPr>
        <w:t>ame of</w:t>
      </w:r>
      <w:r>
        <w:rPr>
          <w:rFonts w:ascii="Arial" w:hAnsi="Arial" w:cs="Arial"/>
          <w:color w:val="0070C0"/>
        </w:rPr>
        <w:t xml:space="preserve"> your </w:t>
      </w:r>
      <w:r w:rsidRPr="00DF6581">
        <w:rPr>
          <w:rFonts w:ascii="Arial" w:hAnsi="Arial" w:cs="Arial"/>
          <w:color w:val="0070C0"/>
        </w:rPr>
        <w:t>organisation</w:t>
      </w:r>
      <w:r w:rsidR="00C40D56">
        <w:rPr>
          <w:rFonts w:ascii="Arial" w:hAnsi="Arial" w:cs="Arial"/>
          <w:color w:val="0070C0"/>
        </w:rPr>
        <w:t>/service</w:t>
      </w:r>
      <w:r>
        <w:rPr>
          <w:rFonts w:ascii="Arial" w:hAnsi="Arial" w:cs="Arial"/>
          <w:color w:val="0070C0"/>
        </w:rPr>
        <w:t xml:space="preserve">) </w:t>
      </w:r>
      <w:r w:rsidR="00BE5A2F" w:rsidRPr="00DF6581">
        <w:rPr>
          <w:rFonts w:ascii="Arial" w:hAnsi="Arial" w:cs="Arial"/>
          <w:b/>
          <w:color w:val="0070C0"/>
        </w:rPr>
        <w:t>XXX</w:t>
      </w:r>
      <w:r w:rsidR="00BE5A2F" w:rsidRPr="00DF6581">
        <w:rPr>
          <w:rFonts w:ascii="Arial" w:hAnsi="Arial" w:cs="Arial"/>
          <w:b/>
          <w:szCs w:val="22"/>
          <w:lang w:eastAsia="en-US"/>
        </w:rPr>
        <w:t xml:space="preserve"> </w:t>
      </w:r>
      <w:r w:rsidR="00180F4C">
        <w:rPr>
          <w:rFonts w:ascii="Arial" w:hAnsi="Arial" w:cs="Arial"/>
          <w:lang w:eastAsia="en-US"/>
        </w:rPr>
        <w:t>_______________</w:t>
      </w:r>
      <w:r w:rsidR="0020425E" w:rsidRPr="00A025DF">
        <w:rPr>
          <w:rFonts w:ascii="Arial" w:hAnsi="Arial" w:cs="Arial"/>
          <w:szCs w:val="22"/>
          <w:lang w:eastAsia="en-US"/>
        </w:rPr>
        <w:t xml:space="preserve"> </w:t>
      </w:r>
      <w:r w:rsidR="000E7EB8" w:rsidRPr="006B4F50">
        <w:rPr>
          <w:rFonts w:ascii="Arial" w:hAnsi="Arial" w:cs="Arial"/>
        </w:rPr>
        <w:t>will</w:t>
      </w:r>
      <w:r w:rsidR="002A53D2" w:rsidRPr="006B4F50">
        <w:rPr>
          <w:rFonts w:ascii="Arial" w:hAnsi="Arial" w:cs="Arial"/>
        </w:rPr>
        <w:t xml:space="preserve"> keep up-to-date records of </w:t>
      </w:r>
      <w:r w:rsidR="000E7EB8" w:rsidRPr="006B4F50">
        <w:rPr>
          <w:rFonts w:ascii="Arial" w:hAnsi="Arial" w:cs="Arial"/>
        </w:rPr>
        <w:t>a</w:t>
      </w:r>
      <w:r w:rsidR="002A53D2" w:rsidRPr="006B4F50">
        <w:rPr>
          <w:rFonts w:ascii="Arial" w:hAnsi="Arial" w:cs="Arial"/>
        </w:rPr>
        <w:t>ttendance</w:t>
      </w:r>
      <w:r w:rsidR="000E7EB8" w:rsidRPr="006B4F50">
        <w:rPr>
          <w:rFonts w:ascii="Arial" w:hAnsi="Arial" w:cs="Arial"/>
        </w:rPr>
        <w:t>, a</w:t>
      </w:r>
      <w:r w:rsidR="002A53D2" w:rsidRPr="006B4F50">
        <w:rPr>
          <w:rFonts w:ascii="Arial" w:hAnsi="Arial" w:cs="Arial"/>
        </w:rPr>
        <w:t xml:space="preserve">ccidents (accident records should be reviewed </w:t>
      </w:r>
      <w:r w:rsidR="00ED64E5" w:rsidRPr="006B4F50">
        <w:rPr>
          <w:rFonts w:ascii="Arial" w:hAnsi="Arial" w:cs="Arial"/>
        </w:rPr>
        <w:t>regularly,</w:t>
      </w:r>
      <w:r w:rsidR="002A53D2" w:rsidRPr="006B4F50">
        <w:rPr>
          <w:rFonts w:ascii="Arial" w:hAnsi="Arial" w:cs="Arial"/>
        </w:rPr>
        <w:t xml:space="preserve"> and any unusual</w:t>
      </w:r>
      <w:r w:rsidR="000E7EB8" w:rsidRPr="006B4F50">
        <w:rPr>
          <w:rFonts w:ascii="Arial" w:hAnsi="Arial" w:cs="Arial"/>
        </w:rPr>
        <w:t xml:space="preserve"> </w:t>
      </w:r>
      <w:r w:rsidR="002A53D2" w:rsidRPr="006B4F50">
        <w:rPr>
          <w:rFonts w:ascii="Arial" w:hAnsi="Arial" w:cs="Arial"/>
        </w:rPr>
        <w:t>patterns reported to senior management)</w:t>
      </w:r>
      <w:r w:rsidR="000E7EB8" w:rsidRPr="006B4F50">
        <w:rPr>
          <w:rFonts w:ascii="Arial" w:hAnsi="Arial" w:cs="Arial"/>
        </w:rPr>
        <w:t>, i</w:t>
      </w:r>
      <w:r w:rsidR="002A53D2" w:rsidRPr="006B4F50">
        <w:rPr>
          <w:rFonts w:ascii="Arial" w:hAnsi="Arial" w:cs="Arial"/>
        </w:rPr>
        <w:t>ncidents</w:t>
      </w:r>
      <w:r w:rsidR="000E7EB8" w:rsidRPr="006B4F50">
        <w:rPr>
          <w:rFonts w:ascii="Arial" w:hAnsi="Arial" w:cs="Arial"/>
        </w:rPr>
        <w:t>, c</w:t>
      </w:r>
      <w:r w:rsidR="002A53D2" w:rsidRPr="006B4F50">
        <w:rPr>
          <w:rFonts w:ascii="Arial" w:hAnsi="Arial" w:cs="Arial"/>
        </w:rPr>
        <w:t>onsent forms</w:t>
      </w:r>
      <w:r w:rsidR="000E7EB8" w:rsidRPr="006B4F50">
        <w:rPr>
          <w:rFonts w:ascii="Arial" w:hAnsi="Arial" w:cs="Arial"/>
        </w:rPr>
        <w:t>, a</w:t>
      </w:r>
      <w:r w:rsidR="002A53D2" w:rsidRPr="006B4F50">
        <w:rPr>
          <w:rFonts w:ascii="Arial" w:hAnsi="Arial" w:cs="Arial"/>
        </w:rPr>
        <w:t>ny complaints or grievanc</w:t>
      </w:r>
      <w:r w:rsidR="006B4F50">
        <w:rPr>
          <w:rFonts w:ascii="Arial" w:hAnsi="Arial" w:cs="Arial"/>
        </w:rPr>
        <w:t>es</w:t>
      </w:r>
      <w:r w:rsidR="00414210">
        <w:rPr>
          <w:rFonts w:ascii="Arial" w:hAnsi="Arial" w:cs="Arial"/>
        </w:rPr>
        <w:t>.</w:t>
      </w:r>
    </w:p>
    <w:p w:rsidR="000910BE" w:rsidRPr="000910BE" w:rsidRDefault="000910BE" w:rsidP="000910BE">
      <w:pPr>
        <w:pStyle w:val="ListParagraph"/>
        <w:rPr>
          <w:rFonts w:ascii="Arial" w:hAnsi="Arial" w:cs="Arial"/>
        </w:rPr>
      </w:pPr>
    </w:p>
    <w:p w:rsidR="000910BE" w:rsidRPr="00AB3B10" w:rsidRDefault="000910BE" w:rsidP="003E28A6">
      <w:pPr>
        <w:pStyle w:val="ListParagraph"/>
        <w:widowControl w:val="0"/>
        <w:shd w:val="clear" w:color="auto" w:fill="FFFFFF" w:themeFill="background1"/>
        <w:ind w:left="360"/>
        <w:jc w:val="center"/>
        <w:rPr>
          <w:rFonts w:ascii="Arial" w:hAnsi="Arial" w:cs="Arial"/>
          <w:b/>
          <w:sz w:val="28"/>
          <w:szCs w:val="28"/>
        </w:rPr>
      </w:pPr>
    </w:p>
    <w:p w:rsidR="00FA1558" w:rsidRPr="00434C41" w:rsidRDefault="00FA1558" w:rsidP="00434C41">
      <w:pPr>
        <w:widowControl w:val="0"/>
        <w:shd w:val="clear" w:color="auto" w:fill="D9D9D9" w:themeFill="background1" w:themeFillShade="D9"/>
        <w:jc w:val="center"/>
        <w:rPr>
          <w:rFonts w:ascii="Arial" w:hAnsi="Arial" w:cs="Arial"/>
          <w:b/>
          <w:sz w:val="28"/>
          <w:szCs w:val="28"/>
          <w:u w:val="single"/>
        </w:rPr>
      </w:pPr>
      <w:bookmarkStart w:id="8" w:name="_Hlk535489583"/>
      <w:r w:rsidRPr="00434C41">
        <w:rPr>
          <w:rFonts w:ascii="Arial" w:hAnsi="Arial" w:cs="Arial"/>
          <w:b/>
          <w:sz w:val="28"/>
          <w:szCs w:val="28"/>
          <w:u w:val="single"/>
        </w:rPr>
        <w:t>SAFE SUPERVISION OF CHILDREN AND YOUNG PEOPLE</w:t>
      </w:r>
      <w:r w:rsidR="000910BE" w:rsidRPr="00434C41">
        <w:rPr>
          <w:rFonts w:ascii="Arial" w:hAnsi="Arial" w:cs="Arial"/>
          <w:b/>
          <w:sz w:val="28"/>
          <w:szCs w:val="28"/>
          <w:u w:val="single"/>
        </w:rPr>
        <w:t xml:space="preserve"> PROCEDURE</w:t>
      </w:r>
    </w:p>
    <w:bookmarkEnd w:id="8"/>
    <w:p w:rsidR="00434C41" w:rsidRDefault="00434C41" w:rsidP="001C5913">
      <w:pPr>
        <w:widowControl w:val="0"/>
        <w:rPr>
          <w:rFonts w:ascii="Arial" w:hAnsi="Arial" w:cs="Arial"/>
        </w:rPr>
      </w:pPr>
    </w:p>
    <w:p w:rsidR="00414210" w:rsidRDefault="00FA1558" w:rsidP="001C5913">
      <w:pPr>
        <w:widowControl w:val="0"/>
        <w:rPr>
          <w:rFonts w:ascii="Arial" w:hAnsi="Arial" w:cs="Arial"/>
        </w:rPr>
      </w:pPr>
      <w:r w:rsidRPr="00A408BE">
        <w:rPr>
          <w:rFonts w:ascii="Arial" w:hAnsi="Arial" w:cs="Arial"/>
        </w:rPr>
        <w:t>Children/young people are less likely to e</w:t>
      </w:r>
      <w:r w:rsidR="00434C41">
        <w:rPr>
          <w:rFonts w:ascii="Arial" w:hAnsi="Arial" w:cs="Arial"/>
        </w:rPr>
        <w:t>xperience accidents or come to harm</w:t>
      </w:r>
      <w:r w:rsidR="00FC5B6F">
        <w:rPr>
          <w:rFonts w:ascii="Arial" w:hAnsi="Arial" w:cs="Arial"/>
        </w:rPr>
        <w:t xml:space="preserve">, </w:t>
      </w:r>
      <w:r w:rsidR="00FC5B6F" w:rsidRPr="00A408BE">
        <w:rPr>
          <w:rFonts w:ascii="Arial" w:hAnsi="Arial" w:cs="Arial"/>
        </w:rPr>
        <w:t>if</w:t>
      </w:r>
      <w:r w:rsidRPr="00A408BE">
        <w:rPr>
          <w:rFonts w:ascii="Arial" w:hAnsi="Arial" w:cs="Arial"/>
        </w:rPr>
        <w:t xml:space="preserve"> they are supervised properly. Activities should be organise</w:t>
      </w:r>
      <w:r w:rsidR="00434C41">
        <w:rPr>
          <w:rFonts w:ascii="Arial" w:hAnsi="Arial" w:cs="Arial"/>
        </w:rPr>
        <w:t xml:space="preserve">d to maximise </w:t>
      </w:r>
      <w:r w:rsidR="00FC5B6F">
        <w:rPr>
          <w:rFonts w:ascii="Arial" w:hAnsi="Arial" w:cs="Arial"/>
        </w:rPr>
        <w:t xml:space="preserve">participation </w:t>
      </w:r>
      <w:r w:rsidR="00FC5B6F" w:rsidRPr="00A408BE">
        <w:rPr>
          <w:rFonts w:ascii="Arial" w:hAnsi="Arial" w:cs="Arial"/>
        </w:rPr>
        <w:t>and</w:t>
      </w:r>
      <w:r w:rsidRPr="00A408BE">
        <w:rPr>
          <w:rFonts w:ascii="Arial" w:hAnsi="Arial" w:cs="Arial"/>
        </w:rPr>
        <w:t xml:space="preserve"> learning in a way that minimises risk. </w:t>
      </w:r>
    </w:p>
    <w:p w:rsidR="00414210" w:rsidRDefault="00414210" w:rsidP="001C5913">
      <w:pPr>
        <w:widowControl w:val="0"/>
        <w:rPr>
          <w:rFonts w:ascii="Arial" w:hAnsi="Arial" w:cs="Arial"/>
        </w:rPr>
      </w:pPr>
    </w:p>
    <w:p w:rsidR="00FA1558" w:rsidRPr="00A408BE" w:rsidRDefault="00FA1558" w:rsidP="001C5913">
      <w:pPr>
        <w:widowControl w:val="0"/>
        <w:rPr>
          <w:rFonts w:ascii="Arial" w:hAnsi="Arial" w:cs="Arial"/>
        </w:rPr>
      </w:pPr>
      <w:r w:rsidRPr="00A408BE">
        <w:rPr>
          <w:rFonts w:ascii="Arial" w:hAnsi="Arial" w:cs="Arial"/>
        </w:rPr>
        <w:t>Ensure that:</w:t>
      </w:r>
    </w:p>
    <w:p w:rsidR="00FA1558" w:rsidRDefault="00FA1558" w:rsidP="002E3325">
      <w:pPr>
        <w:widowControl w:val="0"/>
        <w:numPr>
          <w:ilvl w:val="0"/>
          <w:numId w:val="15"/>
        </w:numPr>
        <w:rPr>
          <w:rFonts w:ascii="Arial" w:hAnsi="Arial" w:cs="Arial"/>
        </w:rPr>
      </w:pPr>
      <w:r w:rsidRPr="00A408BE">
        <w:rPr>
          <w:rFonts w:ascii="Arial" w:hAnsi="Arial" w:cs="Arial"/>
        </w:rPr>
        <w:t>A work schedule is displayed so that everyone knows wh</w:t>
      </w:r>
      <w:r w:rsidR="007A0FF0">
        <w:rPr>
          <w:rFonts w:ascii="Arial" w:hAnsi="Arial" w:cs="Arial"/>
        </w:rPr>
        <w:t xml:space="preserve">o is on duty or supervising </w:t>
      </w:r>
      <w:r w:rsidRPr="00A408BE">
        <w:rPr>
          <w:rFonts w:ascii="Arial" w:hAnsi="Arial" w:cs="Arial"/>
        </w:rPr>
        <w:t>an activity</w:t>
      </w:r>
      <w:r w:rsidR="00414210">
        <w:rPr>
          <w:rFonts w:ascii="Arial" w:hAnsi="Arial" w:cs="Arial"/>
        </w:rPr>
        <w:t>;</w:t>
      </w:r>
    </w:p>
    <w:p w:rsidR="001C5913" w:rsidRDefault="001C5913" w:rsidP="001C5913">
      <w:pPr>
        <w:widowControl w:val="0"/>
        <w:ind w:left="360"/>
        <w:rPr>
          <w:rFonts w:ascii="Arial" w:hAnsi="Arial" w:cs="Arial"/>
        </w:rPr>
      </w:pPr>
    </w:p>
    <w:p w:rsidR="00BC784F" w:rsidRDefault="00FA1558" w:rsidP="002E3325">
      <w:pPr>
        <w:widowControl w:val="0"/>
        <w:numPr>
          <w:ilvl w:val="0"/>
          <w:numId w:val="15"/>
        </w:numPr>
        <w:rPr>
          <w:rFonts w:ascii="Arial" w:hAnsi="Arial" w:cs="Arial"/>
        </w:rPr>
      </w:pPr>
      <w:r w:rsidRPr="00A408BE">
        <w:rPr>
          <w:rFonts w:ascii="Arial" w:hAnsi="Arial" w:cs="Arial"/>
        </w:rPr>
        <w:t>Children/young people are not left unattended</w:t>
      </w:r>
      <w:r w:rsidR="00414210">
        <w:rPr>
          <w:rFonts w:ascii="Arial" w:hAnsi="Arial" w:cs="Arial"/>
        </w:rPr>
        <w:t>;</w:t>
      </w:r>
    </w:p>
    <w:p w:rsidR="001C5913" w:rsidRDefault="001C5913" w:rsidP="001C5913">
      <w:pPr>
        <w:pStyle w:val="ListParagraph"/>
        <w:rPr>
          <w:rFonts w:ascii="Arial" w:hAnsi="Arial" w:cs="Arial"/>
        </w:rPr>
      </w:pPr>
    </w:p>
    <w:p w:rsidR="00FA1558" w:rsidRDefault="00FA1558" w:rsidP="002E3325">
      <w:pPr>
        <w:widowControl w:val="0"/>
        <w:numPr>
          <w:ilvl w:val="0"/>
          <w:numId w:val="15"/>
        </w:numPr>
        <w:rPr>
          <w:rFonts w:ascii="Arial" w:hAnsi="Arial" w:cs="Arial"/>
        </w:rPr>
      </w:pPr>
      <w:r w:rsidRPr="00A408BE">
        <w:rPr>
          <w:rFonts w:ascii="Arial" w:hAnsi="Arial" w:cs="Arial"/>
        </w:rPr>
        <w:t>Adequate numbers of workers/volunteers are available to supervise the activities (best practice would indicate that there are male and female workers/volunteers pr</w:t>
      </w:r>
      <w:r w:rsidR="00434C41">
        <w:rPr>
          <w:rFonts w:ascii="Arial" w:hAnsi="Arial" w:cs="Arial"/>
        </w:rPr>
        <w:t>esent to supervise</w:t>
      </w:r>
      <w:r w:rsidRPr="00A408BE">
        <w:rPr>
          <w:rFonts w:ascii="Arial" w:hAnsi="Arial" w:cs="Arial"/>
        </w:rPr>
        <w:t xml:space="preserve"> activities</w:t>
      </w:r>
      <w:r w:rsidR="00434C41">
        <w:rPr>
          <w:rFonts w:ascii="Arial" w:hAnsi="Arial" w:cs="Arial"/>
        </w:rPr>
        <w:t xml:space="preserve"> with mixed groups</w:t>
      </w:r>
      <w:r w:rsidRPr="00A408BE">
        <w:rPr>
          <w:rFonts w:ascii="Arial" w:hAnsi="Arial" w:cs="Arial"/>
        </w:rPr>
        <w:t>)</w:t>
      </w:r>
      <w:r w:rsidR="00414210">
        <w:rPr>
          <w:rFonts w:ascii="Arial" w:hAnsi="Arial" w:cs="Arial"/>
        </w:rPr>
        <w:t>;</w:t>
      </w:r>
    </w:p>
    <w:p w:rsidR="001C5913" w:rsidRDefault="001C5913" w:rsidP="001C5913">
      <w:pPr>
        <w:widowControl w:val="0"/>
        <w:ind w:left="360"/>
        <w:rPr>
          <w:rFonts w:ascii="Arial" w:hAnsi="Arial" w:cs="Arial"/>
        </w:rPr>
      </w:pPr>
    </w:p>
    <w:p w:rsidR="00FA1558" w:rsidRDefault="00FA1558" w:rsidP="002E3325">
      <w:pPr>
        <w:widowControl w:val="0"/>
        <w:numPr>
          <w:ilvl w:val="0"/>
          <w:numId w:val="15"/>
        </w:numPr>
        <w:rPr>
          <w:rFonts w:ascii="Arial" w:hAnsi="Arial" w:cs="Arial"/>
        </w:rPr>
      </w:pPr>
      <w:r w:rsidRPr="00A408BE">
        <w:rPr>
          <w:rFonts w:ascii="Arial" w:hAnsi="Arial" w:cs="Arial"/>
        </w:rPr>
        <w:t>Workers/volunteers always know where children/young pe</w:t>
      </w:r>
      <w:r w:rsidR="00434C41">
        <w:rPr>
          <w:rFonts w:ascii="Arial" w:hAnsi="Arial" w:cs="Arial"/>
        </w:rPr>
        <w:t>ople are and what they are activities they are involved in</w:t>
      </w:r>
      <w:r w:rsidR="00414210">
        <w:rPr>
          <w:rFonts w:ascii="Arial" w:hAnsi="Arial" w:cs="Arial"/>
        </w:rPr>
        <w:t>;</w:t>
      </w:r>
    </w:p>
    <w:p w:rsidR="001C5913" w:rsidRDefault="001C5913" w:rsidP="001C5913">
      <w:pPr>
        <w:widowControl w:val="0"/>
        <w:rPr>
          <w:rFonts w:ascii="Arial" w:hAnsi="Arial" w:cs="Arial"/>
        </w:rPr>
      </w:pPr>
    </w:p>
    <w:p w:rsidR="00FA1558" w:rsidRDefault="00FA1558" w:rsidP="002E3325">
      <w:pPr>
        <w:widowControl w:val="0"/>
        <w:numPr>
          <w:ilvl w:val="0"/>
          <w:numId w:val="15"/>
        </w:numPr>
        <w:rPr>
          <w:rFonts w:ascii="Arial" w:hAnsi="Arial" w:cs="Arial"/>
        </w:rPr>
      </w:pPr>
      <w:r w:rsidRPr="00A408BE">
        <w:rPr>
          <w:rFonts w:ascii="Arial" w:hAnsi="Arial" w:cs="Arial"/>
        </w:rPr>
        <w:t>Any activity using potentially dangerous equipment has constant adult supervision</w:t>
      </w:r>
    </w:p>
    <w:p w:rsidR="001C5913" w:rsidRDefault="001C5913" w:rsidP="001C5913">
      <w:pPr>
        <w:widowControl w:val="0"/>
        <w:rPr>
          <w:rFonts w:ascii="Arial" w:hAnsi="Arial" w:cs="Arial"/>
        </w:rPr>
      </w:pPr>
    </w:p>
    <w:p w:rsidR="00FA1558" w:rsidRPr="00A408BE" w:rsidRDefault="00FA1558" w:rsidP="002E3325">
      <w:pPr>
        <w:widowControl w:val="0"/>
        <w:numPr>
          <w:ilvl w:val="0"/>
          <w:numId w:val="15"/>
        </w:numPr>
        <w:rPr>
          <w:rFonts w:ascii="Arial" w:hAnsi="Arial" w:cs="Arial"/>
        </w:rPr>
      </w:pPr>
      <w:r w:rsidRPr="00A408BE">
        <w:rPr>
          <w:rFonts w:ascii="Arial" w:hAnsi="Arial" w:cs="Arial"/>
        </w:rPr>
        <w:t>Dangerous behaviour</w:t>
      </w:r>
      <w:r w:rsidR="00434C41">
        <w:rPr>
          <w:rFonts w:ascii="Arial" w:hAnsi="Arial" w:cs="Arial"/>
        </w:rPr>
        <w:t xml:space="preserve"> by young</w:t>
      </w:r>
      <w:r w:rsidR="00790AF9">
        <w:rPr>
          <w:rFonts w:ascii="Arial" w:hAnsi="Arial" w:cs="Arial"/>
        </w:rPr>
        <w:t xml:space="preserve"> people or staff/ volunteers</w:t>
      </w:r>
      <w:r w:rsidR="00434C41">
        <w:rPr>
          <w:rFonts w:ascii="Arial" w:hAnsi="Arial" w:cs="Arial"/>
        </w:rPr>
        <w:t xml:space="preserve"> </w:t>
      </w:r>
      <w:r w:rsidR="00790AF9">
        <w:rPr>
          <w:rFonts w:ascii="Arial" w:hAnsi="Arial" w:cs="Arial"/>
        </w:rPr>
        <w:t xml:space="preserve"> is never allowed</w:t>
      </w:r>
    </w:p>
    <w:p w:rsidR="00FA1558" w:rsidRDefault="00FA1558" w:rsidP="00BC784F">
      <w:pPr>
        <w:widowControl w:val="0"/>
        <w:spacing w:line="360" w:lineRule="auto"/>
        <w:rPr>
          <w:rFonts w:ascii="Arial" w:hAnsi="Arial" w:cs="Arial"/>
          <w:b/>
          <w:bCs/>
          <w:sz w:val="22"/>
          <w:szCs w:val="22"/>
        </w:rPr>
      </w:pPr>
    </w:p>
    <w:p w:rsidR="00EC22F2" w:rsidRDefault="00EC22F2" w:rsidP="00BC784F">
      <w:pPr>
        <w:widowControl w:val="0"/>
        <w:spacing w:line="360" w:lineRule="auto"/>
        <w:rPr>
          <w:rFonts w:ascii="Arial" w:hAnsi="Arial" w:cs="Arial"/>
          <w:b/>
          <w:bCs/>
        </w:rPr>
      </w:pPr>
    </w:p>
    <w:p w:rsidR="00EC22F2" w:rsidRDefault="00EC22F2" w:rsidP="00BC784F">
      <w:pPr>
        <w:widowControl w:val="0"/>
        <w:spacing w:line="360" w:lineRule="auto"/>
        <w:rPr>
          <w:rFonts w:ascii="Arial" w:hAnsi="Arial" w:cs="Arial"/>
          <w:b/>
          <w:bCs/>
        </w:rPr>
      </w:pPr>
    </w:p>
    <w:p w:rsidR="00FA1558" w:rsidRPr="0019733F" w:rsidRDefault="009152FC" w:rsidP="00BC784F">
      <w:pPr>
        <w:widowControl w:val="0"/>
        <w:spacing w:line="360" w:lineRule="auto"/>
        <w:rPr>
          <w:rFonts w:ascii="Arial" w:hAnsi="Arial" w:cs="Arial"/>
          <w:b/>
          <w:bCs/>
        </w:rPr>
      </w:pPr>
      <w:r w:rsidRPr="0019733F">
        <w:rPr>
          <w:rFonts w:ascii="Arial" w:hAnsi="Arial" w:cs="Arial"/>
          <w:b/>
          <w:bCs/>
        </w:rPr>
        <w:lastRenderedPageBreak/>
        <w:t xml:space="preserve">PHYSICAL CONTACT  </w:t>
      </w:r>
      <w:r w:rsidR="00FA1558" w:rsidRPr="0019733F">
        <w:rPr>
          <w:rFonts w:ascii="Arial" w:hAnsi="Arial" w:cs="Arial"/>
          <w:b/>
          <w:bCs/>
        </w:rPr>
        <w:t xml:space="preserve"> </w:t>
      </w:r>
      <w:r w:rsidRPr="0019733F">
        <w:rPr>
          <w:rFonts w:ascii="Arial" w:hAnsi="Arial" w:cs="Arial"/>
          <w:b/>
          <w:bCs/>
        </w:rPr>
        <w:t xml:space="preserve"> </w:t>
      </w:r>
    </w:p>
    <w:p w:rsidR="00FA1558" w:rsidRDefault="0019733F" w:rsidP="002E3325">
      <w:pPr>
        <w:widowControl w:val="0"/>
        <w:numPr>
          <w:ilvl w:val="0"/>
          <w:numId w:val="2"/>
        </w:numPr>
        <w:rPr>
          <w:rFonts w:ascii="Arial" w:hAnsi="Arial" w:cs="Arial"/>
        </w:rPr>
      </w:pPr>
      <w:r>
        <w:rPr>
          <w:rFonts w:ascii="Arial" w:hAnsi="Arial" w:cs="Arial"/>
        </w:rPr>
        <w:t xml:space="preserve">Physical contact </w:t>
      </w:r>
      <w:r w:rsidR="00FA1558" w:rsidRPr="00E373A8">
        <w:rPr>
          <w:rFonts w:ascii="Arial" w:hAnsi="Arial" w:cs="Arial"/>
        </w:rPr>
        <w:t>will be in response to the need of the child and not the need of the adult</w:t>
      </w:r>
      <w:r w:rsidR="00414210">
        <w:rPr>
          <w:rFonts w:ascii="Arial" w:hAnsi="Arial" w:cs="Arial"/>
        </w:rPr>
        <w:t>.</w:t>
      </w:r>
    </w:p>
    <w:p w:rsidR="001C5913" w:rsidRPr="00E373A8" w:rsidRDefault="001C5913" w:rsidP="001C5913">
      <w:pPr>
        <w:widowControl w:val="0"/>
        <w:ind w:left="360"/>
        <w:rPr>
          <w:rFonts w:ascii="Arial" w:hAnsi="Arial" w:cs="Arial"/>
        </w:rPr>
      </w:pPr>
    </w:p>
    <w:p w:rsidR="00FA1558" w:rsidRDefault="0019733F" w:rsidP="002E3325">
      <w:pPr>
        <w:widowControl w:val="0"/>
        <w:numPr>
          <w:ilvl w:val="0"/>
          <w:numId w:val="2"/>
        </w:numPr>
        <w:rPr>
          <w:rFonts w:ascii="Arial" w:hAnsi="Arial" w:cs="Arial"/>
        </w:rPr>
      </w:pPr>
      <w:r>
        <w:rPr>
          <w:rFonts w:ascii="Arial" w:hAnsi="Arial" w:cs="Arial"/>
        </w:rPr>
        <w:t xml:space="preserve">Physical contact </w:t>
      </w:r>
      <w:r w:rsidR="00FA1558" w:rsidRPr="00E373A8">
        <w:rPr>
          <w:rFonts w:ascii="Arial" w:hAnsi="Arial" w:cs="Arial"/>
        </w:rPr>
        <w:t>should always be with the child’s permission – resistance from the child will be respected</w:t>
      </w:r>
    </w:p>
    <w:p w:rsidR="001C5913" w:rsidRPr="00E373A8" w:rsidRDefault="001C5913" w:rsidP="001C5913">
      <w:pPr>
        <w:widowControl w:val="0"/>
        <w:rPr>
          <w:rFonts w:ascii="Arial" w:hAnsi="Arial" w:cs="Arial"/>
        </w:rPr>
      </w:pPr>
    </w:p>
    <w:p w:rsidR="00FA1558" w:rsidRDefault="00FA1558" w:rsidP="002E3325">
      <w:pPr>
        <w:widowControl w:val="0"/>
        <w:numPr>
          <w:ilvl w:val="0"/>
          <w:numId w:val="2"/>
        </w:numPr>
        <w:rPr>
          <w:rFonts w:ascii="Arial" w:hAnsi="Arial" w:cs="Arial"/>
        </w:rPr>
      </w:pPr>
      <w:r w:rsidRPr="00E373A8">
        <w:rPr>
          <w:rFonts w:ascii="Arial" w:hAnsi="Arial" w:cs="Arial"/>
        </w:rPr>
        <w:t>Breasts, buttocks and groin should always be avoided</w:t>
      </w:r>
    </w:p>
    <w:p w:rsidR="001C5913" w:rsidRPr="00E373A8" w:rsidRDefault="001C5913" w:rsidP="001C5913">
      <w:pPr>
        <w:widowControl w:val="0"/>
        <w:rPr>
          <w:rFonts w:ascii="Arial" w:hAnsi="Arial" w:cs="Arial"/>
        </w:rPr>
      </w:pPr>
    </w:p>
    <w:p w:rsidR="00FA1558" w:rsidRDefault="0019733F" w:rsidP="002E3325">
      <w:pPr>
        <w:widowControl w:val="0"/>
        <w:numPr>
          <w:ilvl w:val="0"/>
          <w:numId w:val="2"/>
        </w:numPr>
        <w:rPr>
          <w:rFonts w:ascii="Arial" w:hAnsi="Arial" w:cs="Arial"/>
        </w:rPr>
      </w:pPr>
      <w:r>
        <w:rPr>
          <w:rFonts w:ascii="Arial" w:hAnsi="Arial" w:cs="Arial"/>
        </w:rPr>
        <w:t>Physical contact</w:t>
      </w:r>
      <w:r w:rsidR="00FA1558" w:rsidRPr="00E373A8">
        <w:rPr>
          <w:rFonts w:ascii="Arial" w:hAnsi="Arial" w:cs="Arial"/>
        </w:rPr>
        <w:t xml:space="preserve"> should be open and not secretive</w:t>
      </w:r>
    </w:p>
    <w:p w:rsidR="001C5913" w:rsidRPr="00E373A8" w:rsidRDefault="001C5913" w:rsidP="001C5913">
      <w:pPr>
        <w:widowControl w:val="0"/>
        <w:rPr>
          <w:rFonts w:ascii="Arial" w:hAnsi="Arial" w:cs="Arial"/>
        </w:rPr>
      </w:pPr>
    </w:p>
    <w:p w:rsidR="00FA1558" w:rsidRDefault="0019733F" w:rsidP="002E3325">
      <w:pPr>
        <w:widowControl w:val="0"/>
        <w:numPr>
          <w:ilvl w:val="0"/>
          <w:numId w:val="2"/>
        </w:numPr>
        <w:rPr>
          <w:rFonts w:ascii="Arial" w:hAnsi="Arial" w:cs="Arial"/>
        </w:rPr>
      </w:pPr>
      <w:r>
        <w:rPr>
          <w:rFonts w:ascii="Arial" w:hAnsi="Arial" w:cs="Arial"/>
        </w:rPr>
        <w:t>Any physical contact</w:t>
      </w:r>
      <w:r w:rsidR="00FA1558" w:rsidRPr="00E373A8">
        <w:rPr>
          <w:rFonts w:ascii="Arial" w:hAnsi="Arial" w:cs="Arial"/>
        </w:rPr>
        <w:t xml:space="preserve"> should be governed by the developmental stage of the child</w:t>
      </w:r>
    </w:p>
    <w:p w:rsidR="001C5913" w:rsidRPr="00E373A8" w:rsidRDefault="001C5913" w:rsidP="001C5913">
      <w:pPr>
        <w:widowControl w:val="0"/>
        <w:rPr>
          <w:rFonts w:ascii="Arial" w:hAnsi="Arial" w:cs="Arial"/>
        </w:rPr>
      </w:pPr>
    </w:p>
    <w:p w:rsidR="00FA1558" w:rsidRPr="00EC251B" w:rsidRDefault="00FA1558" w:rsidP="002E3325">
      <w:pPr>
        <w:widowControl w:val="0"/>
        <w:numPr>
          <w:ilvl w:val="0"/>
          <w:numId w:val="2"/>
        </w:numPr>
        <w:rPr>
          <w:rFonts w:ascii="Arial" w:hAnsi="Arial" w:cs="Arial"/>
        </w:rPr>
      </w:pPr>
      <w:r w:rsidRPr="00E373A8">
        <w:rPr>
          <w:rFonts w:ascii="Arial" w:hAnsi="Arial" w:cs="Arial"/>
        </w:rPr>
        <w:t>Tasks of a personal nature will only be undertake</w:t>
      </w:r>
      <w:r w:rsidR="00790AF9">
        <w:rPr>
          <w:rFonts w:ascii="Arial" w:hAnsi="Arial" w:cs="Arial"/>
        </w:rPr>
        <w:t>n with utmost discretion</w:t>
      </w:r>
      <w:r w:rsidRPr="00E373A8">
        <w:rPr>
          <w:rFonts w:ascii="Arial" w:hAnsi="Arial" w:cs="Arial"/>
        </w:rPr>
        <w:t xml:space="preserve"> for very young children or disabled children and al</w:t>
      </w:r>
      <w:r w:rsidR="00790AF9">
        <w:rPr>
          <w:rFonts w:ascii="Arial" w:hAnsi="Arial" w:cs="Arial"/>
        </w:rPr>
        <w:t>ways with the full agreement and consent of the parents and the child involved</w:t>
      </w:r>
    </w:p>
    <w:p w:rsidR="00190E44" w:rsidRDefault="00190E44" w:rsidP="00BC784F">
      <w:pPr>
        <w:widowControl w:val="0"/>
        <w:shd w:val="clear" w:color="auto" w:fill="FFFFFF"/>
        <w:spacing w:line="360" w:lineRule="auto"/>
        <w:rPr>
          <w:rFonts w:ascii="Arial" w:hAnsi="Arial" w:cs="Arial"/>
          <w:b/>
          <w:bCs/>
          <w:sz w:val="22"/>
          <w:szCs w:val="22"/>
        </w:rPr>
      </w:pPr>
      <w:bookmarkStart w:id="9" w:name="_Hlk535489599"/>
    </w:p>
    <w:p w:rsidR="002B2579" w:rsidRPr="003E28A6" w:rsidRDefault="002B2579" w:rsidP="00BC784F">
      <w:pPr>
        <w:widowControl w:val="0"/>
        <w:shd w:val="clear" w:color="auto" w:fill="FFFFFF"/>
        <w:spacing w:line="360" w:lineRule="auto"/>
        <w:rPr>
          <w:rFonts w:ascii="Arial" w:hAnsi="Arial" w:cs="Arial"/>
          <w:b/>
          <w:szCs w:val="32"/>
          <w:u w:val="single"/>
        </w:rPr>
      </w:pPr>
    </w:p>
    <w:p w:rsidR="003D1B73" w:rsidRPr="003E28A6" w:rsidRDefault="003D1B73" w:rsidP="002B2579">
      <w:pPr>
        <w:widowControl w:val="0"/>
        <w:shd w:val="clear" w:color="auto" w:fill="D9D9D9" w:themeFill="background1" w:themeFillShade="D9"/>
        <w:spacing w:line="360" w:lineRule="auto"/>
        <w:jc w:val="center"/>
        <w:rPr>
          <w:rFonts w:ascii="Arial" w:hAnsi="Arial" w:cs="Arial"/>
          <w:b/>
          <w:sz w:val="28"/>
          <w:szCs w:val="28"/>
          <w:u w:val="single"/>
        </w:rPr>
      </w:pPr>
      <w:r w:rsidRPr="003E28A6">
        <w:rPr>
          <w:rFonts w:ascii="Arial" w:hAnsi="Arial" w:cs="Arial"/>
          <w:b/>
          <w:sz w:val="28"/>
          <w:szCs w:val="28"/>
          <w:u w:val="single"/>
        </w:rPr>
        <w:t xml:space="preserve">ACCIDENTS </w:t>
      </w:r>
      <w:r w:rsidR="00840744" w:rsidRPr="003E28A6">
        <w:rPr>
          <w:rFonts w:ascii="Arial" w:hAnsi="Arial" w:cs="Arial"/>
          <w:b/>
          <w:sz w:val="28"/>
          <w:szCs w:val="28"/>
          <w:u w:val="single"/>
        </w:rPr>
        <w:t>AND INCIDENTS</w:t>
      </w:r>
      <w:r w:rsidR="002B2579" w:rsidRPr="003E28A6">
        <w:rPr>
          <w:rFonts w:ascii="Arial" w:hAnsi="Arial" w:cs="Arial"/>
          <w:b/>
          <w:sz w:val="28"/>
          <w:szCs w:val="28"/>
          <w:u w:val="single"/>
        </w:rPr>
        <w:t xml:space="preserve"> PROCEDURE</w:t>
      </w:r>
    </w:p>
    <w:bookmarkEnd w:id="9"/>
    <w:p w:rsidR="002B2579" w:rsidRDefault="002B2579" w:rsidP="001C5913">
      <w:pPr>
        <w:widowControl w:val="0"/>
        <w:rPr>
          <w:rFonts w:ascii="Arial" w:hAnsi="Arial" w:cs="Arial"/>
          <w:color w:val="0070C0"/>
        </w:rPr>
      </w:pPr>
    </w:p>
    <w:p w:rsidR="003D1B73" w:rsidRPr="00E373A8" w:rsidRDefault="00DF6581" w:rsidP="001C5913">
      <w:pPr>
        <w:widowControl w:val="0"/>
        <w:rPr>
          <w:rFonts w:ascii="Arial" w:hAnsi="Arial" w:cs="Arial"/>
        </w:rPr>
      </w:pPr>
      <w:r w:rsidRPr="00DF6581">
        <w:rPr>
          <w:rFonts w:ascii="Arial" w:hAnsi="Arial" w:cs="Arial"/>
          <w:color w:val="0070C0"/>
        </w:rPr>
        <w:t>(Insert name of your organisation</w:t>
      </w:r>
      <w:r w:rsidR="00C40D56">
        <w:rPr>
          <w:rFonts w:ascii="Arial" w:hAnsi="Arial" w:cs="Arial"/>
          <w:color w:val="0070C0"/>
        </w:rPr>
        <w:t>/service</w:t>
      </w:r>
      <w:r w:rsidRPr="00DF6581">
        <w:rPr>
          <w:rFonts w:ascii="Arial" w:hAnsi="Arial" w:cs="Arial"/>
          <w:color w:val="0070C0"/>
        </w:rPr>
        <w:t>)</w:t>
      </w:r>
      <w:r>
        <w:rPr>
          <w:rFonts w:ascii="Arial" w:hAnsi="Arial" w:cs="Arial"/>
          <w:b/>
          <w:color w:val="0070C0"/>
        </w:rPr>
        <w:t xml:space="preserve"> </w:t>
      </w:r>
      <w:r w:rsidR="00172256" w:rsidRPr="00190E44">
        <w:rPr>
          <w:rFonts w:ascii="Arial" w:hAnsi="Arial" w:cs="Arial"/>
          <w:b/>
          <w:color w:val="0070C0"/>
        </w:rPr>
        <w:t>XXX</w:t>
      </w:r>
      <w:r w:rsidR="00172256">
        <w:rPr>
          <w:rFonts w:ascii="Arial" w:hAnsi="Arial" w:cs="Arial"/>
        </w:rPr>
        <w:t xml:space="preserve"> </w:t>
      </w:r>
      <w:r w:rsidR="00180F4C">
        <w:rPr>
          <w:rFonts w:ascii="Arial" w:hAnsi="Arial" w:cs="Arial"/>
        </w:rPr>
        <w:t>___________</w:t>
      </w:r>
      <w:r w:rsidR="003D1B73" w:rsidRPr="00E373A8">
        <w:rPr>
          <w:rFonts w:ascii="Arial" w:hAnsi="Arial" w:cs="Arial"/>
        </w:rPr>
        <w:t xml:space="preserve"> has a Health and Safety Statement</w:t>
      </w:r>
      <w:r w:rsidR="008E709D">
        <w:rPr>
          <w:rFonts w:ascii="Arial" w:hAnsi="Arial" w:cs="Arial"/>
        </w:rPr>
        <w:t xml:space="preserve"> in line with Safety, Health and Welfare at Work Act 2015</w:t>
      </w:r>
      <w:r w:rsidR="003D1B73" w:rsidRPr="00E373A8">
        <w:rPr>
          <w:rFonts w:ascii="Arial" w:hAnsi="Arial" w:cs="Arial"/>
        </w:rPr>
        <w:t xml:space="preserve"> that includes a risk assessment of each area of operation. Procedures to follow in the event of an accident </w:t>
      </w:r>
      <w:r w:rsidR="00840744">
        <w:rPr>
          <w:rFonts w:ascii="Arial" w:hAnsi="Arial" w:cs="Arial"/>
        </w:rPr>
        <w:t xml:space="preserve">or incident </w:t>
      </w:r>
      <w:r w:rsidR="003D1B73" w:rsidRPr="00E373A8">
        <w:rPr>
          <w:rFonts w:ascii="Arial" w:hAnsi="Arial" w:cs="Arial"/>
        </w:rPr>
        <w:t xml:space="preserve">are </w:t>
      </w:r>
      <w:r w:rsidR="00840744">
        <w:rPr>
          <w:rFonts w:ascii="Arial" w:hAnsi="Arial" w:cs="Arial"/>
        </w:rPr>
        <w:t>below. Incidents must be recorded separately to an accident</w:t>
      </w:r>
      <w:r w:rsidR="00E85BBD">
        <w:rPr>
          <w:rFonts w:ascii="Arial" w:hAnsi="Arial" w:cs="Arial"/>
        </w:rPr>
        <w:t>. See Appendix 10 and 11 for sample forms.</w:t>
      </w:r>
    </w:p>
    <w:p w:rsidR="003D1B73" w:rsidRDefault="003D1B73" w:rsidP="001C5913">
      <w:pPr>
        <w:widowControl w:val="0"/>
        <w:rPr>
          <w:rFonts w:ascii="Arial" w:hAnsi="Arial" w:cs="Arial"/>
          <w:b/>
          <w:sz w:val="22"/>
          <w:szCs w:val="22"/>
        </w:rPr>
      </w:pPr>
    </w:p>
    <w:p w:rsidR="00414210" w:rsidRPr="00E373A8" w:rsidRDefault="00414210" w:rsidP="001C5913">
      <w:pPr>
        <w:widowControl w:val="0"/>
        <w:rPr>
          <w:rFonts w:ascii="Arial" w:hAnsi="Arial" w:cs="Arial"/>
          <w:b/>
          <w:sz w:val="22"/>
          <w:szCs w:val="22"/>
        </w:rPr>
      </w:pPr>
    </w:p>
    <w:p w:rsidR="003D1B73" w:rsidRPr="00172256" w:rsidRDefault="003D1B73" w:rsidP="001C5913">
      <w:pPr>
        <w:widowControl w:val="0"/>
        <w:rPr>
          <w:rFonts w:ascii="Arial" w:hAnsi="Arial" w:cs="Arial"/>
          <w:b/>
          <w:sz w:val="22"/>
          <w:szCs w:val="22"/>
        </w:rPr>
      </w:pPr>
      <w:r w:rsidRPr="00172256">
        <w:rPr>
          <w:rFonts w:ascii="Arial" w:hAnsi="Arial" w:cs="Arial"/>
          <w:b/>
          <w:sz w:val="22"/>
          <w:szCs w:val="22"/>
        </w:rPr>
        <w:t>PROCEDURES</w:t>
      </w:r>
    </w:p>
    <w:p w:rsidR="003D1B73" w:rsidRPr="00E373A8" w:rsidRDefault="00790AF9" w:rsidP="002E3325">
      <w:pPr>
        <w:widowControl w:val="0"/>
        <w:numPr>
          <w:ilvl w:val="0"/>
          <w:numId w:val="7"/>
        </w:numPr>
        <w:rPr>
          <w:rFonts w:ascii="Arial" w:hAnsi="Arial" w:cs="Arial"/>
        </w:rPr>
      </w:pPr>
      <w:r>
        <w:rPr>
          <w:rFonts w:ascii="Arial" w:hAnsi="Arial" w:cs="Arial"/>
        </w:rPr>
        <w:t xml:space="preserve">All </w:t>
      </w:r>
      <w:r w:rsidR="007641CD">
        <w:rPr>
          <w:rFonts w:ascii="Arial" w:hAnsi="Arial" w:cs="Arial"/>
        </w:rPr>
        <w:t xml:space="preserve">accidents </w:t>
      </w:r>
      <w:r w:rsidR="007641CD" w:rsidRPr="00E373A8">
        <w:rPr>
          <w:rFonts w:ascii="Arial" w:hAnsi="Arial" w:cs="Arial"/>
        </w:rPr>
        <w:t>must</w:t>
      </w:r>
      <w:r w:rsidR="003D1B73" w:rsidRPr="00E373A8">
        <w:rPr>
          <w:rFonts w:ascii="Arial" w:hAnsi="Arial" w:cs="Arial"/>
        </w:rPr>
        <w:t xml:space="preserve"> be reported to the Health and Safety officer </w:t>
      </w:r>
      <w:r w:rsidR="00DF6581">
        <w:rPr>
          <w:rFonts w:ascii="Arial" w:hAnsi="Arial" w:cs="Arial"/>
          <w:color w:val="0070C0"/>
        </w:rPr>
        <w:t>(In</w:t>
      </w:r>
      <w:r w:rsidR="00D32A8F">
        <w:rPr>
          <w:rFonts w:ascii="Arial" w:hAnsi="Arial" w:cs="Arial"/>
          <w:color w:val="0070C0"/>
        </w:rPr>
        <w:t>sert</w:t>
      </w:r>
      <w:r w:rsidR="003D1B73" w:rsidRPr="00FF6F64">
        <w:rPr>
          <w:rFonts w:ascii="Arial" w:hAnsi="Arial" w:cs="Arial"/>
          <w:color w:val="0070C0"/>
        </w:rPr>
        <w:t xml:space="preserve"> name and contact details</w:t>
      </w:r>
      <w:r w:rsidR="00DF6581">
        <w:rPr>
          <w:rFonts w:ascii="Arial" w:hAnsi="Arial" w:cs="Arial"/>
          <w:color w:val="0070C0"/>
        </w:rPr>
        <w:t>)</w:t>
      </w:r>
      <w:r w:rsidR="00814543">
        <w:rPr>
          <w:rFonts w:ascii="Arial" w:hAnsi="Arial" w:cs="Arial"/>
          <w:color w:val="0070C0"/>
        </w:rPr>
        <w:t xml:space="preserve"> XXX </w:t>
      </w:r>
      <w:r w:rsidR="00814543" w:rsidRPr="00814543">
        <w:rPr>
          <w:rFonts w:ascii="Arial" w:hAnsi="Arial" w:cs="Arial"/>
        </w:rPr>
        <w:t>____________</w:t>
      </w:r>
      <w:r w:rsidR="003D1B73" w:rsidRPr="00E373A8">
        <w:rPr>
          <w:rFonts w:ascii="Arial" w:hAnsi="Arial" w:cs="Arial"/>
          <w:color w:val="FF0000"/>
        </w:rPr>
        <w:t xml:space="preserve"> </w:t>
      </w:r>
      <w:r w:rsidR="003D1B73" w:rsidRPr="00E373A8">
        <w:rPr>
          <w:rFonts w:ascii="Arial" w:hAnsi="Arial" w:cs="Arial"/>
        </w:rPr>
        <w:t>who has participated in First Aid training</w:t>
      </w:r>
      <w:r w:rsidR="00EC251B">
        <w:rPr>
          <w:rFonts w:ascii="Arial" w:hAnsi="Arial" w:cs="Arial"/>
        </w:rPr>
        <w:t xml:space="preserve"> / refresher training in the previous two years</w:t>
      </w:r>
      <w:r w:rsidR="00414210">
        <w:rPr>
          <w:rFonts w:ascii="Arial" w:hAnsi="Arial" w:cs="Arial"/>
        </w:rPr>
        <w:t>.</w:t>
      </w:r>
    </w:p>
    <w:p w:rsidR="00E3023E" w:rsidRPr="00DD438E" w:rsidRDefault="003D1B73" w:rsidP="002E3325">
      <w:pPr>
        <w:widowControl w:val="0"/>
        <w:numPr>
          <w:ilvl w:val="0"/>
          <w:numId w:val="7"/>
        </w:numPr>
        <w:rPr>
          <w:rFonts w:ascii="Arial" w:hAnsi="Arial" w:cs="Arial"/>
        </w:rPr>
      </w:pPr>
      <w:r w:rsidRPr="00E373A8">
        <w:rPr>
          <w:rFonts w:ascii="Arial" w:hAnsi="Arial" w:cs="Arial"/>
        </w:rPr>
        <w:t xml:space="preserve">All accidents </w:t>
      </w:r>
      <w:r w:rsidR="00840744">
        <w:rPr>
          <w:rFonts w:ascii="Arial" w:hAnsi="Arial" w:cs="Arial"/>
        </w:rPr>
        <w:t>and</w:t>
      </w:r>
      <w:r w:rsidRPr="00E373A8">
        <w:rPr>
          <w:rFonts w:ascii="Arial" w:hAnsi="Arial" w:cs="Arial"/>
        </w:rPr>
        <w:t xml:space="preserve"> incid</w:t>
      </w:r>
      <w:r w:rsidR="00790AF9">
        <w:rPr>
          <w:rFonts w:ascii="Arial" w:hAnsi="Arial" w:cs="Arial"/>
        </w:rPr>
        <w:t xml:space="preserve">ents must be recorded using the </w:t>
      </w:r>
      <w:r w:rsidR="00840744">
        <w:rPr>
          <w:rFonts w:ascii="Arial" w:hAnsi="Arial" w:cs="Arial"/>
        </w:rPr>
        <w:t>respective</w:t>
      </w:r>
      <w:r w:rsidRPr="00E373A8">
        <w:rPr>
          <w:rFonts w:ascii="Arial" w:hAnsi="Arial" w:cs="Arial"/>
        </w:rPr>
        <w:t xml:space="preserve"> </w:t>
      </w:r>
      <w:r w:rsidR="00840744" w:rsidRPr="00E373A8">
        <w:rPr>
          <w:rFonts w:ascii="Arial" w:hAnsi="Arial" w:cs="Arial"/>
        </w:rPr>
        <w:t xml:space="preserve">Incident </w:t>
      </w:r>
      <w:r w:rsidRPr="00E373A8">
        <w:rPr>
          <w:rFonts w:ascii="Arial" w:hAnsi="Arial" w:cs="Arial"/>
        </w:rPr>
        <w:t xml:space="preserve">Report Form </w:t>
      </w:r>
      <w:r w:rsidR="00DD438E">
        <w:rPr>
          <w:rFonts w:ascii="Arial" w:hAnsi="Arial" w:cs="Arial"/>
        </w:rPr>
        <w:t>and Accident Report Form</w:t>
      </w:r>
      <w:r w:rsidR="00414210">
        <w:rPr>
          <w:rFonts w:ascii="Arial" w:hAnsi="Arial" w:cs="Arial"/>
        </w:rPr>
        <w:t>.</w:t>
      </w:r>
    </w:p>
    <w:p w:rsidR="003D1B73" w:rsidRPr="00E373A8" w:rsidRDefault="003D1B73" w:rsidP="002E3325">
      <w:pPr>
        <w:widowControl w:val="0"/>
        <w:numPr>
          <w:ilvl w:val="0"/>
          <w:numId w:val="7"/>
        </w:numPr>
        <w:rPr>
          <w:rFonts w:ascii="Arial" w:hAnsi="Arial" w:cs="Arial"/>
        </w:rPr>
      </w:pPr>
      <w:r w:rsidRPr="00E373A8">
        <w:rPr>
          <w:rFonts w:ascii="Arial" w:hAnsi="Arial" w:cs="Arial"/>
        </w:rPr>
        <w:t>If a child has an accident</w:t>
      </w:r>
      <w:r w:rsidR="007A3665">
        <w:rPr>
          <w:rFonts w:ascii="Arial" w:hAnsi="Arial" w:cs="Arial"/>
        </w:rPr>
        <w:t>,</w:t>
      </w:r>
      <w:r w:rsidRPr="00E373A8">
        <w:rPr>
          <w:rFonts w:ascii="Arial" w:hAnsi="Arial" w:cs="Arial"/>
        </w:rPr>
        <w:t xml:space="preserve"> the primary carers are always informed of the nature of the accident and any treatment given</w:t>
      </w:r>
      <w:r w:rsidR="00414210">
        <w:rPr>
          <w:rFonts w:ascii="Arial" w:hAnsi="Arial" w:cs="Arial"/>
        </w:rPr>
        <w:t>.</w:t>
      </w:r>
    </w:p>
    <w:p w:rsidR="003D1B73" w:rsidRPr="00E373A8" w:rsidRDefault="00FC5B6F" w:rsidP="002E3325">
      <w:pPr>
        <w:widowControl w:val="0"/>
        <w:numPr>
          <w:ilvl w:val="0"/>
          <w:numId w:val="6"/>
        </w:numPr>
        <w:rPr>
          <w:rFonts w:ascii="Arial" w:hAnsi="Arial" w:cs="Arial"/>
        </w:rPr>
      </w:pPr>
      <w:r w:rsidRPr="00E373A8">
        <w:rPr>
          <w:rFonts w:ascii="Arial" w:hAnsi="Arial" w:cs="Arial"/>
        </w:rPr>
        <w:t>All staff members / volunteers know the location of the First-aid boxes</w:t>
      </w:r>
      <w:r w:rsidR="003D1B73" w:rsidRPr="00E373A8">
        <w:rPr>
          <w:rFonts w:ascii="Arial" w:hAnsi="Arial" w:cs="Arial"/>
        </w:rPr>
        <w:t xml:space="preserve"> and they are</w:t>
      </w:r>
      <w:r w:rsidR="008824A9">
        <w:rPr>
          <w:rFonts w:ascii="Arial" w:hAnsi="Arial" w:cs="Arial"/>
        </w:rPr>
        <w:t xml:space="preserve"> checked and </w:t>
      </w:r>
      <w:r w:rsidR="003D1B73" w:rsidRPr="00E373A8">
        <w:rPr>
          <w:rFonts w:ascii="Arial" w:hAnsi="Arial" w:cs="Arial"/>
        </w:rPr>
        <w:t>re-stocked regularly</w:t>
      </w:r>
      <w:r w:rsidR="00414210">
        <w:rPr>
          <w:rFonts w:ascii="Arial" w:hAnsi="Arial" w:cs="Arial"/>
        </w:rPr>
        <w:t>.</w:t>
      </w:r>
    </w:p>
    <w:p w:rsidR="008824A9" w:rsidRPr="00794798" w:rsidRDefault="003D1B73" w:rsidP="002E3325">
      <w:pPr>
        <w:widowControl w:val="0"/>
        <w:numPr>
          <w:ilvl w:val="0"/>
          <w:numId w:val="6"/>
        </w:numPr>
        <w:rPr>
          <w:rFonts w:ascii="Arial" w:hAnsi="Arial" w:cs="Arial"/>
        </w:rPr>
      </w:pPr>
      <w:r w:rsidRPr="00E373A8">
        <w:rPr>
          <w:rFonts w:ascii="Arial" w:hAnsi="Arial" w:cs="Arial"/>
        </w:rPr>
        <w:t>Children and young people are advised of any possible health and safety risks when participating in any acti</w:t>
      </w:r>
      <w:r w:rsidR="00790AF9">
        <w:rPr>
          <w:rFonts w:ascii="Arial" w:hAnsi="Arial" w:cs="Arial"/>
        </w:rPr>
        <w:t>vities / programmes</w:t>
      </w:r>
    </w:p>
    <w:p w:rsidR="008A761D" w:rsidRDefault="003D1B73" w:rsidP="002E3325">
      <w:pPr>
        <w:widowControl w:val="0"/>
        <w:numPr>
          <w:ilvl w:val="0"/>
          <w:numId w:val="6"/>
        </w:numPr>
        <w:rPr>
          <w:rFonts w:ascii="Arial" w:hAnsi="Arial" w:cs="Arial"/>
        </w:rPr>
      </w:pPr>
      <w:r w:rsidRPr="00E373A8">
        <w:rPr>
          <w:rFonts w:ascii="Arial" w:hAnsi="Arial" w:cs="Arial"/>
        </w:rPr>
        <w:t>W</w:t>
      </w:r>
      <w:r w:rsidR="00794798">
        <w:rPr>
          <w:rFonts w:ascii="Arial" w:hAnsi="Arial" w:cs="Arial"/>
        </w:rPr>
        <w:t>h</w:t>
      </w:r>
      <w:r w:rsidRPr="00E373A8">
        <w:rPr>
          <w:rFonts w:ascii="Arial" w:hAnsi="Arial" w:cs="Arial"/>
        </w:rPr>
        <w:t>ere trips are made ‘off site’, requirements in relation to having staff</w:t>
      </w:r>
      <w:r w:rsidR="00794798">
        <w:rPr>
          <w:rFonts w:ascii="Arial" w:hAnsi="Arial" w:cs="Arial"/>
        </w:rPr>
        <w:t>/</w:t>
      </w:r>
      <w:r w:rsidRPr="00E373A8">
        <w:rPr>
          <w:rFonts w:ascii="Arial" w:hAnsi="Arial" w:cs="Arial"/>
        </w:rPr>
        <w:t>volunteers trained in first aid will be an integral part of planning</w:t>
      </w:r>
      <w:r w:rsidR="00414210">
        <w:rPr>
          <w:rFonts w:ascii="Arial" w:hAnsi="Arial" w:cs="Arial"/>
        </w:rPr>
        <w:t>.</w:t>
      </w:r>
    </w:p>
    <w:p w:rsidR="00BC784F" w:rsidRPr="00EC22F2" w:rsidRDefault="003D1B73" w:rsidP="000C205C">
      <w:pPr>
        <w:widowControl w:val="0"/>
        <w:numPr>
          <w:ilvl w:val="0"/>
          <w:numId w:val="6"/>
        </w:numPr>
        <w:rPr>
          <w:rFonts w:ascii="Arial" w:hAnsi="Arial" w:cs="Arial"/>
        </w:rPr>
      </w:pPr>
      <w:r w:rsidRPr="00E373A8">
        <w:rPr>
          <w:rFonts w:ascii="Arial" w:hAnsi="Arial" w:cs="Arial"/>
        </w:rPr>
        <w:t>External organisations that</w:t>
      </w:r>
      <w:r w:rsidR="008824A9">
        <w:rPr>
          <w:rFonts w:ascii="Arial" w:hAnsi="Arial" w:cs="Arial"/>
        </w:rPr>
        <w:t xml:space="preserve"> the </w:t>
      </w:r>
      <w:r w:rsidR="00FC65DB">
        <w:rPr>
          <w:rFonts w:ascii="Arial" w:hAnsi="Arial" w:cs="Arial"/>
        </w:rPr>
        <w:t>______________</w:t>
      </w:r>
      <w:r w:rsidRPr="00E373A8">
        <w:rPr>
          <w:rFonts w:ascii="Arial" w:hAnsi="Arial" w:cs="Arial"/>
        </w:rPr>
        <w:t xml:space="preserve"> works with are obliged to provide proof that they have adequate public liability insurance</w:t>
      </w:r>
      <w:r w:rsidR="00BC784F">
        <w:rPr>
          <w:rFonts w:ascii="Arial" w:hAnsi="Arial" w:cs="Arial"/>
        </w:rPr>
        <w:t>.</w:t>
      </w:r>
    </w:p>
    <w:p w:rsidR="0020425E" w:rsidRDefault="0020425E" w:rsidP="000C205C">
      <w:pPr>
        <w:widowControl w:val="0"/>
        <w:rPr>
          <w:rFonts w:ascii="Arial" w:hAnsi="Arial" w:cs="Arial"/>
          <w:b/>
          <w:color w:val="000000"/>
          <w:sz w:val="28"/>
        </w:rPr>
      </w:pPr>
    </w:p>
    <w:p w:rsidR="0020425E" w:rsidRDefault="0020425E" w:rsidP="000C205C">
      <w:pPr>
        <w:widowControl w:val="0"/>
        <w:rPr>
          <w:rFonts w:ascii="Arial" w:hAnsi="Arial" w:cs="Arial"/>
          <w:b/>
          <w:color w:val="000000"/>
          <w:sz w:val="28"/>
        </w:rPr>
        <w:sectPr w:rsidR="0020425E" w:rsidSect="00C00321">
          <w:type w:val="continuous"/>
          <w:pgSz w:w="12240" w:h="15840"/>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B5726C" w:rsidRPr="002B2579" w:rsidRDefault="00B5726C" w:rsidP="002B2579">
      <w:pPr>
        <w:widowControl w:val="0"/>
        <w:jc w:val="center"/>
        <w:rPr>
          <w:rFonts w:ascii="Arial" w:hAnsi="Arial" w:cs="Arial"/>
          <w:b/>
          <w:color w:val="000000"/>
          <w:sz w:val="28"/>
          <w:szCs w:val="28"/>
        </w:rPr>
      </w:pPr>
      <w:bookmarkStart w:id="10" w:name="_Hlk535490096"/>
    </w:p>
    <w:p w:rsidR="00AB0AC1" w:rsidRPr="003E28A6" w:rsidRDefault="002B2579" w:rsidP="002B2579">
      <w:pPr>
        <w:shd w:val="clear" w:color="auto" w:fill="D9D9D9" w:themeFill="background1" w:themeFillShade="D9"/>
        <w:jc w:val="center"/>
        <w:rPr>
          <w:rFonts w:ascii="Arial" w:hAnsi="Arial" w:cs="Arial"/>
          <w:b/>
          <w:sz w:val="28"/>
          <w:szCs w:val="28"/>
          <w:u w:val="single"/>
        </w:rPr>
      </w:pPr>
      <w:r w:rsidRPr="003E28A6">
        <w:rPr>
          <w:rFonts w:ascii="Arial" w:eastAsiaTheme="minorHAnsi" w:hAnsi="Arial" w:cs="Arial"/>
          <w:b/>
          <w:bCs/>
          <w:sz w:val="28"/>
          <w:szCs w:val="28"/>
          <w:u w:val="single"/>
          <w:lang w:eastAsia="en-US"/>
        </w:rPr>
        <w:t xml:space="preserve">OUTINGS AND TRIPS AWAY </w:t>
      </w:r>
      <w:r w:rsidR="00AB0AC1" w:rsidRPr="003E28A6">
        <w:rPr>
          <w:rFonts w:ascii="Arial" w:eastAsiaTheme="minorHAnsi" w:hAnsi="Arial" w:cs="Arial"/>
          <w:b/>
          <w:bCs/>
          <w:sz w:val="28"/>
          <w:szCs w:val="28"/>
          <w:u w:val="single"/>
          <w:lang w:eastAsia="en-US"/>
        </w:rPr>
        <w:t>PROCEDURE</w:t>
      </w:r>
    </w:p>
    <w:p w:rsidR="00AB0AC1" w:rsidRDefault="00AB0AC1" w:rsidP="00AB0AC1">
      <w:pPr>
        <w:autoSpaceDE w:val="0"/>
        <w:autoSpaceDN w:val="0"/>
        <w:adjustRightInd w:val="0"/>
        <w:rPr>
          <w:rFonts w:ascii="Arial" w:eastAsiaTheme="minorHAnsi" w:hAnsi="Arial" w:cs="Arial"/>
          <w:color w:val="000000"/>
          <w:lang w:eastAsia="en-US"/>
        </w:rPr>
      </w:pPr>
    </w:p>
    <w:p w:rsidR="00AB0AC1" w:rsidRPr="003E28A6" w:rsidRDefault="003E28A6" w:rsidP="003E28A6">
      <w:pPr>
        <w:widowControl w:val="0"/>
        <w:rPr>
          <w:rFonts w:ascii="Arial" w:hAnsi="Arial" w:cs="Arial"/>
        </w:rPr>
      </w:pPr>
      <w:r>
        <w:rPr>
          <w:rFonts w:ascii="Arial" w:hAnsi="Arial" w:cs="Arial"/>
          <w:color w:val="0070C0"/>
        </w:rPr>
        <w:t>(Insert n</w:t>
      </w:r>
      <w:r w:rsidRPr="00BE5A2F">
        <w:rPr>
          <w:rFonts w:ascii="Arial" w:hAnsi="Arial" w:cs="Arial"/>
          <w:color w:val="0070C0"/>
        </w:rPr>
        <w:t>ame of</w:t>
      </w:r>
      <w:r>
        <w:rPr>
          <w:rFonts w:ascii="Arial" w:hAnsi="Arial" w:cs="Arial"/>
          <w:color w:val="0070C0"/>
        </w:rPr>
        <w:t xml:space="preserve"> your </w:t>
      </w:r>
      <w:r w:rsidRPr="00DF6581">
        <w:rPr>
          <w:rFonts w:ascii="Arial" w:hAnsi="Arial" w:cs="Arial"/>
          <w:color w:val="0070C0"/>
        </w:rPr>
        <w:t>organisation</w:t>
      </w:r>
      <w:r>
        <w:rPr>
          <w:rFonts w:ascii="Arial" w:hAnsi="Arial" w:cs="Arial"/>
          <w:color w:val="0070C0"/>
        </w:rPr>
        <w:t xml:space="preserve">/service) </w:t>
      </w:r>
      <w:r w:rsidRPr="00DF6581">
        <w:rPr>
          <w:rFonts w:ascii="Arial" w:hAnsi="Arial" w:cs="Arial"/>
          <w:b/>
          <w:color w:val="0070C0"/>
        </w:rPr>
        <w:t>XXX</w:t>
      </w:r>
      <w:r w:rsidRPr="00A025DF">
        <w:rPr>
          <w:rFonts w:ascii="Arial" w:hAnsi="Arial" w:cs="Arial"/>
          <w:szCs w:val="22"/>
          <w:lang w:eastAsia="en-US"/>
        </w:rPr>
        <w:t xml:space="preserve"> </w:t>
      </w:r>
      <w:r>
        <w:rPr>
          <w:rFonts w:ascii="Arial" w:hAnsi="Arial" w:cs="Arial"/>
          <w:lang w:eastAsia="en-US"/>
        </w:rPr>
        <w:t>________________</w:t>
      </w:r>
      <w:r w:rsidRPr="00A025DF">
        <w:rPr>
          <w:rFonts w:ascii="Arial" w:hAnsi="Arial" w:cs="Arial"/>
          <w:szCs w:val="22"/>
          <w:lang w:eastAsia="en-US"/>
        </w:rPr>
        <w:t xml:space="preserve"> </w:t>
      </w:r>
      <w:r>
        <w:rPr>
          <w:rFonts w:ascii="Arial" w:hAnsi="Arial" w:cs="Arial"/>
        </w:rPr>
        <w:t>workers/volunteers will consider the following if</w:t>
      </w:r>
      <w:r w:rsidRPr="00FF7286">
        <w:rPr>
          <w:rFonts w:ascii="Arial" w:hAnsi="Arial" w:cs="Arial"/>
        </w:rPr>
        <w:t xml:space="preserve"> organising activities and events</w:t>
      </w:r>
      <w:r>
        <w:rPr>
          <w:rFonts w:ascii="Arial" w:hAnsi="Arial" w:cs="Arial"/>
        </w:rPr>
        <w:t xml:space="preserve"> </w:t>
      </w:r>
      <w:r>
        <w:rPr>
          <w:rFonts w:ascii="Arial" w:eastAsiaTheme="minorHAnsi" w:hAnsi="Arial" w:cs="Arial"/>
          <w:color w:val="000000"/>
          <w:lang w:eastAsia="en-US"/>
        </w:rPr>
        <w:t>involving the</w:t>
      </w:r>
      <w:r w:rsidR="00AB0AC1" w:rsidRPr="00597A74">
        <w:rPr>
          <w:rFonts w:ascii="Arial" w:eastAsiaTheme="minorHAnsi" w:hAnsi="Arial" w:cs="Arial"/>
          <w:color w:val="000000"/>
          <w:lang w:eastAsia="en-US"/>
        </w:rPr>
        <w:t xml:space="preserve"> use of off-site facilities or s</w:t>
      </w:r>
      <w:r w:rsidR="00AB0AC1">
        <w:rPr>
          <w:rFonts w:ascii="Arial" w:eastAsiaTheme="minorHAnsi" w:hAnsi="Arial" w:cs="Arial"/>
          <w:color w:val="000000"/>
          <w:lang w:eastAsia="en-US"/>
        </w:rPr>
        <w:t xml:space="preserve">taying away from home overnight. </w:t>
      </w:r>
      <w:r w:rsidR="002B2579">
        <w:rPr>
          <w:rFonts w:ascii="Arial" w:eastAsiaTheme="minorHAnsi" w:hAnsi="Arial" w:cs="Arial"/>
          <w:color w:val="000000"/>
          <w:lang w:eastAsia="en-US"/>
        </w:rPr>
        <w:t xml:space="preserve">Management and workers must have included the </w:t>
      </w:r>
      <w:r w:rsidR="00AB0AC1" w:rsidRPr="00597A74">
        <w:rPr>
          <w:rFonts w:ascii="Arial" w:eastAsiaTheme="minorHAnsi" w:hAnsi="Arial" w:cs="Arial"/>
          <w:color w:val="000000"/>
          <w:lang w:eastAsia="en-US"/>
        </w:rPr>
        <w:t>following</w:t>
      </w:r>
      <w:r w:rsidR="002B2579">
        <w:rPr>
          <w:rFonts w:ascii="Arial" w:eastAsiaTheme="minorHAnsi" w:hAnsi="Arial" w:cs="Arial"/>
          <w:color w:val="000000"/>
          <w:lang w:eastAsia="en-US"/>
        </w:rPr>
        <w:t xml:space="preserve"> area when drawing up their </w:t>
      </w:r>
      <w:r>
        <w:rPr>
          <w:rFonts w:ascii="Arial" w:eastAsiaTheme="minorHAnsi" w:hAnsi="Arial" w:cs="Arial"/>
          <w:color w:val="000000"/>
          <w:lang w:eastAsia="en-US"/>
        </w:rPr>
        <w:t>plans.</w:t>
      </w:r>
    </w:p>
    <w:p w:rsidR="00AB0AC1" w:rsidRPr="00597A74" w:rsidRDefault="00AB0AC1" w:rsidP="00AB0AC1">
      <w:pPr>
        <w:autoSpaceDE w:val="0"/>
        <w:autoSpaceDN w:val="0"/>
        <w:adjustRightInd w:val="0"/>
        <w:rPr>
          <w:rFonts w:ascii="Arial" w:eastAsiaTheme="minorHAnsi" w:hAnsi="Arial" w:cs="Arial"/>
          <w:color w:val="000000"/>
          <w:lang w:eastAsia="en-US"/>
        </w:rPr>
      </w:pPr>
    </w:p>
    <w:p w:rsidR="00AB0AC1" w:rsidRPr="00327878" w:rsidRDefault="00AB0AC1" w:rsidP="002E3325">
      <w:pPr>
        <w:pStyle w:val="ListParagraph"/>
        <w:numPr>
          <w:ilvl w:val="0"/>
          <w:numId w:val="52"/>
        </w:numPr>
        <w:autoSpaceDE w:val="0"/>
        <w:autoSpaceDN w:val="0"/>
        <w:adjustRightInd w:val="0"/>
        <w:contextualSpacing/>
        <w:rPr>
          <w:rFonts w:ascii="Arial" w:eastAsiaTheme="minorHAnsi" w:hAnsi="Arial" w:cs="Arial"/>
          <w:color w:val="000000"/>
          <w:lang w:eastAsia="en-US"/>
        </w:rPr>
      </w:pPr>
      <w:r w:rsidRPr="00327878">
        <w:rPr>
          <w:rFonts w:ascii="Arial" w:eastAsiaTheme="minorHAnsi" w:hAnsi="Arial" w:cs="Arial"/>
          <w:color w:val="000000"/>
          <w:lang w:eastAsia="en-US"/>
        </w:rPr>
        <w:t>Safe methods of transport;</w:t>
      </w:r>
    </w:p>
    <w:p w:rsidR="00AB0AC1" w:rsidRPr="00327878" w:rsidRDefault="00AB0AC1" w:rsidP="002E3325">
      <w:pPr>
        <w:pStyle w:val="ListParagraph"/>
        <w:numPr>
          <w:ilvl w:val="0"/>
          <w:numId w:val="52"/>
        </w:numPr>
        <w:autoSpaceDE w:val="0"/>
        <w:autoSpaceDN w:val="0"/>
        <w:adjustRightInd w:val="0"/>
        <w:contextualSpacing/>
        <w:rPr>
          <w:rFonts w:ascii="Arial" w:eastAsiaTheme="minorHAnsi" w:hAnsi="Arial" w:cs="Arial"/>
          <w:color w:val="000000"/>
          <w:lang w:eastAsia="en-US"/>
        </w:rPr>
      </w:pPr>
      <w:r w:rsidRPr="00327878">
        <w:rPr>
          <w:rFonts w:ascii="Arial" w:eastAsiaTheme="minorHAnsi" w:hAnsi="Arial" w:cs="Arial"/>
          <w:color w:val="000000"/>
          <w:lang w:eastAsia="en-US"/>
        </w:rPr>
        <w:t>Adequate insurance to cover all aspects of the trip;</w:t>
      </w:r>
    </w:p>
    <w:p w:rsidR="00AB0AC1" w:rsidRPr="00327878" w:rsidRDefault="00AB0AC1" w:rsidP="002E3325">
      <w:pPr>
        <w:pStyle w:val="ListParagraph"/>
        <w:numPr>
          <w:ilvl w:val="0"/>
          <w:numId w:val="52"/>
        </w:numPr>
        <w:autoSpaceDE w:val="0"/>
        <w:autoSpaceDN w:val="0"/>
        <w:adjustRightInd w:val="0"/>
        <w:contextualSpacing/>
        <w:rPr>
          <w:rFonts w:ascii="Arial" w:eastAsiaTheme="minorHAnsi" w:hAnsi="Arial" w:cs="Arial"/>
          <w:color w:val="000000"/>
          <w:lang w:eastAsia="en-US"/>
        </w:rPr>
      </w:pPr>
      <w:r w:rsidRPr="00327878">
        <w:rPr>
          <w:rFonts w:ascii="Arial" w:eastAsiaTheme="minorHAnsi" w:hAnsi="Arial" w:cs="Arial"/>
          <w:color w:val="000000"/>
          <w:lang w:eastAsia="en-US"/>
        </w:rPr>
        <w:t>Written parental consent (for each individual trip);</w:t>
      </w:r>
    </w:p>
    <w:p w:rsidR="00AB0AC1" w:rsidRPr="00327878" w:rsidRDefault="00AB0AC1" w:rsidP="002E3325">
      <w:pPr>
        <w:pStyle w:val="ListParagraph"/>
        <w:numPr>
          <w:ilvl w:val="0"/>
          <w:numId w:val="52"/>
        </w:numPr>
        <w:autoSpaceDE w:val="0"/>
        <w:autoSpaceDN w:val="0"/>
        <w:adjustRightInd w:val="0"/>
        <w:contextualSpacing/>
        <w:rPr>
          <w:rFonts w:ascii="Arial" w:eastAsiaTheme="minorHAnsi" w:hAnsi="Arial" w:cs="Arial"/>
          <w:color w:val="000000"/>
          <w:lang w:eastAsia="en-US"/>
        </w:rPr>
      </w:pPr>
      <w:r w:rsidRPr="00327878">
        <w:rPr>
          <w:rFonts w:ascii="Arial" w:eastAsiaTheme="minorHAnsi" w:hAnsi="Arial" w:cs="Arial"/>
          <w:color w:val="000000"/>
          <w:lang w:eastAsia="en-US"/>
        </w:rPr>
        <w:t>Any information about the children/young people which may be relevant to staying away overnight, e.g. allergies, medical problems, special needs, etc.;</w:t>
      </w:r>
    </w:p>
    <w:p w:rsidR="00AB0AC1" w:rsidRPr="00327878" w:rsidRDefault="00AB0AC1" w:rsidP="002E3325">
      <w:pPr>
        <w:pStyle w:val="ListParagraph"/>
        <w:numPr>
          <w:ilvl w:val="0"/>
          <w:numId w:val="52"/>
        </w:numPr>
        <w:autoSpaceDE w:val="0"/>
        <w:autoSpaceDN w:val="0"/>
        <w:adjustRightInd w:val="0"/>
        <w:contextualSpacing/>
        <w:rPr>
          <w:rFonts w:ascii="Arial" w:eastAsiaTheme="minorHAnsi" w:hAnsi="Arial" w:cs="Arial"/>
          <w:color w:val="000000"/>
          <w:lang w:eastAsia="en-US"/>
        </w:rPr>
      </w:pPr>
      <w:r w:rsidRPr="00327878">
        <w:rPr>
          <w:rFonts w:ascii="Arial" w:eastAsiaTheme="minorHAnsi" w:hAnsi="Arial" w:cs="Arial"/>
          <w:color w:val="000000"/>
          <w:lang w:eastAsia="en-US"/>
        </w:rPr>
        <w:t>Number of workers/volunteers required to adequately supervise children/young</w:t>
      </w:r>
      <w:r>
        <w:rPr>
          <w:rFonts w:ascii="Arial" w:eastAsiaTheme="minorHAnsi" w:hAnsi="Arial" w:cs="Arial"/>
          <w:color w:val="000000"/>
          <w:lang w:eastAsia="en-US"/>
        </w:rPr>
        <w:t xml:space="preserve"> </w:t>
      </w:r>
      <w:r w:rsidRPr="00327878">
        <w:rPr>
          <w:rFonts w:ascii="Arial" w:eastAsiaTheme="minorHAnsi" w:hAnsi="Arial" w:cs="Arial"/>
          <w:color w:val="000000"/>
          <w:lang w:eastAsia="en-US"/>
        </w:rPr>
        <w:t>people at all times;</w:t>
      </w:r>
    </w:p>
    <w:p w:rsidR="00AB0AC1" w:rsidRPr="00327878" w:rsidRDefault="00AB0AC1" w:rsidP="002E3325">
      <w:pPr>
        <w:pStyle w:val="ListParagraph"/>
        <w:numPr>
          <w:ilvl w:val="0"/>
          <w:numId w:val="52"/>
        </w:numPr>
        <w:autoSpaceDE w:val="0"/>
        <w:autoSpaceDN w:val="0"/>
        <w:adjustRightInd w:val="0"/>
        <w:contextualSpacing/>
        <w:rPr>
          <w:rFonts w:ascii="Arial" w:eastAsiaTheme="minorHAnsi" w:hAnsi="Arial" w:cs="Arial"/>
          <w:color w:val="000000"/>
          <w:lang w:eastAsia="en-US"/>
        </w:rPr>
      </w:pPr>
      <w:r w:rsidRPr="00327878">
        <w:rPr>
          <w:rFonts w:ascii="Arial" w:eastAsiaTheme="minorHAnsi" w:hAnsi="Arial" w:cs="Arial"/>
          <w:color w:val="000000"/>
          <w:lang w:eastAsia="en-US"/>
        </w:rPr>
        <w:t>Appropriate and well supervised sleeping arrangements;</w:t>
      </w:r>
    </w:p>
    <w:p w:rsidR="00AB0AC1" w:rsidRDefault="00AB0AC1" w:rsidP="002E3325">
      <w:pPr>
        <w:pStyle w:val="ListParagraph"/>
        <w:numPr>
          <w:ilvl w:val="0"/>
          <w:numId w:val="52"/>
        </w:numPr>
        <w:autoSpaceDE w:val="0"/>
        <w:autoSpaceDN w:val="0"/>
        <w:adjustRightInd w:val="0"/>
        <w:contextualSpacing/>
        <w:rPr>
          <w:rFonts w:ascii="Arial" w:eastAsiaTheme="minorHAnsi" w:hAnsi="Arial" w:cs="Arial"/>
          <w:color w:val="000000"/>
          <w:lang w:eastAsia="en-US"/>
        </w:rPr>
      </w:pPr>
      <w:r w:rsidRPr="00327878">
        <w:rPr>
          <w:rFonts w:ascii="Arial" w:eastAsiaTheme="minorHAnsi" w:hAnsi="Arial" w:cs="Arial"/>
          <w:color w:val="000000"/>
          <w:lang w:eastAsia="en-US"/>
        </w:rPr>
        <w:t>Respect for the privacy of children and young people in dormitories, changing rooms, showers and toilets.</w:t>
      </w:r>
    </w:p>
    <w:p w:rsidR="00AB0AC1" w:rsidRPr="00327878" w:rsidRDefault="00AB0AC1" w:rsidP="00AB0AC1">
      <w:pPr>
        <w:autoSpaceDE w:val="0"/>
        <w:autoSpaceDN w:val="0"/>
        <w:adjustRightInd w:val="0"/>
        <w:ind w:left="360"/>
        <w:rPr>
          <w:rFonts w:ascii="Arial" w:eastAsiaTheme="minorHAnsi" w:hAnsi="Arial" w:cs="Arial"/>
          <w:color w:val="000000"/>
          <w:lang w:eastAsia="en-US"/>
        </w:rPr>
      </w:pPr>
    </w:p>
    <w:p w:rsidR="00AB0AC1" w:rsidRDefault="002B2579" w:rsidP="00AB0AC1">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 xml:space="preserve">The </w:t>
      </w:r>
      <w:r w:rsidR="007641CD">
        <w:rPr>
          <w:rFonts w:ascii="Arial" w:eastAsiaTheme="minorHAnsi" w:hAnsi="Arial" w:cs="Arial"/>
          <w:color w:val="000000"/>
          <w:lang w:eastAsia="en-US"/>
        </w:rPr>
        <w:t xml:space="preserve">following </w:t>
      </w:r>
      <w:r w:rsidR="007641CD" w:rsidRPr="00327878">
        <w:rPr>
          <w:rFonts w:ascii="Arial" w:eastAsiaTheme="minorHAnsi" w:hAnsi="Arial" w:cs="Arial"/>
          <w:color w:val="000000"/>
          <w:lang w:eastAsia="en-US"/>
        </w:rPr>
        <w:t>must</w:t>
      </w:r>
      <w:r>
        <w:rPr>
          <w:rFonts w:ascii="Arial" w:eastAsiaTheme="minorHAnsi" w:hAnsi="Arial" w:cs="Arial"/>
          <w:color w:val="000000"/>
          <w:lang w:eastAsia="en-US"/>
        </w:rPr>
        <w:t xml:space="preserve"> be covered by management and </w:t>
      </w:r>
      <w:r w:rsidR="00AB0AC1" w:rsidRPr="00327878">
        <w:rPr>
          <w:rFonts w:ascii="Arial" w:eastAsiaTheme="minorHAnsi" w:hAnsi="Arial" w:cs="Arial"/>
          <w:color w:val="000000"/>
          <w:lang w:eastAsia="en-US"/>
        </w:rPr>
        <w:t>workers/volunteers who are involved in organising</w:t>
      </w:r>
      <w:r>
        <w:rPr>
          <w:rFonts w:ascii="Arial" w:eastAsiaTheme="minorHAnsi" w:hAnsi="Arial" w:cs="Arial"/>
          <w:color w:val="000000"/>
          <w:lang w:eastAsia="en-US"/>
        </w:rPr>
        <w:t xml:space="preserve"> outings and </w:t>
      </w:r>
      <w:r w:rsidR="00AB0AC1" w:rsidRPr="00327878">
        <w:rPr>
          <w:rFonts w:ascii="Arial" w:eastAsiaTheme="minorHAnsi" w:hAnsi="Arial" w:cs="Arial"/>
          <w:color w:val="000000"/>
          <w:lang w:eastAsia="en-US"/>
        </w:rPr>
        <w:t>day trips away for children/young people.</w:t>
      </w:r>
    </w:p>
    <w:p w:rsidR="00AB0AC1" w:rsidRPr="00327878" w:rsidRDefault="00AB0AC1" w:rsidP="00AB0AC1">
      <w:pPr>
        <w:autoSpaceDE w:val="0"/>
        <w:autoSpaceDN w:val="0"/>
        <w:adjustRightInd w:val="0"/>
        <w:rPr>
          <w:rFonts w:ascii="Arial" w:eastAsiaTheme="minorHAnsi" w:hAnsi="Arial" w:cs="Arial"/>
          <w:color w:val="000000"/>
          <w:lang w:eastAsia="en-US"/>
        </w:rPr>
      </w:pPr>
    </w:p>
    <w:p w:rsidR="00AB0AC1" w:rsidRPr="00597A74" w:rsidRDefault="00AB0AC1" w:rsidP="00AB0AC1">
      <w:pPr>
        <w:autoSpaceDE w:val="0"/>
        <w:autoSpaceDN w:val="0"/>
        <w:adjustRightInd w:val="0"/>
        <w:rPr>
          <w:rFonts w:ascii="Arial" w:eastAsiaTheme="minorHAnsi" w:hAnsi="Arial" w:cs="Arial"/>
          <w:b/>
          <w:bCs/>
          <w:color w:val="000000"/>
          <w:lang w:eastAsia="en-US"/>
        </w:rPr>
      </w:pPr>
      <w:r w:rsidRPr="00597A74">
        <w:rPr>
          <w:rFonts w:ascii="Arial" w:eastAsiaTheme="minorHAnsi" w:hAnsi="Arial" w:cs="Arial"/>
          <w:b/>
          <w:bCs/>
          <w:color w:val="000000"/>
          <w:lang w:eastAsia="en-US"/>
        </w:rPr>
        <w:t>Planning and documentation</w:t>
      </w:r>
    </w:p>
    <w:p w:rsidR="00AB0AC1" w:rsidRPr="00327878" w:rsidRDefault="00AB0AC1" w:rsidP="002E3325">
      <w:pPr>
        <w:pStyle w:val="ListParagraph"/>
        <w:numPr>
          <w:ilvl w:val="0"/>
          <w:numId w:val="53"/>
        </w:numPr>
        <w:autoSpaceDE w:val="0"/>
        <w:autoSpaceDN w:val="0"/>
        <w:adjustRightInd w:val="0"/>
        <w:contextualSpacing/>
        <w:rPr>
          <w:rFonts w:ascii="Arial" w:eastAsiaTheme="minorHAnsi" w:hAnsi="Arial" w:cs="Arial"/>
          <w:color w:val="000000"/>
          <w:lang w:eastAsia="en-US"/>
        </w:rPr>
      </w:pPr>
      <w:r w:rsidRPr="00327878">
        <w:rPr>
          <w:rFonts w:ascii="Arial" w:eastAsiaTheme="minorHAnsi" w:hAnsi="Arial" w:cs="Arial"/>
          <w:color w:val="000000"/>
          <w:lang w:eastAsia="en-US"/>
        </w:rPr>
        <w:t>Ensure permission forms are signed and received from parents/guardians prior to departure;</w:t>
      </w:r>
    </w:p>
    <w:p w:rsidR="00AB0AC1" w:rsidRPr="00327878" w:rsidRDefault="00AB0AC1" w:rsidP="002E3325">
      <w:pPr>
        <w:pStyle w:val="ListParagraph"/>
        <w:numPr>
          <w:ilvl w:val="0"/>
          <w:numId w:val="53"/>
        </w:numPr>
        <w:autoSpaceDE w:val="0"/>
        <w:autoSpaceDN w:val="0"/>
        <w:adjustRightInd w:val="0"/>
        <w:contextualSpacing/>
        <w:rPr>
          <w:rFonts w:ascii="Arial" w:eastAsiaTheme="minorHAnsi" w:hAnsi="Arial" w:cs="Arial"/>
          <w:color w:val="000000"/>
          <w:lang w:eastAsia="en-US"/>
        </w:rPr>
      </w:pPr>
      <w:r w:rsidRPr="00327878">
        <w:rPr>
          <w:rFonts w:ascii="Arial" w:eastAsiaTheme="minorHAnsi" w:hAnsi="Arial" w:cs="Arial"/>
          <w:color w:val="000000"/>
          <w:lang w:eastAsia="en-US"/>
        </w:rPr>
        <w:t>Ensure that all necessary medical forms are filled out detailing medical conditions,</w:t>
      </w:r>
      <w:r>
        <w:rPr>
          <w:rFonts w:ascii="Arial" w:eastAsiaTheme="minorHAnsi" w:hAnsi="Arial" w:cs="Arial"/>
          <w:color w:val="000000"/>
          <w:lang w:eastAsia="en-US"/>
        </w:rPr>
        <w:t xml:space="preserve"> </w:t>
      </w:r>
      <w:r w:rsidRPr="00327878">
        <w:rPr>
          <w:rFonts w:ascii="Arial" w:eastAsiaTheme="minorHAnsi" w:hAnsi="Arial" w:cs="Arial"/>
          <w:color w:val="000000"/>
          <w:lang w:eastAsia="en-US"/>
        </w:rPr>
        <w:t>allergies and/or procedures that may need to be looked after during the trip;</w:t>
      </w:r>
    </w:p>
    <w:p w:rsidR="00AB0AC1" w:rsidRPr="00327878" w:rsidRDefault="00AB0AC1" w:rsidP="002E3325">
      <w:pPr>
        <w:pStyle w:val="ListParagraph"/>
        <w:numPr>
          <w:ilvl w:val="0"/>
          <w:numId w:val="53"/>
        </w:numPr>
        <w:autoSpaceDE w:val="0"/>
        <w:autoSpaceDN w:val="0"/>
        <w:adjustRightInd w:val="0"/>
        <w:contextualSpacing/>
        <w:rPr>
          <w:rFonts w:ascii="Arial" w:eastAsiaTheme="minorHAnsi" w:hAnsi="Arial" w:cs="Arial"/>
          <w:color w:val="000000"/>
          <w:lang w:eastAsia="en-US"/>
        </w:rPr>
      </w:pPr>
      <w:r w:rsidRPr="00327878">
        <w:rPr>
          <w:rFonts w:ascii="Arial" w:eastAsiaTheme="minorHAnsi" w:hAnsi="Arial" w:cs="Arial"/>
          <w:color w:val="000000"/>
          <w:lang w:eastAsia="en-US"/>
        </w:rPr>
        <w:t>Ensure you have adequate insurance cover for the trips and activities involved;</w:t>
      </w:r>
    </w:p>
    <w:p w:rsidR="00AB0AC1" w:rsidRPr="00327878" w:rsidRDefault="00AB0AC1" w:rsidP="002E3325">
      <w:pPr>
        <w:pStyle w:val="ListParagraph"/>
        <w:numPr>
          <w:ilvl w:val="0"/>
          <w:numId w:val="53"/>
        </w:numPr>
        <w:autoSpaceDE w:val="0"/>
        <w:autoSpaceDN w:val="0"/>
        <w:adjustRightInd w:val="0"/>
        <w:contextualSpacing/>
        <w:rPr>
          <w:rFonts w:ascii="Arial" w:eastAsiaTheme="minorHAnsi" w:hAnsi="Arial" w:cs="Arial"/>
          <w:color w:val="000000"/>
          <w:lang w:eastAsia="en-US"/>
        </w:rPr>
      </w:pPr>
      <w:r w:rsidRPr="00327878">
        <w:rPr>
          <w:rFonts w:ascii="Arial" w:eastAsiaTheme="minorHAnsi" w:hAnsi="Arial" w:cs="Arial"/>
          <w:color w:val="000000"/>
          <w:lang w:eastAsia="en-US"/>
        </w:rPr>
        <w:t>The selection process for choosing the children/young people for the trip must be fair and transparent;</w:t>
      </w:r>
    </w:p>
    <w:p w:rsidR="00AB0AC1" w:rsidRPr="00327878" w:rsidRDefault="00AB0AC1" w:rsidP="002E3325">
      <w:pPr>
        <w:pStyle w:val="ListParagraph"/>
        <w:numPr>
          <w:ilvl w:val="0"/>
          <w:numId w:val="53"/>
        </w:numPr>
        <w:autoSpaceDE w:val="0"/>
        <w:autoSpaceDN w:val="0"/>
        <w:adjustRightInd w:val="0"/>
        <w:contextualSpacing/>
        <w:rPr>
          <w:rFonts w:ascii="Arial" w:eastAsiaTheme="minorHAnsi" w:hAnsi="Arial" w:cs="Arial"/>
          <w:color w:val="000000"/>
          <w:lang w:eastAsia="en-US"/>
        </w:rPr>
      </w:pPr>
      <w:r w:rsidRPr="00327878">
        <w:rPr>
          <w:rFonts w:ascii="Arial" w:eastAsiaTheme="minorHAnsi" w:hAnsi="Arial" w:cs="Arial"/>
          <w:color w:val="000000"/>
          <w:lang w:eastAsia="en-US"/>
        </w:rPr>
        <w:t>Follow proper recruitment procedures when selecting workers/volunteers to go on the trip, allowing enough time for Garda vetting, police checks and reference checks which may be outside Irish jurisdiction;</w:t>
      </w:r>
    </w:p>
    <w:p w:rsidR="00AB0AC1" w:rsidRPr="00327878" w:rsidRDefault="00AB0AC1" w:rsidP="002E3325">
      <w:pPr>
        <w:pStyle w:val="ListParagraph"/>
        <w:numPr>
          <w:ilvl w:val="0"/>
          <w:numId w:val="53"/>
        </w:numPr>
        <w:autoSpaceDE w:val="0"/>
        <w:autoSpaceDN w:val="0"/>
        <w:adjustRightInd w:val="0"/>
        <w:contextualSpacing/>
        <w:rPr>
          <w:rFonts w:ascii="Arial" w:eastAsiaTheme="minorHAnsi" w:hAnsi="Arial" w:cs="Arial"/>
          <w:color w:val="000000"/>
          <w:lang w:eastAsia="en-US"/>
        </w:rPr>
      </w:pPr>
      <w:r w:rsidRPr="00327878">
        <w:rPr>
          <w:rFonts w:ascii="Arial" w:eastAsiaTheme="minorHAnsi" w:hAnsi="Arial" w:cs="Arial"/>
          <w:color w:val="000000"/>
          <w:lang w:eastAsia="en-US"/>
        </w:rPr>
        <w:t>Ensure that all workers/volunteers have received adequate child safeguarding</w:t>
      </w:r>
    </w:p>
    <w:p w:rsidR="00AB0AC1" w:rsidRPr="00597A74" w:rsidRDefault="00FC5B6F" w:rsidP="00AB0AC1">
      <w:pPr>
        <w:autoSpaceDE w:val="0"/>
        <w:autoSpaceDN w:val="0"/>
        <w:adjustRightInd w:val="0"/>
        <w:ind w:left="720"/>
        <w:rPr>
          <w:rFonts w:ascii="Arial" w:eastAsiaTheme="minorHAnsi" w:hAnsi="Arial" w:cs="Arial"/>
          <w:color w:val="000000"/>
          <w:lang w:eastAsia="en-US"/>
        </w:rPr>
      </w:pPr>
      <w:r w:rsidRPr="00597A74">
        <w:rPr>
          <w:rFonts w:ascii="Arial" w:eastAsiaTheme="minorHAnsi" w:hAnsi="Arial" w:cs="Arial"/>
          <w:color w:val="000000"/>
          <w:lang w:eastAsia="en-US"/>
        </w:rPr>
        <w:t>Training</w:t>
      </w:r>
      <w:r w:rsidR="00AB0AC1" w:rsidRPr="00597A74">
        <w:rPr>
          <w:rFonts w:ascii="Arial" w:eastAsiaTheme="minorHAnsi" w:hAnsi="Arial" w:cs="Arial"/>
          <w:color w:val="000000"/>
          <w:lang w:eastAsia="en-US"/>
        </w:rPr>
        <w:t xml:space="preserve"> and are aware of the </w:t>
      </w:r>
      <w:r w:rsidRPr="00597A74">
        <w:rPr>
          <w:rFonts w:ascii="Arial" w:eastAsiaTheme="minorHAnsi" w:hAnsi="Arial" w:cs="Arial"/>
          <w:color w:val="000000"/>
          <w:lang w:eastAsia="en-US"/>
        </w:rPr>
        <w:t>organisation is</w:t>
      </w:r>
      <w:r w:rsidR="00AB0AC1" w:rsidRPr="00597A74">
        <w:rPr>
          <w:rFonts w:ascii="Arial" w:eastAsiaTheme="minorHAnsi" w:hAnsi="Arial" w:cs="Arial"/>
          <w:color w:val="000000"/>
          <w:lang w:eastAsia="en-US"/>
        </w:rPr>
        <w:t xml:space="preserve"> guiding principles and child safeguarding</w:t>
      </w:r>
      <w:r w:rsidR="00AB0AC1">
        <w:rPr>
          <w:rFonts w:ascii="Arial" w:eastAsiaTheme="minorHAnsi" w:hAnsi="Arial" w:cs="Arial"/>
          <w:color w:val="000000"/>
          <w:lang w:eastAsia="en-US"/>
        </w:rPr>
        <w:t xml:space="preserve"> </w:t>
      </w:r>
      <w:r w:rsidR="007641CD">
        <w:rPr>
          <w:rFonts w:ascii="Arial" w:eastAsiaTheme="minorHAnsi" w:hAnsi="Arial" w:cs="Arial"/>
          <w:color w:val="000000"/>
          <w:lang w:eastAsia="en-US"/>
        </w:rPr>
        <w:t>procedures</w:t>
      </w:r>
    </w:p>
    <w:p w:rsidR="00AB0AC1" w:rsidRPr="00327878" w:rsidRDefault="00AB0AC1" w:rsidP="002E3325">
      <w:pPr>
        <w:pStyle w:val="ListParagraph"/>
        <w:numPr>
          <w:ilvl w:val="0"/>
          <w:numId w:val="54"/>
        </w:numPr>
        <w:autoSpaceDE w:val="0"/>
        <w:autoSpaceDN w:val="0"/>
        <w:adjustRightInd w:val="0"/>
        <w:contextualSpacing/>
        <w:rPr>
          <w:rFonts w:ascii="Arial" w:eastAsiaTheme="minorHAnsi" w:hAnsi="Arial" w:cs="Arial"/>
          <w:color w:val="000000"/>
          <w:lang w:eastAsia="en-US"/>
        </w:rPr>
      </w:pPr>
      <w:r w:rsidRPr="00327878">
        <w:rPr>
          <w:rFonts w:ascii="Arial" w:eastAsiaTheme="minorHAnsi" w:hAnsi="Arial" w:cs="Arial"/>
          <w:color w:val="000000"/>
          <w:lang w:eastAsia="en-US"/>
        </w:rPr>
        <w:t>Ensure that emergency contact phone numbers for parents/guardians are</w:t>
      </w:r>
    </w:p>
    <w:p w:rsidR="00AB0AC1" w:rsidRPr="00597A74" w:rsidRDefault="00AB0AC1" w:rsidP="00AB0AC1">
      <w:pPr>
        <w:autoSpaceDE w:val="0"/>
        <w:autoSpaceDN w:val="0"/>
        <w:adjustRightInd w:val="0"/>
        <w:ind w:firstLine="720"/>
        <w:rPr>
          <w:rFonts w:ascii="Arial" w:eastAsiaTheme="minorHAnsi" w:hAnsi="Arial" w:cs="Arial"/>
          <w:color w:val="000000"/>
          <w:lang w:eastAsia="en-US"/>
        </w:rPr>
      </w:pPr>
      <w:r w:rsidRPr="00597A74">
        <w:rPr>
          <w:rFonts w:ascii="Arial" w:eastAsiaTheme="minorHAnsi" w:hAnsi="Arial" w:cs="Arial"/>
          <w:color w:val="000000"/>
          <w:lang w:eastAsia="en-US"/>
        </w:rPr>
        <w:t>documented and available at all times;</w:t>
      </w:r>
    </w:p>
    <w:p w:rsidR="00AB0AC1" w:rsidRPr="00327878" w:rsidRDefault="00AB0AC1" w:rsidP="002E3325">
      <w:pPr>
        <w:pStyle w:val="ListParagraph"/>
        <w:numPr>
          <w:ilvl w:val="0"/>
          <w:numId w:val="54"/>
        </w:numPr>
        <w:autoSpaceDE w:val="0"/>
        <w:autoSpaceDN w:val="0"/>
        <w:adjustRightInd w:val="0"/>
        <w:contextualSpacing/>
        <w:rPr>
          <w:rFonts w:ascii="Arial" w:eastAsiaTheme="minorHAnsi" w:hAnsi="Arial" w:cs="Arial"/>
          <w:color w:val="000000"/>
          <w:lang w:eastAsia="en-US"/>
        </w:rPr>
      </w:pPr>
      <w:r w:rsidRPr="00327878">
        <w:rPr>
          <w:rFonts w:ascii="Arial" w:eastAsiaTheme="minorHAnsi" w:hAnsi="Arial" w:cs="Arial"/>
          <w:color w:val="000000"/>
          <w:lang w:eastAsia="en-US"/>
        </w:rPr>
        <w:t>All workers/volunteers should be given clear roles and responsibilities for the trip;</w:t>
      </w:r>
    </w:p>
    <w:p w:rsidR="00AB0AC1" w:rsidRPr="00327878" w:rsidRDefault="00AB0AC1" w:rsidP="002E3325">
      <w:pPr>
        <w:pStyle w:val="ListParagraph"/>
        <w:numPr>
          <w:ilvl w:val="0"/>
          <w:numId w:val="54"/>
        </w:numPr>
        <w:autoSpaceDE w:val="0"/>
        <w:autoSpaceDN w:val="0"/>
        <w:adjustRightInd w:val="0"/>
        <w:contextualSpacing/>
        <w:rPr>
          <w:rFonts w:ascii="Arial" w:eastAsiaTheme="minorHAnsi" w:hAnsi="Arial" w:cs="Arial"/>
          <w:color w:val="000000"/>
          <w:lang w:eastAsia="en-US"/>
        </w:rPr>
      </w:pPr>
      <w:r w:rsidRPr="00327878">
        <w:rPr>
          <w:rFonts w:ascii="Arial" w:eastAsiaTheme="minorHAnsi" w:hAnsi="Arial" w:cs="Arial"/>
          <w:color w:val="000000"/>
          <w:lang w:eastAsia="en-US"/>
        </w:rPr>
        <w:lastRenderedPageBreak/>
        <w:t>There should be one person appointed as the overall leader of the group who will have final decision making authority during the trip;</w:t>
      </w:r>
    </w:p>
    <w:p w:rsidR="00AB0AC1" w:rsidRPr="00327878" w:rsidRDefault="00AB0AC1" w:rsidP="002E3325">
      <w:pPr>
        <w:pStyle w:val="ListParagraph"/>
        <w:numPr>
          <w:ilvl w:val="0"/>
          <w:numId w:val="54"/>
        </w:numPr>
        <w:autoSpaceDE w:val="0"/>
        <w:autoSpaceDN w:val="0"/>
        <w:adjustRightInd w:val="0"/>
        <w:contextualSpacing/>
        <w:rPr>
          <w:rFonts w:ascii="Arial" w:eastAsiaTheme="minorHAnsi" w:hAnsi="Arial" w:cs="Arial"/>
          <w:color w:val="000000"/>
          <w:lang w:eastAsia="en-US"/>
        </w:rPr>
      </w:pPr>
      <w:r w:rsidRPr="00327878">
        <w:rPr>
          <w:rFonts w:ascii="Arial" w:eastAsiaTheme="minorHAnsi" w:hAnsi="Arial" w:cs="Arial"/>
          <w:color w:val="000000"/>
          <w:lang w:eastAsia="en-US"/>
        </w:rPr>
        <w:t>Ensure that a risk assessment has been conducted in line with the organisation’s policy.</w:t>
      </w:r>
    </w:p>
    <w:p w:rsidR="00AB0AC1" w:rsidRDefault="00AB0AC1" w:rsidP="00AB0AC1">
      <w:pPr>
        <w:autoSpaceDE w:val="0"/>
        <w:autoSpaceDN w:val="0"/>
        <w:adjustRightInd w:val="0"/>
        <w:rPr>
          <w:rFonts w:ascii="Arial" w:eastAsiaTheme="minorHAnsi" w:hAnsi="Arial" w:cs="Arial"/>
          <w:b/>
          <w:bCs/>
          <w:color w:val="000000"/>
          <w:lang w:eastAsia="en-US"/>
        </w:rPr>
      </w:pPr>
    </w:p>
    <w:p w:rsidR="00733272" w:rsidRDefault="00733272" w:rsidP="00AB0AC1">
      <w:pPr>
        <w:autoSpaceDE w:val="0"/>
        <w:autoSpaceDN w:val="0"/>
        <w:adjustRightInd w:val="0"/>
        <w:rPr>
          <w:rFonts w:ascii="Arial" w:eastAsiaTheme="minorHAnsi" w:hAnsi="Arial" w:cs="Arial"/>
          <w:b/>
          <w:bCs/>
          <w:color w:val="000000"/>
          <w:lang w:eastAsia="en-US"/>
        </w:rPr>
      </w:pPr>
    </w:p>
    <w:p w:rsidR="00AB0AC1" w:rsidRDefault="00AB0AC1" w:rsidP="00AB0AC1">
      <w:pPr>
        <w:autoSpaceDE w:val="0"/>
        <w:autoSpaceDN w:val="0"/>
        <w:adjustRightInd w:val="0"/>
        <w:rPr>
          <w:rFonts w:ascii="Arial" w:eastAsiaTheme="minorHAnsi" w:hAnsi="Arial" w:cs="Arial"/>
          <w:b/>
          <w:bCs/>
          <w:color w:val="000000"/>
          <w:lang w:eastAsia="en-US"/>
        </w:rPr>
      </w:pPr>
      <w:r w:rsidRPr="00597A74">
        <w:rPr>
          <w:rFonts w:ascii="Arial" w:eastAsiaTheme="minorHAnsi" w:hAnsi="Arial" w:cs="Arial"/>
          <w:b/>
          <w:bCs/>
          <w:color w:val="000000"/>
          <w:lang w:eastAsia="en-US"/>
        </w:rPr>
        <w:t>Accommodation</w:t>
      </w:r>
    </w:p>
    <w:p w:rsidR="00AB0AC1" w:rsidRPr="00327878" w:rsidRDefault="00AB0AC1" w:rsidP="002E3325">
      <w:pPr>
        <w:pStyle w:val="ListParagraph"/>
        <w:numPr>
          <w:ilvl w:val="0"/>
          <w:numId w:val="55"/>
        </w:numPr>
        <w:autoSpaceDE w:val="0"/>
        <w:autoSpaceDN w:val="0"/>
        <w:adjustRightInd w:val="0"/>
        <w:contextualSpacing/>
        <w:rPr>
          <w:rFonts w:ascii="Arial" w:eastAsiaTheme="minorHAnsi" w:hAnsi="Arial" w:cs="Arial"/>
          <w:color w:val="000000"/>
          <w:lang w:eastAsia="en-US"/>
        </w:rPr>
      </w:pPr>
      <w:r w:rsidRPr="00327878">
        <w:rPr>
          <w:rFonts w:ascii="Arial" w:eastAsiaTheme="minorHAnsi" w:hAnsi="Arial" w:cs="Arial"/>
          <w:color w:val="000000"/>
          <w:lang w:eastAsia="en-US"/>
        </w:rPr>
        <w:t>In the planning stage check the proposed sleeping arrangements for participants, employees/volunteers and other support personnel;</w:t>
      </w:r>
    </w:p>
    <w:p w:rsidR="00AB0AC1" w:rsidRPr="00327878" w:rsidRDefault="00AB0AC1" w:rsidP="002E3325">
      <w:pPr>
        <w:pStyle w:val="ListParagraph"/>
        <w:numPr>
          <w:ilvl w:val="0"/>
          <w:numId w:val="55"/>
        </w:numPr>
        <w:autoSpaceDE w:val="0"/>
        <w:autoSpaceDN w:val="0"/>
        <w:adjustRightInd w:val="0"/>
        <w:contextualSpacing/>
        <w:rPr>
          <w:rFonts w:ascii="Arial" w:eastAsiaTheme="minorHAnsi" w:hAnsi="Arial" w:cs="Arial"/>
          <w:color w:val="000000"/>
          <w:lang w:eastAsia="en-US"/>
        </w:rPr>
      </w:pPr>
      <w:r w:rsidRPr="00327878">
        <w:rPr>
          <w:rFonts w:ascii="Arial" w:eastAsiaTheme="minorHAnsi" w:hAnsi="Arial" w:cs="Arial"/>
          <w:color w:val="000000"/>
          <w:lang w:eastAsia="en-US"/>
        </w:rPr>
        <w:t>Check health and safety issues relating to the accommodation such as emergency evacuation for upstairs rooms, accessibility of rooms and corridors for mobility of the participants;</w:t>
      </w:r>
    </w:p>
    <w:p w:rsidR="00AB0AC1" w:rsidRPr="00327878" w:rsidRDefault="00AB0AC1" w:rsidP="002E3325">
      <w:pPr>
        <w:pStyle w:val="ListParagraph"/>
        <w:numPr>
          <w:ilvl w:val="0"/>
          <w:numId w:val="55"/>
        </w:numPr>
        <w:autoSpaceDE w:val="0"/>
        <w:autoSpaceDN w:val="0"/>
        <w:adjustRightInd w:val="0"/>
        <w:contextualSpacing/>
        <w:rPr>
          <w:rFonts w:ascii="Arial" w:eastAsiaTheme="minorHAnsi" w:hAnsi="Arial" w:cs="Arial"/>
          <w:color w:val="000000"/>
          <w:lang w:eastAsia="en-US"/>
        </w:rPr>
      </w:pPr>
      <w:r w:rsidRPr="00327878">
        <w:rPr>
          <w:rFonts w:ascii="Arial" w:eastAsiaTheme="minorHAnsi" w:hAnsi="Arial" w:cs="Arial"/>
          <w:color w:val="000000"/>
          <w:lang w:eastAsia="en-US"/>
        </w:rPr>
        <w:t>Ensure that single-gender dormitories/rooms are used for children/young people;</w:t>
      </w:r>
    </w:p>
    <w:p w:rsidR="00AB0AC1" w:rsidRPr="00327878" w:rsidRDefault="00AB0AC1" w:rsidP="002E3325">
      <w:pPr>
        <w:pStyle w:val="ListParagraph"/>
        <w:numPr>
          <w:ilvl w:val="0"/>
          <w:numId w:val="55"/>
        </w:numPr>
        <w:autoSpaceDE w:val="0"/>
        <w:autoSpaceDN w:val="0"/>
        <w:adjustRightInd w:val="0"/>
        <w:contextualSpacing/>
        <w:rPr>
          <w:rFonts w:ascii="Arial" w:eastAsiaTheme="minorHAnsi" w:hAnsi="Arial" w:cs="Arial"/>
          <w:color w:val="000000"/>
          <w:lang w:eastAsia="en-US"/>
        </w:rPr>
      </w:pPr>
      <w:r w:rsidRPr="00327878">
        <w:rPr>
          <w:rFonts w:ascii="Arial" w:eastAsiaTheme="minorHAnsi" w:hAnsi="Arial" w:cs="Arial"/>
          <w:color w:val="000000"/>
          <w:lang w:eastAsia="en-US"/>
        </w:rPr>
        <w:t>Ensure that only children/young people of similar age share sleeping accommodation</w:t>
      </w:r>
    </w:p>
    <w:p w:rsidR="00AB0AC1" w:rsidRPr="00327878" w:rsidRDefault="00AB0AC1" w:rsidP="002E3325">
      <w:pPr>
        <w:pStyle w:val="ListParagraph"/>
        <w:numPr>
          <w:ilvl w:val="0"/>
          <w:numId w:val="55"/>
        </w:numPr>
        <w:autoSpaceDE w:val="0"/>
        <w:autoSpaceDN w:val="0"/>
        <w:adjustRightInd w:val="0"/>
        <w:contextualSpacing/>
        <w:rPr>
          <w:rFonts w:ascii="Arial" w:eastAsiaTheme="minorHAnsi" w:hAnsi="Arial" w:cs="Arial"/>
          <w:color w:val="000000"/>
          <w:lang w:eastAsia="en-US"/>
        </w:rPr>
      </w:pPr>
      <w:r w:rsidRPr="00327878">
        <w:rPr>
          <w:rFonts w:ascii="Arial" w:eastAsiaTheme="minorHAnsi" w:hAnsi="Arial" w:cs="Arial"/>
          <w:color w:val="000000"/>
          <w:lang w:eastAsia="en-US"/>
        </w:rPr>
        <w:t>Ensure all workers/volunteers have a list of all the children/young people’s</w:t>
      </w:r>
    </w:p>
    <w:p w:rsidR="00AB0AC1" w:rsidRPr="00597A74" w:rsidRDefault="00AB0AC1" w:rsidP="00AB0AC1">
      <w:pPr>
        <w:autoSpaceDE w:val="0"/>
        <w:autoSpaceDN w:val="0"/>
        <w:adjustRightInd w:val="0"/>
        <w:ind w:firstLine="720"/>
        <w:rPr>
          <w:rFonts w:ascii="Arial" w:eastAsiaTheme="minorHAnsi" w:hAnsi="Arial" w:cs="Arial"/>
          <w:color w:val="000000"/>
          <w:lang w:eastAsia="en-US"/>
        </w:rPr>
      </w:pPr>
      <w:r w:rsidRPr="00597A74">
        <w:rPr>
          <w:rFonts w:ascii="Arial" w:eastAsiaTheme="minorHAnsi" w:hAnsi="Arial" w:cs="Arial"/>
          <w:color w:val="000000"/>
          <w:lang w:eastAsia="en-US"/>
        </w:rPr>
        <w:t>accommodation allocation;</w:t>
      </w:r>
    </w:p>
    <w:p w:rsidR="00AB0AC1" w:rsidRPr="00327878" w:rsidRDefault="00AB0AC1" w:rsidP="002E3325">
      <w:pPr>
        <w:pStyle w:val="ListParagraph"/>
        <w:numPr>
          <w:ilvl w:val="0"/>
          <w:numId w:val="56"/>
        </w:numPr>
        <w:autoSpaceDE w:val="0"/>
        <w:autoSpaceDN w:val="0"/>
        <w:adjustRightInd w:val="0"/>
        <w:contextualSpacing/>
        <w:rPr>
          <w:rFonts w:ascii="Arial" w:eastAsiaTheme="minorHAnsi" w:hAnsi="Arial" w:cs="Arial"/>
          <w:color w:val="000000"/>
          <w:lang w:eastAsia="en-US"/>
        </w:rPr>
      </w:pPr>
      <w:r w:rsidRPr="00327878">
        <w:rPr>
          <w:rFonts w:ascii="Arial" w:eastAsiaTheme="minorHAnsi" w:hAnsi="Arial" w:cs="Arial"/>
          <w:color w:val="000000"/>
          <w:lang w:eastAsia="en-US"/>
        </w:rPr>
        <w:t>Adults should never enter children’s/young people’s rooms without knocking first.</w:t>
      </w:r>
    </w:p>
    <w:p w:rsidR="003E28A6" w:rsidRDefault="003E28A6" w:rsidP="00AB0AC1">
      <w:pPr>
        <w:autoSpaceDE w:val="0"/>
        <w:autoSpaceDN w:val="0"/>
        <w:adjustRightInd w:val="0"/>
        <w:rPr>
          <w:rFonts w:ascii="Arial" w:eastAsiaTheme="minorHAnsi" w:hAnsi="Arial" w:cs="Arial"/>
          <w:b/>
          <w:bCs/>
          <w:color w:val="000000"/>
          <w:lang w:eastAsia="en-US"/>
        </w:rPr>
      </w:pPr>
    </w:p>
    <w:p w:rsidR="00AB0AC1" w:rsidRPr="00597A74" w:rsidRDefault="00AB0AC1" w:rsidP="00AB0AC1">
      <w:pPr>
        <w:autoSpaceDE w:val="0"/>
        <w:autoSpaceDN w:val="0"/>
        <w:adjustRightInd w:val="0"/>
        <w:rPr>
          <w:rFonts w:ascii="Arial" w:eastAsiaTheme="minorHAnsi" w:hAnsi="Arial" w:cs="Arial"/>
          <w:b/>
          <w:bCs/>
          <w:color w:val="000000"/>
          <w:lang w:eastAsia="en-US"/>
        </w:rPr>
      </w:pPr>
      <w:r w:rsidRPr="00597A74">
        <w:rPr>
          <w:rFonts w:ascii="Arial" w:eastAsiaTheme="minorHAnsi" w:hAnsi="Arial" w:cs="Arial"/>
          <w:b/>
          <w:bCs/>
          <w:color w:val="000000"/>
          <w:lang w:eastAsia="en-US"/>
        </w:rPr>
        <w:t>Preparing participants and programme</w:t>
      </w:r>
    </w:p>
    <w:p w:rsidR="00AB0AC1" w:rsidRPr="00327878" w:rsidRDefault="00AB0AC1" w:rsidP="002E3325">
      <w:pPr>
        <w:pStyle w:val="ListParagraph"/>
        <w:numPr>
          <w:ilvl w:val="0"/>
          <w:numId w:val="56"/>
        </w:numPr>
        <w:autoSpaceDE w:val="0"/>
        <w:autoSpaceDN w:val="0"/>
        <w:adjustRightInd w:val="0"/>
        <w:contextualSpacing/>
        <w:rPr>
          <w:rFonts w:ascii="Arial" w:eastAsiaTheme="minorHAnsi" w:hAnsi="Arial" w:cs="Arial"/>
          <w:color w:val="000000"/>
          <w:lang w:eastAsia="en-US"/>
        </w:rPr>
      </w:pPr>
      <w:r w:rsidRPr="00327878">
        <w:rPr>
          <w:rFonts w:ascii="Arial" w:eastAsiaTheme="minorHAnsi" w:hAnsi="Arial" w:cs="Arial"/>
          <w:color w:val="000000"/>
          <w:lang w:eastAsia="en-US"/>
        </w:rPr>
        <w:t>Prepare an information pack for participants including the programme of activities, emergency information if necessary and a ‘help me’ card, particularly for foreign trips.</w:t>
      </w:r>
    </w:p>
    <w:p w:rsidR="00AB0AC1" w:rsidRPr="00327878" w:rsidRDefault="00AB0AC1" w:rsidP="002E3325">
      <w:pPr>
        <w:pStyle w:val="ListParagraph"/>
        <w:numPr>
          <w:ilvl w:val="0"/>
          <w:numId w:val="56"/>
        </w:numPr>
        <w:autoSpaceDE w:val="0"/>
        <w:autoSpaceDN w:val="0"/>
        <w:adjustRightInd w:val="0"/>
        <w:contextualSpacing/>
        <w:rPr>
          <w:rFonts w:ascii="Arial" w:eastAsiaTheme="minorHAnsi" w:hAnsi="Arial" w:cs="Arial"/>
          <w:color w:val="000000"/>
          <w:lang w:eastAsia="en-US"/>
        </w:rPr>
      </w:pPr>
      <w:r w:rsidRPr="00327878">
        <w:rPr>
          <w:rFonts w:ascii="Arial" w:eastAsiaTheme="minorHAnsi" w:hAnsi="Arial" w:cs="Arial"/>
          <w:color w:val="000000"/>
          <w:lang w:eastAsia="en-US"/>
        </w:rPr>
        <w:t>It is essential that the children/young people are involved in every aspect of the process. This is an ideal opportunity for them to share the responsibility for the trip/activities that take place.</w:t>
      </w:r>
    </w:p>
    <w:p w:rsidR="00AB0AC1" w:rsidRPr="00327878" w:rsidRDefault="00AB0AC1" w:rsidP="002E3325">
      <w:pPr>
        <w:pStyle w:val="ListParagraph"/>
        <w:numPr>
          <w:ilvl w:val="0"/>
          <w:numId w:val="56"/>
        </w:numPr>
        <w:autoSpaceDE w:val="0"/>
        <w:autoSpaceDN w:val="0"/>
        <w:adjustRightInd w:val="0"/>
        <w:contextualSpacing/>
        <w:rPr>
          <w:rFonts w:ascii="Arial" w:eastAsiaTheme="minorHAnsi" w:hAnsi="Arial" w:cs="Arial"/>
          <w:color w:val="000000"/>
          <w:lang w:eastAsia="en-US"/>
        </w:rPr>
      </w:pPr>
      <w:r w:rsidRPr="00327878">
        <w:rPr>
          <w:rFonts w:ascii="Arial" w:eastAsiaTheme="minorHAnsi" w:hAnsi="Arial" w:cs="Arial"/>
          <w:color w:val="000000"/>
          <w:lang w:eastAsia="en-US"/>
        </w:rPr>
        <w:t>A code of behaviour for the children/young people should be signed by the</w:t>
      </w:r>
    </w:p>
    <w:p w:rsidR="00AB0AC1" w:rsidRPr="00597A74" w:rsidRDefault="00AB0AC1" w:rsidP="00AB0AC1">
      <w:pPr>
        <w:autoSpaceDE w:val="0"/>
        <w:autoSpaceDN w:val="0"/>
        <w:adjustRightInd w:val="0"/>
        <w:ind w:firstLine="720"/>
        <w:rPr>
          <w:rFonts w:ascii="Arial" w:eastAsiaTheme="minorHAnsi" w:hAnsi="Arial" w:cs="Arial"/>
          <w:color w:val="000000"/>
          <w:lang w:eastAsia="en-US"/>
        </w:rPr>
      </w:pPr>
      <w:r w:rsidRPr="00597A74">
        <w:rPr>
          <w:rFonts w:ascii="Arial" w:eastAsiaTheme="minorHAnsi" w:hAnsi="Arial" w:cs="Arial"/>
          <w:color w:val="000000"/>
          <w:lang w:eastAsia="en-US"/>
        </w:rPr>
        <w:t>parents/guardian.</w:t>
      </w:r>
    </w:p>
    <w:p w:rsidR="00AB0AC1" w:rsidRPr="00327878" w:rsidRDefault="00AB0AC1" w:rsidP="002E3325">
      <w:pPr>
        <w:pStyle w:val="ListParagraph"/>
        <w:numPr>
          <w:ilvl w:val="0"/>
          <w:numId w:val="57"/>
        </w:numPr>
        <w:autoSpaceDE w:val="0"/>
        <w:autoSpaceDN w:val="0"/>
        <w:adjustRightInd w:val="0"/>
        <w:contextualSpacing/>
        <w:rPr>
          <w:rFonts w:ascii="Arial" w:eastAsiaTheme="minorHAnsi" w:hAnsi="Arial" w:cs="Arial"/>
          <w:color w:val="000000"/>
          <w:lang w:eastAsia="en-US"/>
        </w:rPr>
      </w:pPr>
      <w:r w:rsidRPr="00327878">
        <w:rPr>
          <w:rFonts w:ascii="Arial" w:eastAsiaTheme="minorHAnsi" w:hAnsi="Arial" w:cs="Arial"/>
          <w:color w:val="000000"/>
          <w:lang w:eastAsia="en-US"/>
        </w:rPr>
        <w:t>Ensure one worker/volunteer is appointed group leader; they will have various</w:t>
      </w:r>
    </w:p>
    <w:p w:rsidR="00AB0AC1" w:rsidRPr="00597A74" w:rsidRDefault="007641CD" w:rsidP="00AB0AC1">
      <w:pPr>
        <w:autoSpaceDE w:val="0"/>
        <w:autoSpaceDN w:val="0"/>
        <w:adjustRightInd w:val="0"/>
        <w:ind w:firstLine="720"/>
        <w:rPr>
          <w:rFonts w:ascii="Arial" w:eastAsiaTheme="minorHAnsi" w:hAnsi="Arial" w:cs="Arial"/>
          <w:color w:val="000000"/>
          <w:lang w:eastAsia="en-US"/>
        </w:rPr>
      </w:pPr>
      <w:r>
        <w:rPr>
          <w:rFonts w:ascii="Arial" w:eastAsiaTheme="minorHAnsi" w:hAnsi="Arial" w:cs="Arial"/>
          <w:color w:val="000000"/>
          <w:lang w:eastAsia="en-US"/>
        </w:rPr>
        <w:t>responsibilities</w:t>
      </w:r>
      <w:r w:rsidR="00AB0AC1" w:rsidRPr="00597A74">
        <w:rPr>
          <w:rFonts w:ascii="Arial" w:eastAsiaTheme="minorHAnsi" w:hAnsi="Arial" w:cs="Arial"/>
          <w:color w:val="000000"/>
          <w:lang w:eastAsia="en-US"/>
        </w:rPr>
        <w:t xml:space="preserve"> including making a report following the trip.</w:t>
      </w:r>
    </w:p>
    <w:p w:rsidR="00AB0AC1" w:rsidRDefault="00AB0AC1" w:rsidP="002E3325">
      <w:pPr>
        <w:pStyle w:val="ListParagraph"/>
        <w:numPr>
          <w:ilvl w:val="0"/>
          <w:numId w:val="57"/>
        </w:numPr>
        <w:autoSpaceDE w:val="0"/>
        <w:autoSpaceDN w:val="0"/>
        <w:adjustRightInd w:val="0"/>
        <w:contextualSpacing/>
        <w:rPr>
          <w:rFonts w:ascii="Arial" w:eastAsiaTheme="minorHAnsi" w:hAnsi="Arial" w:cs="Arial"/>
          <w:color w:val="000000"/>
          <w:lang w:eastAsia="en-US"/>
        </w:rPr>
      </w:pPr>
      <w:r w:rsidRPr="00327878">
        <w:rPr>
          <w:rFonts w:ascii="Arial" w:eastAsiaTheme="minorHAnsi" w:hAnsi="Arial" w:cs="Arial"/>
          <w:color w:val="000000"/>
          <w:lang w:eastAsia="en-US"/>
        </w:rPr>
        <w:t>There should be a plan for communication with parents/guardians and participants to inform them of travel and accommodation details, activities, special requirements, medical requirements, special dietary needs and any other necessary details. This can take the form of meetings or written correspondence.</w:t>
      </w:r>
    </w:p>
    <w:p w:rsidR="00AB0AC1" w:rsidRPr="00327878" w:rsidRDefault="00AB0AC1" w:rsidP="00AB0AC1">
      <w:pPr>
        <w:pStyle w:val="ListParagraph"/>
        <w:autoSpaceDE w:val="0"/>
        <w:autoSpaceDN w:val="0"/>
        <w:adjustRightInd w:val="0"/>
        <w:rPr>
          <w:rFonts w:ascii="Arial" w:eastAsiaTheme="minorHAnsi" w:hAnsi="Arial" w:cs="Arial"/>
          <w:color w:val="000000"/>
          <w:lang w:eastAsia="en-US"/>
        </w:rPr>
      </w:pPr>
    </w:p>
    <w:p w:rsidR="00AB0AC1" w:rsidRPr="00597A74" w:rsidRDefault="00AB0AC1" w:rsidP="00AB0AC1">
      <w:pPr>
        <w:autoSpaceDE w:val="0"/>
        <w:autoSpaceDN w:val="0"/>
        <w:adjustRightInd w:val="0"/>
        <w:rPr>
          <w:rFonts w:ascii="Arial" w:eastAsiaTheme="minorHAnsi" w:hAnsi="Arial" w:cs="Arial"/>
          <w:b/>
          <w:bCs/>
          <w:color w:val="000000"/>
          <w:lang w:eastAsia="en-US"/>
        </w:rPr>
      </w:pPr>
      <w:r w:rsidRPr="00597A74">
        <w:rPr>
          <w:rFonts w:ascii="Arial" w:eastAsiaTheme="minorHAnsi" w:hAnsi="Arial" w:cs="Arial"/>
          <w:b/>
          <w:bCs/>
          <w:color w:val="000000"/>
          <w:lang w:eastAsia="en-US"/>
        </w:rPr>
        <w:t>Emergency procedures</w:t>
      </w:r>
    </w:p>
    <w:p w:rsidR="00AB0AC1" w:rsidRPr="00327878" w:rsidRDefault="00AB0AC1" w:rsidP="002E3325">
      <w:pPr>
        <w:pStyle w:val="ListParagraph"/>
        <w:numPr>
          <w:ilvl w:val="0"/>
          <w:numId w:val="57"/>
        </w:numPr>
        <w:autoSpaceDE w:val="0"/>
        <w:autoSpaceDN w:val="0"/>
        <w:adjustRightInd w:val="0"/>
        <w:contextualSpacing/>
        <w:rPr>
          <w:rFonts w:ascii="Arial" w:eastAsiaTheme="minorHAnsi" w:hAnsi="Arial" w:cs="Arial"/>
          <w:color w:val="000000"/>
          <w:lang w:eastAsia="en-US"/>
        </w:rPr>
      </w:pPr>
      <w:r w:rsidRPr="00327878">
        <w:rPr>
          <w:rFonts w:ascii="Arial" w:eastAsiaTheme="minorHAnsi" w:hAnsi="Arial" w:cs="Arial"/>
          <w:color w:val="000000"/>
          <w:lang w:eastAsia="en-US"/>
        </w:rPr>
        <w:t>Have clear emergency procedures should you need to curtail your trip; have an emergency fund and know where the children/young people, workers and volunteers are at all times.</w:t>
      </w:r>
    </w:p>
    <w:p w:rsidR="00AB0AC1" w:rsidRPr="00327878" w:rsidRDefault="00AB0AC1" w:rsidP="002E3325">
      <w:pPr>
        <w:pStyle w:val="ListParagraph"/>
        <w:numPr>
          <w:ilvl w:val="0"/>
          <w:numId w:val="57"/>
        </w:numPr>
        <w:autoSpaceDE w:val="0"/>
        <w:autoSpaceDN w:val="0"/>
        <w:adjustRightInd w:val="0"/>
        <w:contextualSpacing/>
        <w:rPr>
          <w:rFonts w:ascii="Arial" w:eastAsiaTheme="minorHAnsi" w:hAnsi="Arial" w:cs="Arial"/>
          <w:color w:val="000000"/>
          <w:lang w:eastAsia="en-US"/>
        </w:rPr>
      </w:pPr>
      <w:r w:rsidRPr="00327878">
        <w:rPr>
          <w:rFonts w:ascii="Arial" w:eastAsiaTheme="minorHAnsi" w:hAnsi="Arial" w:cs="Arial"/>
          <w:color w:val="000000"/>
          <w:lang w:eastAsia="en-US"/>
        </w:rPr>
        <w:t>Children/young pe</w:t>
      </w:r>
      <w:r w:rsidR="003E28A6">
        <w:rPr>
          <w:rFonts w:ascii="Arial" w:eastAsiaTheme="minorHAnsi" w:hAnsi="Arial" w:cs="Arial"/>
          <w:color w:val="000000"/>
          <w:lang w:eastAsia="en-US"/>
        </w:rPr>
        <w:t xml:space="preserve">ople should be under </w:t>
      </w:r>
      <w:r w:rsidRPr="00327878">
        <w:rPr>
          <w:rFonts w:ascii="Arial" w:eastAsiaTheme="minorHAnsi" w:hAnsi="Arial" w:cs="Arial"/>
          <w:color w:val="000000"/>
          <w:lang w:eastAsia="en-US"/>
        </w:rPr>
        <w:t>supervision at all times and should never leave the venue or go unsupervised without prior permission.</w:t>
      </w:r>
    </w:p>
    <w:p w:rsidR="00AB0AC1" w:rsidRPr="00327878" w:rsidRDefault="00AB0AC1" w:rsidP="002E3325">
      <w:pPr>
        <w:pStyle w:val="ListParagraph"/>
        <w:numPr>
          <w:ilvl w:val="0"/>
          <w:numId w:val="57"/>
        </w:numPr>
        <w:autoSpaceDE w:val="0"/>
        <w:autoSpaceDN w:val="0"/>
        <w:adjustRightInd w:val="0"/>
        <w:contextualSpacing/>
        <w:rPr>
          <w:rFonts w:ascii="Arial" w:eastAsiaTheme="minorHAnsi" w:hAnsi="Arial" w:cs="Arial"/>
          <w:color w:val="000000"/>
          <w:lang w:eastAsia="en-US"/>
        </w:rPr>
      </w:pPr>
      <w:r w:rsidRPr="00327878">
        <w:rPr>
          <w:rFonts w:ascii="Arial" w:eastAsiaTheme="minorHAnsi" w:hAnsi="Arial" w:cs="Arial"/>
          <w:color w:val="000000"/>
          <w:lang w:eastAsia="en-US"/>
        </w:rPr>
        <w:t>Have a back-up plan if the programme changes for any reason.</w:t>
      </w:r>
    </w:p>
    <w:p w:rsidR="00AB0AC1" w:rsidRPr="00327878" w:rsidRDefault="00AB0AC1" w:rsidP="002E3325">
      <w:pPr>
        <w:pStyle w:val="ListParagraph"/>
        <w:numPr>
          <w:ilvl w:val="0"/>
          <w:numId w:val="57"/>
        </w:numPr>
        <w:autoSpaceDE w:val="0"/>
        <w:autoSpaceDN w:val="0"/>
        <w:adjustRightInd w:val="0"/>
        <w:contextualSpacing/>
        <w:rPr>
          <w:rFonts w:ascii="Arial" w:eastAsiaTheme="minorHAnsi" w:hAnsi="Arial" w:cs="Arial"/>
          <w:color w:val="000000"/>
          <w:lang w:eastAsia="en-US"/>
        </w:rPr>
      </w:pPr>
      <w:r w:rsidRPr="00327878">
        <w:rPr>
          <w:rFonts w:ascii="Arial" w:eastAsiaTheme="minorHAnsi" w:hAnsi="Arial" w:cs="Arial"/>
          <w:color w:val="000000"/>
          <w:lang w:eastAsia="en-US"/>
        </w:rPr>
        <w:t>Bring a</w:t>
      </w:r>
      <w:r w:rsidR="003E28A6">
        <w:rPr>
          <w:rFonts w:ascii="Arial" w:eastAsiaTheme="minorHAnsi" w:hAnsi="Arial" w:cs="Arial"/>
          <w:color w:val="000000"/>
          <w:lang w:eastAsia="en-US"/>
        </w:rPr>
        <w:t xml:space="preserve"> medical/first aid kit with you and that you have first aid trained workers/volunteers</w:t>
      </w:r>
    </w:p>
    <w:p w:rsidR="00AB0AC1" w:rsidRPr="00327878" w:rsidRDefault="00AB0AC1" w:rsidP="002E3325">
      <w:pPr>
        <w:pStyle w:val="ListParagraph"/>
        <w:numPr>
          <w:ilvl w:val="0"/>
          <w:numId w:val="57"/>
        </w:numPr>
        <w:autoSpaceDE w:val="0"/>
        <w:autoSpaceDN w:val="0"/>
        <w:adjustRightInd w:val="0"/>
        <w:contextualSpacing/>
        <w:rPr>
          <w:rFonts w:ascii="Arial" w:eastAsiaTheme="minorHAnsi" w:hAnsi="Arial" w:cs="Arial"/>
          <w:color w:val="000000"/>
          <w:lang w:eastAsia="en-US"/>
        </w:rPr>
      </w:pPr>
      <w:r w:rsidRPr="00327878">
        <w:rPr>
          <w:rFonts w:ascii="Arial" w:eastAsiaTheme="minorHAnsi" w:hAnsi="Arial" w:cs="Arial"/>
          <w:color w:val="000000"/>
          <w:lang w:eastAsia="en-US"/>
        </w:rPr>
        <w:t>Workers/volunteers should ensure they have the contact details of senior</w:t>
      </w:r>
    </w:p>
    <w:p w:rsidR="00AB0AC1" w:rsidRPr="00597A74" w:rsidRDefault="00AB0AC1" w:rsidP="00AB0AC1">
      <w:pPr>
        <w:autoSpaceDE w:val="0"/>
        <w:autoSpaceDN w:val="0"/>
        <w:adjustRightInd w:val="0"/>
        <w:ind w:firstLine="720"/>
        <w:rPr>
          <w:rFonts w:ascii="Arial" w:eastAsiaTheme="minorHAnsi" w:hAnsi="Arial" w:cs="Arial"/>
          <w:color w:val="000000"/>
          <w:lang w:eastAsia="en-US"/>
        </w:rPr>
      </w:pPr>
      <w:proofErr w:type="gramStart"/>
      <w:r w:rsidRPr="00597A74">
        <w:rPr>
          <w:rFonts w:ascii="Arial" w:eastAsiaTheme="minorHAnsi" w:hAnsi="Arial" w:cs="Arial"/>
          <w:color w:val="000000"/>
          <w:lang w:eastAsia="en-US"/>
        </w:rPr>
        <w:lastRenderedPageBreak/>
        <w:t>management</w:t>
      </w:r>
      <w:proofErr w:type="gramEnd"/>
      <w:r w:rsidRPr="00597A74">
        <w:rPr>
          <w:rFonts w:ascii="Arial" w:eastAsiaTheme="minorHAnsi" w:hAnsi="Arial" w:cs="Arial"/>
          <w:color w:val="000000"/>
          <w:lang w:eastAsia="en-US"/>
        </w:rPr>
        <w:t xml:space="preserve"> with them while on the trip.</w:t>
      </w:r>
    </w:p>
    <w:p w:rsidR="00733272" w:rsidRDefault="00733272" w:rsidP="00733272">
      <w:pPr>
        <w:pStyle w:val="ListParagraph"/>
        <w:autoSpaceDE w:val="0"/>
        <w:autoSpaceDN w:val="0"/>
        <w:adjustRightInd w:val="0"/>
        <w:contextualSpacing/>
        <w:rPr>
          <w:rFonts w:ascii="Arial" w:eastAsiaTheme="minorHAnsi" w:hAnsi="Arial" w:cs="Arial"/>
          <w:color w:val="000000"/>
          <w:lang w:eastAsia="en-US"/>
        </w:rPr>
      </w:pPr>
    </w:p>
    <w:p w:rsidR="00733272" w:rsidRDefault="00733272" w:rsidP="00733272">
      <w:pPr>
        <w:pStyle w:val="ListParagraph"/>
        <w:autoSpaceDE w:val="0"/>
        <w:autoSpaceDN w:val="0"/>
        <w:adjustRightInd w:val="0"/>
        <w:contextualSpacing/>
        <w:rPr>
          <w:rFonts w:ascii="Arial" w:eastAsiaTheme="minorHAnsi" w:hAnsi="Arial" w:cs="Arial"/>
          <w:color w:val="000000"/>
          <w:lang w:eastAsia="en-US"/>
        </w:rPr>
      </w:pPr>
    </w:p>
    <w:p w:rsidR="00733272" w:rsidRDefault="00733272" w:rsidP="00733272">
      <w:pPr>
        <w:pStyle w:val="ListParagraph"/>
        <w:autoSpaceDE w:val="0"/>
        <w:autoSpaceDN w:val="0"/>
        <w:adjustRightInd w:val="0"/>
        <w:contextualSpacing/>
        <w:rPr>
          <w:rFonts w:ascii="Arial" w:eastAsiaTheme="minorHAnsi" w:hAnsi="Arial" w:cs="Arial"/>
          <w:color w:val="000000"/>
          <w:lang w:eastAsia="en-US"/>
        </w:rPr>
      </w:pPr>
    </w:p>
    <w:p w:rsidR="00733272" w:rsidRPr="00733272" w:rsidRDefault="00733272" w:rsidP="00733272">
      <w:pPr>
        <w:pStyle w:val="ListParagraph"/>
        <w:autoSpaceDE w:val="0"/>
        <w:autoSpaceDN w:val="0"/>
        <w:adjustRightInd w:val="0"/>
        <w:contextualSpacing/>
        <w:rPr>
          <w:rFonts w:ascii="Arial" w:eastAsiaTheme="minorHAnsi" w:hAnsi="Arial" w:cs="Arial"/>
          <w:color w:val="000000"/>
          <w:lang w:eastAsia="en-US"/>
        </w:rPr>
      </w:pPr>
    </w:p>
    <w:p w:rsidR="00AB0AC1" w:rsidRDefault="00AB0AC1" w:rsidP="002E3325">
      <w:pPr>
        <w:pStyle w:val="ListParagraph"/>
        <w:numPr>
          <w:ilvl w:val="0"/>
          <w:numId w:val="58"/>
        </w:numPr>
        <w:autoSpaceDE w:val="0"/>
        <w:autoSpaceDN w:val="0"/>
        <w:adjustRightInd w:val="0"/>
        <w:contextualSpacing/>
        <w:rPr>
          <w:rFonts w:ascii="Arial" w:eastAsiaTheme="minorHAnsi" w:hAnsi="Arial" w:cs="Arial"/>
          <w:color w:val="000000"/>
          <w:lang w:eastAsia="en-US"/>
        </w:rPr>
      </w:pPr>
      <w:r w:rsidRPr="00327878">
        <w:rPr>
          <w:rFonts w:ascii="Arial" w:eastAsiaTheme="minorHAnsi" w:hAnsi="Arial" w:cs="Arial"/>
          <w:color w:val="000000"/>
          <w:lang w:eastAsia="en-US"/>
        </w:rPr>
        <w:t>For foreign trips, in particular, it is advisable to have an agreed contact person in the organisation who will be able to respond to emergencies if they occur at any time of the day or night. This may involve liaising with parents/guardians in difficult situations that can be hard to do over the phone. This person should ideally be the line manager responsible for the trip or activity and should have the full contact details of the group and the full itinerary for the trip.</w:t>
      </w:r>
    </w:p>
    <w:p w:rsidR="00AB0AC1" w:rsidRDefault="00AB0AC1" w:rsidP="00AB0AC1">
      <w:pPr>
        <w:pStyle w:val="ListParagraph"/>
        <w:autoSpaceDE w:val="0"/>
        <w:autoSpaceDN w:val="0"/>
        <w:adjustRightInd w:val="0"/>
        <w:rPr>
          <w:rFonts w:ascii="Arial" w:eastAsiaTheme="minorHAnsi" w:hAnsi="Arial" w:cs="Arial"/>
          <w:color w:val="000000"/>
          <w:lang w:eastAsia="en-US"/>
        </w:rPr>
      </w:pPr>
    </w:p>
    <w:p w:rsidR="00AB0AC1" w:rsidRPr="00327878" w:rsidRDefault="00AB0AC1" w:rsidP="00AB0AC1">
      <w:pPr>
        <w:pStyle w:val="ListParagraph"/>
        <w:autoSpaceDE w:val="0"/>
        <w:autoSpaceDN w:val="0"/>
        <w:adjustRightInd w:val="0"/>
        <w:rPr>
          <w:rFonts w:ascii="Arial" w:eastAsiaTheme="minorHAnsi" w:hAnsi="Arial" w:cs="Arial"/>
          <w:color w:val="000000"/>
          <w:lang w:eastAsia="en-US"/>
        </w:rPr>
      </w:pPr>
    </w:p>
    <w:p w:rsidR="00AB0AC1" w:rsidRPr="00597A74" w:rsidRDefault="00AB0AC1" w:rsidP="00AB0AC1">
      <w:pPr>
        <w:autoSpaceDE w:val="0"/>
        <w:autoSpaceDN w:val="0"/>
        <w:adjustRightInd w:val="0"/>
        <w:rPr>
          <w:rFonts w:ascii="Arial" w:eastAsiaTheme="minorHAnsi" w:hAnsi="Arial" w:cs="Arial"/>
          <w:b/>
          <w:bCs/>
          <w:color w:val="000000"/>
          <w:lang w:eastAsia="en-US"/>
        </w:rPr>
      </w:pPr>
      <w:r w:rsidRPr="00597A74">
        <w:rPr>
          <w:rFonts w:ascii="Arial" w:eastAsiaTheme="minorHAnsi" w:hAnsi="Arial" w:cs="Arial"/>
          <w:b/>
          <w:bCs/>
          <w:color w:val="000000"/>
          <w:lang w:eastAsia="en-US"/>
        </w:rPr>
        <w:t>Monitoring and evaluation</w:t>
      </w:r>
    </w:p>
    <w:p w:rsidR="00AB0AC1" w:rsidRPr="00597A74" w:rsidRDefault="00AB0AC1" w:rsidP="00AB0AC1">
      <w:pPr>
        <w:autoSpaceDE w:val="0"/>
        <w:autoSpaceDN w:val="0"/>
        <w:adjustRightInd w:val="0"/>
        <w:rPr>
          <w:rFonts w:ascii="Arial" w:eastAsiaTheme="minorHAnsi" w:hAnsi="Arial" w:cs="Arial"/>
          <w:color w:val="000000"/>
          <w:lang w:eastAsia="en-US"/>
        </w:rPr>
      </w:pPr>
      <w:r w:rsidRPr="00597A74">
        <w:rPr>
          <w:rFonts w:ascii="Arial" w:eastAsiaTheme="minorHAnsi" w:hAnsi="Arial" w:cs="Arial"/>
          <w:color w:val="000000"/>
          <w:lang w:eastAsia="en-US"/>
        </w:rPr>
        <w:t>To put an effective monitoring and evaluation system in place, each of the following should</w:t>
      </w:r>
      <w:r>
        <w:rPr>
          <w:rFonts w:ascii="Arial" w:eastAsiaTheme="minorHAnsi" w:hAnsi="Arial" w:cs="Arial"/>
          <w:color w:val="000000"/>
          <w:lang w:eastAsia="en-US"/>
        </w:rPr>
        <w:t xml:space="preserve"> </w:t>
      </w:r>
      <w:r w:rsidRPr="00597A74">
        <w:rPr>
          <w:rFonts w:ascii="Arial" w:eastAsiaTheme="minorHAnsi" w:hAnsi="Arial" w:cs="Arial"/>
          <w:color w:val="000000"/>
          <w:lang w:eastAsia="en-US"/>
        </w:rPr>
        <w:t>be addressed:</w:t>
      </w:r>
    </w:p>
    <w:p w:rsidR="00AB0AC1" w:rsidRPr="00F21729" w:rsidRDefault="00AB0AC1" w:rsidP="002E3325">
      <w:pPr>
        <w:pStyle w:val="ListParagraph"/>
        <w:numPr>
          <w:ilvl w:val="0"/>
          <w:numId w:val="58"/>
        </w:numPr>
        <w:autoSpaceDE w:val="0"/>
        <w:autoSpaceDN w:val="0"/>
        <w:adjustRightInd w:val="0"/>
        <w:contextualSpacing/>
        <w:rPr>
          <w:rFonts w:ascii="Arial" w:eastAsiaTheme="minorHAnsi" w:hAnsi="Arial" w:cs="Arial"/>
          <w:color w:val="000000"/>
          <w:lang w:eastAsia="en-US"/>
        </w:rPr>
      </w:pPr>
      <w:r w:rsidRPr="00F21729">
        <w:rPr>
          <w:rFonts w:ascii="Arial" w:eastAsiaTheme="minorHAnsi" w:hAnsi="Arial" w:cs="Arial"/>
          <w:color w:val="000000"/>
          <w:lang w:eastAsia="en-US"/>
        </w:rPr>
        <w:t>Systems for monitoring and evaluation should be developed prior to the trip and agreed among the team.</w:t>
      </w:r>
    </w:p>
    <w:p w:rsidR="00AB0AC1" w:rsidRPr="00F21729" w:rsidRDefault="00AB0AC1" w:rsidP="002E3325">
      <w:pPr>
        <w:pStyle w:val="ListParagraph"/>
        <w:numPr>
          <w:ilvl w:val="0"/>
          <w:numId w:val="58"/>
        </w:numPr>
        <w:autoSpaceDE w:val="0"/>
        <w:autoSpaceDN w:val="0"/>
        <w:adjustRightInd w:val="0"/>
        <w:contextualSpacing/>
        <w:rPr>
          <w:rFonts w:ascii="Arial" w:eastAsiaTheme="minorHAnsi" w:hAnsi="Arial" w:cs="Arial"/>
          <w:color w:val="000000"/>
          <w:lang w:eastAsia="en-US"/>
        </w:rPr>
      </w:pPr>
      <w:r w:rsidRPr="00F21729">
        <w:rPr>
          <w:rFonts w:ascii="Arial" w:eastAsiaTheme="minorHAnsi" w:hAnsi="Arial" w:cs="Arial"/>
          <w:color w:val="000000"/>
          <w:lang w:eastAsia="en-US"/>
        </w:rPr>
        <w:t>Monitoring and evaluation should be carried out with the participants, employees and volunteers.</w:t>
      </w:r>
    </w:p>
    <w:p w:rsidR="00AB0AC1" w:rsidRPr="00F21729" w:rsidRDefault="007641CD" w:rsidP="002E3325">
      <w:pPr>
        <w:pStyle w:val="ListParagraph"/>
        <w:numPr>
          <w:ilvl w:val="0"/>
          <w:numId w:val="58"/>
        </w:numPr>
        <w:autoSpaceDE w:val="0"/>
        <w:autoSpaceDN w:val="0"/>
        <w:adjustRightInd w:val="0"/>
        <w:contextualSpacing/>
        <w:rPr>
          <w:rFonts w:ascii="Arial" w:eastAsiaTheme="minorHAnsi" w:hAnsi="Arial" w:cs="Arial"/>
          <w:color w:val="000000"/>
          <w:lang w:eastAsia="en-US"/>
        </w:rPr>
      </w:pPr>
      <w:r>
        <w:rPr>
          <w:rFonts w:ascii="Arial" w:eastAsiaTheme="minorHAnsi" w:hAnsi="Arial" w:cs="Arial"/>
          <w:color w:val="000000"/>
          <w:lang w:eastAsia="en-US"/>
        </w:rPr>
        <w:t>There should be regu</w:t>
      </w:r>
      <w:r w:rsidR="003A47C4">
        <w:rPr>
          <w:rFonts w:ascii="Arial" w:eastAsiaTheme="minorHAnsi" w:hAnsi="Arial" w:cs="Arial"/>
          <w:color w:val="000000"/>
          <w:lang w:eastAsia="en-US"/>
        </w:rPr>
        <w:t>lar</w:t>
      </w:r>
      <w:r w:rsidR="00AB0AC1" w:rsidRPr="00F21729">
        <w:rPr>
          <w:rFonts w:ascii="Arial" w:eastAsiaTheme="minorHAnsi" w:hAnsi="Arial" w:cs="Arial"/>
          <w:color w:val="000000"/>
          <w:lang w:eastAsia="en-US"/>
        </w:rPr>
        <w:t xml:space="preserve"> evaluations with the participants, employees and volunteers.</w:t>
      </w:r>
    </w:p>
    <w:p w:rsidR="00AB0AC1" w:rsidRPr="00F21729" w:rsidRDefault="00AB0AC1" w:rsidP="002E3325">
      <w:pPr>
        <w:pStyle w:val="ListParagraph"/>
        <w:numPr>
          <w:ilvl w:val="0"/>
          <w:numId w:val="58"/>
        </w:numPr>
        <w:autoSpaceDE w:val="0"/>
        <w:autoSpaceDN w:val="0"/>
        <w:adjustRightInd w:val="0"/>
        <w:contextualSpacing/>
        <w:rPr>
          <w:rFonts w:ascii="Arial" w:eastAsiaTheme="minorHAnsi" w:hAnsi="Arial" w:cs="Arial"/>
          <w:color w:val="000000"/>
          <w:lang w:eastAsia="en-US"/>
        </w:rPr>
      </w:pPr>
      <w:r w:rsidRPr="00F21729">
        <w:rPr>
          <w:rFonts w:ascii="Arial" w:eastAsiaTheme="minorHAnsi" w:hAnsi="Arial" w:cs="Arial"/>
          <w:color w:val="000000"/>
          <w:lang w:eastAsia="en-US"/>
        </w:rPr>
        <w:t>Carry ou</w:t>
      </w:r>
      <w:r w:rsidR="007641CD">
        <w:rPr>
          <w:rFonts w:ascii="Arial" w:eastAsiaTheme="minorHAnsi" w:hAnsi="Arial" w:cs="Arial"/>
          <w:color w:val="000000"/>
          <w:lang w:eastAsia="en-US"/>
        </w:rPr>
        <w:t xml:space="preserve">t a full and final evaluation following the event. </w:t>
      </w:r>
      <w:r w:rsidRPr="00F21729">
        <w:rPr>
          <w:rFonts w:ascii="Arial" w:eastAsiaTheme="minorHAnsi" w:hAnsi="Arial" w:cs="Arial"/>
          <w:color w:val="000000"/>
          <w:lang w:eastAsia="en-US"/>
        </w:rPr>
        <w:t xml:space="preserve">  Review your risk assessment from the planning process to see if there are any areas that need to be addressed.</w:t>
      </w:r>
    </w:p>
    <w:p w:rsidR="00AB0AC1" w:rsidRPr="00F21729" w:rsidRDefault="00AB0AC1" w:rsidP="002E3325">
      <w:pPr>
        <w:pStyle w:val="ListParagraph"/>
        <w:numPr>
          <w:ilvl w:val="0"/>
          <w:numId w:val="58"/>
        </w:numPr>
        <w:autoSpaceDE w:val="0"/>
        <w:autoSpaceDN w:val="0"/>
        <w:adjustRightInd w:val="0"/>
        <w:contextualSpacing/>
        <w:rPr>
          <w:rFonts w:ascii="Arial" w:eastAsiaTheme="minorHAnsi" w:hAnsi="Arial" w:cs="Arial"/>
          <w:color w:val="000000"/>
          <w:lang w:eastAsia="en-US"/>
        </w:rPr>
      </w:pPr>
      <w:r w:rsidRPr="00F21729">
        <w:rPr>
          <w:rFonts w:ascii="Arial" w:eastAsiaTheme="minorHAnsi" w:hAnsi="Arial" w:cs="Arial"/>
          <w:color w:val="000000"/>
          <w:lang w:eastAsia="en-US"/>
        </w:rPr>
        <w:t>Make sure there is a system for keeping records and reports during the trip.</w:t>
      </w:r>
    </w:p>
    <w:p w:rsidR="00AB0AC1" w:rsidRDefault="00AB0AC1" w:rsidP="00AB0AC1">
      <w:pPr>
        <w:rPr>
          <w:rFonts w:ascii="Arial" w:eastAsiaTheme="minorHAnsi" w:hAnsi="Arial" w:cs="Arial"/>
          <w:color w:val="000000"/>
          <w:lang w:eastAsia="en-US"/>
        </w:rPr>
      </w:pPr>
    </w:p>
    <w:p w:rsidR="00AB0AC1" w:rsidRPr="003E28A6" w:rsidRDefault="003E28A6" w:rsidP="00AB0AC1">
      <w:pPr>
        <w:rPr>
          <w:rFonts w:ascii="Arial" w:hAnsi="Arial" w:cs="Arial"/>
          <w:i/>
          <w:color w:val="0070C0"/>
          <w:sz w:val="20"/>
          <w:szCs w:val="20"/>
        </w:rPr>
      </w:pPr>
      <w:r>
        <w:rPr>
          <w:rFonts w:ascii="Arial" w:eastAsiaTheme="minorHAnsi" w:hAnsi="Arial" w:cs="Arial"/>
          <w:i/>
          <w:color w:val="0070C0"/>
          <w:sz w:val="20"/>
          <w:szCs w:val="20"/>
          <w:lang w:eastAsia="en-US"/>
        </w:rPr>
        <w:t>I</w:t>
      </w:r>
      <w:r w:rsidR="00AB0AC1" w:rsidRPr="003E28A6">
        <w:rPr>
          <w:rFonts w:ascii="Arial" w:eastAsiaTheme="minorHAnsi" w:hAnsi="Arial" w:cs="Arial"/>
          <w:i/>
          <w:color w:val="0070C0"/>
          <w:sz w:val="20"/>
          <w:szCs w:val="20"/>
          <w:lang w:eastAsia="en-US"/>
        </w:rPr>
        <w:t>nformation on trips away can be found on the Léargas website, www.leargas.ie.</w:t>
      </w:r>
    </w:p>
    <w:p w:rsidR="003E28A6" w:rsidRPr="003E28A6" w:rsidRDefault="003E28A6" w:rsidP="003E28A6">
      <w:pPr>
        <w:widowControl w:val="0"/>
        <w:rPr>
          <w:rFonts w:ascii="Arial" w:hAnsi="Arial" w:cs="Arial"/>
          <w:i/>
          <w:color w:val="0070C0"/>
          <w:sz w:val="20"/>
          <w:szCs w:val="20"/>
        </w:rPr>
      </w:pPr>
    </w:p>
    <w:p w:rsidR="00B5726C" w:rsidRDefault="003E28A6" w:rsidP="000C205C">
      <w:pPr>
        <w:widowControl w:val="0"/>
        <w:rPr>
          <w:rFonts w:ascii="Arial" w:hAnsi="Arial" w:cs="Arial"/>
          <w:i/>
          <w:color w:val="0070C0"/>
          <w:sz w:val="20"/>
          <w:szCs w:val="20"/>
        </w:rPr>
      </w:pPr>
      <w:r>
        <w:rPr>
          <w:rFonts w:ascii="Arial" w:hAnsi="Arial" w:cs="Arial"/>
          <w:i/>
          <w:color w:val="0070C0"/>
          <w:sz w:val="20"/>
          <w:szCs w:val="20"/>
        </w:rPr>
        <w:t>For a</w:t>
      </w:r>
      <w:r w:rsidRPr="00790AF9">
        <w:rPr>
          <w:rFonts w:ascii="Arial" w:hAnsi="Arial" w:cs="Arial"/>
          <w:i/>
          <w:color w:val="0070C0"/>
          <w:sz w:val="20"/>
          <w:szCs w:val="20"/>
        </w:rPr>
        <w:t xml:space="preserve">dditional </w:t>
      </w:r>
      <w:r w:rsidR="00B91099" w:rsidRPr="00790AF9">
        <w:rPr>
          <w:rFonts w:ascii="Arial" w:hAnsi="Arial" w:cs="Arial"/>
          <w:i/>
          <w:color w:val="0070C0"/>
          <w:sz w:val="20"/>
          <w:szCs w:val="20"/>
        </w:rPr>
        <w:t>information,</w:t>
      </w:r>
      <w:r>
        <w:rPr>
          <w:rFonts w:ascii="Arial" w:hAnsi="Arial" w:cs="Arial"/>
          <w:i/>
          <w:color w:val="0070C0"/>
          <w:sz w:val="20"/>
          <w:szCs w:val="20"/>
        </w:rPr>
        <w:t xml:space="preserve"> </w:t>
      </w:r>
      <w:r w:rsidR="007641CD">
        <w:rPr>
          <w:rFonts w:ascii="Arial" w:hAnsi="Arial" w:cs="Arial"/>
          <w:i/>
          <w:color w:val="0070C0"/>
          <w:sz w:val="20"/>
          <w:szCs w:val="20"/>
        </w:rPr>
        <w:t>also see</w:t>
      </w:r>
      <w:r w:rsidRPr="00790AF9">
        <w:rPr>
          <w:rFonts w:ascii="Arial" w:hAnsi="Arial" w:cs="Arial"/>
          <w:i/>
          <w:color w:val="0070C0"/>
          <w:sz w:val="20"/>
          <w:szCs w:val="20"/>
        </w:rPr>
        <w:t xml:space="preserve"> Tusla Child Safeguarding Guide for Policy, Procedure and Practice </w:t>
      </w:r>
      <w:hyperlink r:id="rId22" w:history="1">
        <w:r w:rsidRPr="00790AF9">
          <w:rPr>
            <w:rStyle w:val="Hyperlink"/>
            <w:rFonts w:ascii="Arial" w:hAnsi="Arial" w:cs="Arial"/>
            <w:i/>
            <w:color w:val="0070C0"/>
            <w:sz w:val="20"/>
            <w:szCs w:val="20"/>
          </w:rPr>
          <w:t>www.tusla.ie</w:t>
        </w:r>
      </w:hyperlink>
      <w:r w:rsidRPr="00790AF9">
        <w:rPr>
          <w:rFonts w:ascii="Arial" w:hAnsi="Arial" w:cs="Arial"/>
          <w:i/>
          <w:color w:val="0070C0"/>
          <w:sz w:val="20"/>
          <w:szCs w:val="20"/>
        </w:rPr>
        <w:t xml:space="preserve"> </w:t>
      </w:r>
      <w:r>
        <w:rPr>
          <w:rFonts w:ascii="Arial" w:hAnsi="Arial" w:cs="Arial"/>
          <w:i/>
          <w:color w:val="0070C0"/>
          <w:sz w:val="20"/>
          <w:szCs w:val="20"/>
        </w:rPr>
        <w:t>(</w:t>
      </w:r>
      <w:r w:rsidRPr="00790AF9">
        <w:rPr>
          <w:rFonts w:ascii="Arial" w:hAnsi="Arial" w:cs="Arial"/>
          <w:i/>
          <w:color w:val="0070C0"/>
          <w:sz w:val="20"/>
          <w:szCs w:val="20"/>
        </w:rPr>
        <w:t>Appendices 14)</w:t>
      </w:r>
    </w:p>
    <w:p w:rsidR="00733272" w:rsidRDefault="00733272" w:rsidP="000C205C">
      <w:pPr>
        <w:widowControl w:val="0"/>
        <w:rPr>
          <w:rFonts w:ascii="Arial" w:hAnsi="Arial" w:cs="Arial"/>
          <w:i/>
          <w:color w:val="0070C0"/>
          <w:sz w:val="20"/>
          <w:szCs w:val="20"/>
        </w:rPr>
      </w:pPr>
    </w:p>
    <w:p w:rsidR="00733272" w:rsidRDefault="00733272" w:rsidP="000C205C">
      <w:pPr>
        <w:widowControl w:val="0"/>
        <w:rPr>
          <w:rFonts w:ascii="Arial" w:hAnsi="Arial" w:cs="Arial"/>
          <w:i/>
          <w:color w:val="0070C0"/>
          <w:sz w:val="20"/>
          <w:szCs w:val="20"/>
        </w:rPr>
      </w:pPr>
    </w:p>
    <w:p w:rsidR="00733272" w:rsidRDefault="00733272" w:rsidP="000C205C">
      <w:pPr>
        <w:widowControl w:val="0"/>
        <w:rPr>
          <w:rFonts w:ascii="Arial" w:hAnsi="Arial" w:cs="Arial"/>
          <w:i/>
          <w:color w:val="0070C0"/>
          <w:sz w:val="20"/>
          <w:szCs w:val="20"/>
        </w:rPr>
      </w:pPr>
    </w:p>
    <w:p w:rsidR="00733272" w:rsidRDefault="00733272" w:rsidP="000C205C">
      <w:pPr>
        <w:widowControl w:val="0"/>
        <w:rPr>
          <w:rFonts w:ascii="Arial" w:hAnsi="Arial" w:cs="Arial"/>
          <w:i/>
          <w:color w:val="0070C0"/>
          <w:sz w:val="20"/>
          <w:szCs w:val="20"/>
        </w:rPr>
      </w:pPr>
    </w:p>
    <w:p w:rsidR="00733272" w:rsidRDefault="00733272" w:rsidP="000C205C">
      <w:pPr>
        <w:widowControl w:val="0"/>
        <w:rPr>
          <w:rFonts w:ascii="Arial" w:hAnsi="Arial" w:cs="Arial"/>
          <w:i/>
          <w:color w:val="0070C0"/>
          <w:sz w:val="20"/>
          <w:szCs w:val="20"/>
        </w:rPr>
      </w:pPr>
    </w:p>
    <w:p w:rsidR="00733272" w:rsidRPr="00733272" w:rsidRDefault="00733272" w:rsidP="000C205C">
      <w:pPr>
        <w:widowControl w:val="0"/>
        <w:rPr>
          <w:rFonts w:ascii="Arial" w:hAnsi="Arial" w:cs="Arial"/>
          <w:i/>
          <w:color w:val="0070C0"/>
          <w:sz w:val="20"/>
          <w:szCs w:val="20"/>
        </w:rPr>
      </w:pPr>
    </w:p>
    <w:p w:rsidR="00A3181A" w:rsidRPr="008B0638" w:rsidRDefault="00A3181A" w:rsidP="00A3181A">
      <w:pPr>
        <w:widowControl w:val="0"/>
        <w:spacing w:line="360" w:lineRule="auto"/>
        <w:rPr>
          <w:rFonts w:ascii="Arial" w:hAnsi="Arial" w:cs="Arial"/>
          <w:b/>
          <w:szCs w:val="22"/>
        </w:rPr>
      </w:pPr>
      <w:r>
        <w:rPr>
          <w:rFonts w:ascii="Arial" w:hAnsi="Arial" w:cs="Arial"/>
          <w:b/>
          <w:szCs w:val="22"/>
        </w:rPr>
        <w:t>WORKING IN PARTNERSHIP (EXTERNAL ORGANISATIONS)</w:t>
      </w:r>
    </w:p>
    <w:p w:rsidR="00A3181A" w:rsidRDefault="00A3181A" w:rsidP="002E3325">
      <w:pPr>
        <w:pStyle w:val="ListParagraph"/>
        <w:widowControl w:val="0"/>
        <w:numPr>
          <w:ilvl w:val="0"/>
          <w:numId w:val="40"/>
        </w:numPr>
        <w:rPr>
          <w:rFonts w:ascii="Arial" w:hAnsi="Arial" w:cs="Arial"/>
        </w:rPr>
      </w:pPr>
      <w:r>
        <w:rPr>
          <w:rFonts w:ascii="Arial" w:hAnsi="Arial" w:cs="Arial"/>
          <w:color w:val="0070C0"/>
        </w:rPr>
        <w:t xml:space="preserve">(Insert name of your organisation/service) </w:t>
      </w:r>
      <w:r w:rsidRPr="00DF6581">
        <w:rPr>
          <w:rFonts w:ascii="Arial" w:hAnsi="Arial" w:cs="Arial"/>
          <w:b/>
          <w:color w:val="0070C0"/>
        </w:rPr>
        <w:t>XXX</w:t>
      </w:r>
      <w:r>
        <w:rPr>
          <w:rFonts w:ascii="Arial" w:hAnsi="Arial" w:cs="Arial"/>
          <w:color w:val="0070C0"/>
        </w:rPr>
        <w:t xml:space="preserve"> </w:t>
      </w:r>
      <w:r w:rsidRPr="00DF6581">
        <w:rPr>
          <w:rFonts w:ascii="Arial" w:hAnsi="Arial" w:cs="Arial"/>
        </w:rPr>
        <w:t>____________</w:t>
      </w:r>
      <w:r>
        <w:rPr>
          <w:rFonts w:ascii="Arial" w:hAnsi="Arial" w:cs="Arial"/>
          <w:color w:val="0070C0"/>
        </w:rPr>
        <w:t xml:space="preserve">   </w:t>
      </w:r>
      <w:r w:rsidRPr="00BE5A2F">
        <w:rPr>
          <w:rFonts w:ascii="Arial" w:hAnsi="Arial" w:cs="Arial"/>
        </w:rPr>
        <w:t>When</w:t>
      </w:r>
      <w:r>
        <w:rPr>
          <w:rFonts w:ascii="Arial" w:hAnsi="Arial" w:cs="Arial"/>
          <w:color w:val="0070C0"/>
        </w:rPr>
        <w:t xml:space="preserve"> </w:t>
      </w:r>
      <w:r w:rsidRPr="008D63B9">
        <w:rPr>
          <w:rFonts w:ascii="Arial" w:hAnsi="Arial" w:cs="Arial"/>
        </w:rPr>
        <w:t>using facilities or services provided by another organisation</w:t>
      </w:r>
      <w:r>
        <w:rPr>
          <w:rFonts w:ascii="Arial" w:hAnsi="Arial" w:cs="Arial"/>
        </w:rPr>
        <w:t>,</w:t>
      </w:r>
      <w:r>
        <w:rPr>
          <w:rFonts w:ascii="Arial" w:hAnsi="Arial" w:cs="Arial"/>
          <w:lang w:eastAsia="en-US"/>
        </w:rPr>
        <w:t xml:space="preserve"> </w:t>
      </w:r>
      <w:r>
        <w:rPr>
          <w:rFonts w:ascii="Arial" w:hAnsi="Arial" w:cs="Arial"/>
        </w:rPr>
        <w:t>workers / volunteers will</w:t>
      </w:r>
      <w:r w:rsidRPr="008D63B9">
        <w:rPr>
          <w:rFonts w:ascii="Arial" w:hAnsi="Arial" w:cs="Arial"/>
        </w:rPr>
        <w:t xml:space="preserve"> clarify</w:t>
      </w:r>
      <w:r>
        <w:rPr>
          <w:rFonts w:ascii="Arial" w:hAnsi="Arial" w:cs="Arial"/>
        </w:rPr>
        <w:t xml:space="preserve"> </w:t>
      </w:r>
      <w:r w:rsidRPr="008D63B9">
        <w:rPr>
          <w:rFonts w:ascii="Arial" w:hAnsi="Arial" w:cs="Arial"/>
        </w:rPr>
        <w:t>and agree which organisation’s reporting procedures for child protection or welfare concerns</w:t>
      </w:r>
      <w:r>
        <w:rPr>
          <w:rFonts w:ascii="Arial" w:hAnsi="Arial" w:cs="Arial"/>
        </w:rPr>
        <w:t xml:space="preserve"> </w:t>
      </w:r>
      <w:r w:rsidRPr="008D63B9">
        <w:rPr>
          <w:rFonts w:ascii="Arial" w:hAnsi="Arial" w:cs="Arial"/>
        </w:rPr>
        <w:t>will be followed</w:t>
      </w:r>
      <w:r>
        <w:rPr>
          <w:rFonts w:ascii="Arial" w:hAnsi="Arial" w:cs="Arial"/>
        </w:rPr>
        <w:t>.  This will depend on what organisation has responsibility for the specific activities undertaken with children.</w:t>
      </w:r>
    </w:p>
    <w:p w:rsidR="00A3181A" w:rsidRPr="008D63B9" w:rsidRDefault="00A3181A" w:rsidP="00A3181A">
      <w:pPr>
        <w:pStyle w:val="ListParagraph"/>
        <w:widowControl w:val="0"/>
        <w:ind w:left="360"/>
        <w:rPr>
          <w:rFonts w:ascii="Arial" w:hAnsi="Arial" w:cs="Arial"/>
        </w:rPr>
      </w:pPr>
    </w:p>
    <w:p w:rsidR="00A3181A" w:rsidRDefault="00A3181A" w:rsidP="00A3181A">
      <w:pPr>
        <w:pStyle w:val="ListParagraph"/>
        <w:widowControl w:val="0"/>
        <w:ind w:left="360"/>
        <w:rPr>
          <w:rFonts w:ascii="Arial" w:hAnsi="Arial" w:cs="Arial"/>
        </w:rPr>
      </w:pPr>
      <w:r>
        <w:rPr>
          <w:rFonts w:ascii="Arial" w:hAnsi="Arial" w:cs="Arial"/>
        </w:rPr>
        <w:t>The n</w:t>
      </w:r>
      <w:r w:rsidRPr="00BA5E48">
        <w:rPr>
          <w:rFonts w:ascii="Arial" w:hAnsi="Arial" w:cs="Arial"/>
        </w:rPr>
        <w:t>ature of its relationship with the other organisation</w:t>
      </w:r>
      <w:r>
        <w:rPr>
          <w:rFonts w:ascii="Arial" w:hAnsi="Arial" w:cs="Arial"/>
        </w:rPr>
        <w:t xml:space="preserve"> will be clarified</w:t>
      </w:r>
      <w:r w:rsidRPr="00BA5E48">
        <w:rPr>
          <w:rFonts w:ascii="Arial" w:hAnsi="Arial" w:cs="Arial"/>
        </w:rPr>
        <w:t xml:space="preserve"> – particularly in relation to management of staff and volunteers and agreement of the required policies and procedures to ensure a safe environment where the welfare of the child </w:t>
      </w:r>
      <w:r w:rsidRPr="00BA5E48">
        <w:rPr>
          <w:rFonts w:ascii="Arial" w:hAnsi="Arial" w:cs="Arial"/>
        </w:rPr>
        <w:lastRenderedPageBreak/>
        <w:t>is paramount.  The ‘Working in Partnership’ checklist</w:t>
      </w:r>
      <w:r>
        <w:rPr>
          <w:rFonts w:ascii="Arial" w:hAnsi="Arial" w:cs="Arial"/>
        </w:rPr>
        <w:t xml:space="preserve">, (based on child safeguarding best practice themes) </w:t>
      </w:r>
      <w:r w:rsidRPr="00BA5E48">
        <w:rPr>
          <w:rFonts w:ascii="Arial" w:hAnsi="Arial" w:cs="Arial"/>
        </w:rPr>
        <w:t xml:space="preserve">in Appendix </w:t>
      </w:r>
      <w:r>
        <w:rPr>
          <w:rFonts w:ascii="Arial" w:hAnsi="Arial" w:cs="Arial"/>
        </w:rPr>
        <w:t>7 of Tusla’s Child Safeguarding, A Guide for Developing Child Safeguarding Policies Procedures and Practices,</w:t>
      </w:r>
      <w:r w:rsidRPr="00BA5E48">
        <w:rPr>
          <w:rFonts w:ascii="Arial" w:hAnsi="Arial" w:cs="Arial"/>
        </w:rPr>
        <w:t xml:space="preserve"> can be used to facilitate this agreement</w:t>
      </w:r>
      <w:r>
        <w:rPr>
          <w:rFonts w:ascii="Arial" w:hAnsi="Arial" w:cs="Arial"/>
        </w:rPr>
        <w:t>. (</w:t>
      </w:r>
      <w:hyperlink r:id="rId23" w:history="1">
        <w:r w:rsidRPr="00A722E9">
          <w:rPr>
            <w:rStyle w:val="Hyperlink"/>
            <w:rFonts w:ascii="Arial" w:hAnsi="Arial" w:cs="Arial"/>
          </w:rPr>
          <w:t>www.tusla.ie</w:t>
        </w:r>
      </w:hyperlink>
      <w:r>
        <w:rPr>
          <w:rFonts w:ascii="Arial" w:hAnsi="Arial" w:cs="Arial"/>
        </w:rPr>
        <w:t xml:space="preserve"> Children First Publications)</w:t>
      </w:r>
    </w:p>
    <w:p w:rsidR="00A3181A" w:rsidRPr="001C5913" w:rsidRDefault="00A3181A" w:rsidP="00A3181A">
      <w:pPr>
        <w:widowControl w:val="0"/>
        <w:rPr>
          <w:rFonts w:ascii="Arial" w:hAnsi="Arial" w:cs="Arial"/>
        </w:rPr>
      </w:pPr>
    </w:p>
    <w:p w:rsidR="00A3181A" w:rsidRDefault="00A3181A" w:rsidP="002E3325">
      <w:pPr>
        <w:pStyle w:val="ListParagraph"/>
        <w:widowControl w:val="0"/>
        <w:numPr>
          <w:ilvl w:val="0"/>
          <w:numId w:val="40"/>
        </w:numPr>
        <w:rPr>
          <w:rFonts w:ascii="Arial" w:hAnsi="Arial" w:cs="Arial"/>
        </w:rPr>
      </w:pPr>
      <w:r w:rsidRPr="00BA5E48">
        <w:rPr>
          <w:rFonts w:ascii="Arial" w:hAnsi="Arial" w:cs="Arial"/>
        </w:rPr>
        <w:t xml:space="preserve">Codes of Behaviour will be discussed to identify any variances in work practices and to agree a shared approach as part of the placement agreement. </w:t>
      </w:r>
    </w:p>
    <w:p w:rsidR="00A3181A" w:rsidRPr="001C5913" w:rsidRDefault="00A3181A" w:rsidP="00A3181A">
      <w:pPr>
        <w:widowControl w:val="0"/>
        <w:rPr>
          <w:rFonts w:ascii="Arial" w:hAnsi="Arial" w:cs="Arial"/>
        </w:rPr>
      </w:pPr>
    </w:p>
    <w:p w:rsidR="00A3181A" w:rsidRDefault="00A3181A" w:rsidP="002E3325">
      <w:pPr>
        <w:pStyle w:val="ListParagraph"/>
        <w:widowControl w:val="0"/>
        <w:numPr>
          <w:ilvl w:val="0"/>
          <w:numId w:val="40"/>
        </w:numPr>
        <w:rPr>
          <w:rFonts w:ascii="Arial" w:hAnsi="Arial" w:cs="Arial"/>
        </w:rPr>
      </w:pPr>
      <w:r w:rsidRPr="00BA5E48">
        <w:rPr>
          <w:rFonts w:ascii="Arial" w:hAnsi="Arial" w:cs="Arial"/>
        </w:rPr>
        <w:t>Complaints procedures / how to address allegations of inappropriate behaviour will also be part of this discussion and both organisations will have agreed procedures in place regarding information sharing, should such issues arise</w:t>
      </w:r>
      <w:r>
        <w:rPr>
          <w:rFonts w:ascii="Arial" w:hAnsi="Arial" w:cs="Arial"/>
        </w:rPr>
        <w:t>.</w:t>
      </w:r>
    </w:p>
    <w:p w:rsidR="00A3181A" w:rsidRPr="001C5913" w:rsidRDefault="00A3181A" w:rsidP="00A3181A">
      <w:pPr>
        <w:widowControl w:val="0"/>
        <w:rPr>
          <w:rFonts w:ascii="Arial" w:hAnsi="Arial" w:cs="Arial"/>
        </w:rPr>
      </w:pPr>
    </w:p>
    <w:p w:rsidR="00A3181A" w:rsidRDefault="00A3181A" w:rsidP="002E3325">
      <w:pPr>
        <w:pStyle w:val="ListParagraph"/>
        <w:widowControl w:val="0"/>
        <w:numPr>
          <w:ilvl w:val="0"/>
          <w:numId w:val="40"/>
        </w:numPr>
        <w:rPr>
          <w:rFonts w:ascii="Arial" w:hAnsi="Arial" w:cs="Arial"/>
        </w:rPr>
      </w:pPr>
      <w:r>
        <w:rPr>
          <w:rFonts w:ascii="Arial" w:hAnsi="Arial" w:cs="Arial"/>
        </w:rPr>
        <w:t xml:space="preserve">Where there </w:t>
      </w:r>
      <w:r w:rsidRPr="00BA5E48">
        <w:rPr>
          <w:rFonts w:ascii="Arial" w:hAnsi="Arial" w:cs="Arial"/>
        </w:rPr>
        <w:t xml:space="preserve">is co-managing </w:t>
      </w:r>
      <w:r>
        <w:rPr>
          <w:rFonts w:ascii="Arial" w:hAnsi="Arial" w:cs="Arial"/>
        </w:rPr>
        <w:t>of an activity / programme with another agency,</w:t>
      </w:r>
      <w:r w:rsidRPr="00BA5E48">
        <w:rPr>
          <w:rFonts w:ascii="Arial" w:hAnsi="Arial" w:cs="Arial"/>
        </w:rPr>
        <w:t xml:space="preserve"> a written contract will be agreed with the other organisation(s). The contract will stipulate the agreed policies and procedures that are required to ensure the safe management of the activity / programme and will identify the Designated Liaison Person to lead any child protection or welfare concern that may arise</w:t>
      </w:r>
      <w:r>
        <w:rPr>
          <w:rFonts w:ascii="Arial" w:hAnsi="Arial" w:cs="Arial"/>
        </w:rPr>
        <w:t>.</w:t>
      </w:r>
    </w:p>
    <w:p w:rsidR="00A3181A" w:rsidRPr="001C5913" w:rsidRDefault="00A3181A" w:rsidP="00A3181A">
      <w:pPr>
        <w:widowControl w:val="0"/>
        <w:rPr>
          <w:rFonts w:ascii="Arial" w:hAnsi="Arial" w:cs="Arial"/>
        </w:rPr>
      </w:pPr>
    </w:p>
    <w:p w:rsidR="00A3181A" w:rsidRDefault="00A3181A" w:rsidP="002E3325">
      <w:pPr>
        <w:pStyle w:val="ListParagraph"/>
        <w:widowControl w:val="0"/>
        <w:numPr>
          <w:ilvl w:val="0"/>
          <w:numId w:val="40"/>
        </w:numPr>
        <w:rPr>
          <w:rFonts w:ascii="Arial" w:hAnsi="Arial" w:cs="Arial"/>
        </w:rPr>
      </w:pPr>
      <w:r w:rsidRPr="00BA5E48">
        <w:rPr>
          <w:rFonts w:ascii="Arial" w:hAnsi="Arial" w:cs="Arial"/>
        </w:rPr>
        <w:t xml:space="preserve"> Information sharing / record keeping protocols will also be agreed in relation to each procedure outlined in the contract.</w:t>
      </w:r>
    </w:p>
    <w:p w:rsidR="00A3181A" w:rsidRDefault="00A3181A" w:rsidP="000C205C">
      <w:pPr>
        <w:widowControl w:val="0"/>
        <w:rPr>
          <w:rFonts w:ascii="Arial" w:hAnsi="Arial" w:cs="Arial"/>
          <w:b/>
          <w:color w:val="000000"/>
          <w:sz w:val="32"/>
        </w:rPr>
      </w:pPr>
    </w:p>
    <w:p w:rsidR="007A0FF0" w:rsidRDefault="007A0FF0" w:rsidP="000C205C">
      <w:pPr>
        <w:widowControl w:val="0"/>
        <w:rPr>
          <w:rFonts w:ascii="Arial" w:hAnsi="Arial" w:cs="Arial"/>
          <w:b/>
          <w:color w:val="000000"/>
          <w:sz w:val="32"/>
        </w:rPr>
      </w:pPr>
    </w:p>
    <w:p w:rsidR="008A54D6" w:rsidRPr="00C819D0" w:rsidRDefault="008E7365" w:rsidP="000C205C">
      <w:pPr>
        <w:widowControl w:val="0"/>
        <w:rPr>
          <w:rFonts w:ascii="Arial" w:hAnsi="Arial" w:cs="Arial"/>
          <w:b/>
          <w:color w:val="000000"/>
          <w:sz w:val="32"/>
        </w:rPr>
      </w:pPr>
      <w:r w:rsidRPr="00C819D0">
        <w:rPr>
          <w:rFonts w:ascii="Arial" w:hAnsi="Arial" w:cs="Arial"/>
          <w:b/>
          <w:color w:val="000000"/>
          <w:sz w:val="32"/>
        </w:rPr>
        <w:t>SHARING OUR GUIDING PRINCIPLE</w:t>
      </w:r>
      <w:r w:rsidR="00513D26">
        <w:rPr>
          <w:rFonts w:ascii="Arial" w:hAnsi="Arial" w:cs="Arial"/>
          <w:b/>
          <w:color w:val="000000"/>
          <w:sz w:val="32"/>
        </w:rPr>
        <w:t>S, CHILD SAFEGUARDING STATEMENT, C</w:t>
      </w:r>
      <w:r w:rsidR="002019D7">
        <w:rPr>
          <w:rFonts w:ascii="Arial" w:hAnsi="Arial" w:cs="Arial"/>
          <w:b/>
          <w:color w:val="000000"/>
          <w:sz w:val="32"/>
        </w:rPr>
        <w:t xml:space="preserve">HILD </w:t>
      </w:r>
      <w:r w:rsidR="00513D26">
        <w:rPr>
          <w:rFonts w:ascii="Arial" w:hAnsi="Arial" w:cs="Arial"/>
          <w:b/>
          <w:color w:val="000000"/>
          <w:sz w:val="32"/>
        </w:rPr>
        <w:t>S</w:t>
      </w:r>
      <w:r w:rsidR="002019D7">
        <w:rPr>
          <w:rFonts w:ascii="Arial" w:hAnsi="Arial" w:cs="Arial"/>
          <w:b/>
          <w:color w:val="000000"/>
          <w:sz w:val="32"/>
        </w:rPr>
        <w:t>AFEGUARDING</w:t>
      </w:r>
      <w:r w:rsidR="00513D26">
        <w:rPr>
          <w:rFonts w:ascii="Arial" w:hAnsi="Arial" w:cs="Arial"/>
          <w:b/>
          <w:color w:val="000000"/>
          <w:sz w:val="32"/>
        </w:rPr>
        <w:t xml:space="preserve"> PROCEDURES</w:t>
      </w:r>
      <w:r w:rsidR="002019D7">
        <w:rPr>
          <w:rFonts w:ascii="Arial" w:hAnsi="Arial" w:cs="Arial"/>
          <w:b/>
          <w:color w:val="000000"/>
          <w:sz w:val="32"/>
        </w:rPr>
        <w:t xml:space="preserve"> </w:t>
      </w:r>
      <w:r w:rsidR="00D95C97" w:rsidRPr="00C819D0">
        <w:rPr>
          <w:rFonts w:ascii="Arial" w:hAnsi="Arial" w:cs="Arial"/>
          <w:b/>
          <w:color w:val="000000"/>
          <w:sz w:val="32"/>
        </w:rPr>
        <w:t xml:space="preserve">INVOLVING PARENTS, CARERS, FAMILIES, CHILDREN AND YOUNG PEOPLE </w:t>
      </w:r>
      <w:r w:rsidRPr="00C819D0">
        <w:rPr>
          <w:rFonts w:ascii="Arial" w:hAnsi="Arial" w:cs="Arial"/>
          <w:b/>
          <w:color w:val="000000"/>
          <w:sz w:val="32"/>
        </w:rPr>
        <w:t xml:space="preserve"> </w:t>
      </w:r>
    </w:p>
    <w:bookmarkEnd w:id="10"/>
    <w:p w:rsidR="00A53AF8" w:rsidRDefault="00080C3C" w:rsidP="000C205C">
      <w:pPr>
        <w:widowControl w:val="0"/>
        <w:rPr>
          <w:rFonts w:ascii="Arial" w:hAnsi="Arial" w:cs="Arial"/>
          <w:b/>
          <w:color w:val="000000"/>
          <w:sz w:val="28"/>
        </w:rPr>
      </w:pPr>
      <w:r>
        <w:rPr>
          <w:rFonts w:ascii="Arial" w:hAnsi="Arial" w:cs="Arial"/>
          <w:b/>
          <w:noProof/>
          <w:sz w:val="28"/>
          <w:szCs w:val="10"/>
          <w:lang w:eastAsia="en-IE"/>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108585</wp:posOffset>
                </wp:positionV>
                <wp:extent cx="6156325" cy="4572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6325" cy="457200"/>
                        </a:xfrm>
                        <a:prstGeom prst="rect">
                          <a:avLst/>
                        </a:prstGeom>
                        <a:solidFill>
                          <a:schemeClr val="accent1">
                            <a:lumMod val="20000"/>
                            <a:lumOff val="80000"/>
                          </a:schemeClr>
                        </a:solidFill>
                        <a:ln w="6350">
                          <a:noFill/>
                        </a:ln>
                      </wps:spPr>
                      <wps:txbx>
                        <w:txbxContent>
                          <w:p w:rsidR="00733272" w:rsidRPr="00F76A54" w:rsidRDefault="00733272" w:rsidP="00A53AF8">
                            <w:pPr>
                              <w:rPr>
                                <w:rFonts w:ascii="Arial" w:hAnsi="Arial" w:cs="Arial"/>
                                <w:b/>
                                <w:color w:val="000000" w:themeColor="text1"/>
                                <w:sz w:val="22"/>
                              </w:rPr>
                            </w:pPr>
                            <w:r w:rsidRPr="00F76A54">
                              <w:rPr>
                                <w:rFonts w:ascii="Arial" w:hAnsi="Arial" w:cs="Arial"/>
                                <w:b/>
                                <w:color w:val="000000" w:themeColor="text1"/>
                                <w:sz w:val="22"/>
                              </w:rPr>
                              <w:t>Ref</w:t>
                            </w:r>
                            <w:r>
                              <w:rPr>
                                <w:rFonts w:ascii="Arial" w:hAnsi="Arial" w:cs="Arial"/>
                                <w:b/>
                                <w:color w:val="000000" w:themeColor="text1"/>
                                <w:sz w:val="22"/>
                              </w:rPr>
                              <w:t>: Best Practice Theme 5 in Tusla’s Child Safeguarding: A Guide for Policy, Procedure and Practice pp. 63-71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7" o:spid="_x0000_s1041" type="#_x0000_t202" style="position:absolute;margin-left:0;margin-top:8.55pt;width:484.7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" fillcolor="#d9e2f3 [660]" stroked="f" strokeweight=".5pt">
                <v:path arrowok="t"/>
                <v:textbox>
                  <w:txbxContent>
                    <w:p w:rsidR="00733272" w:rsidRPr="00F76A54" w:rsidRDefault="00733272" w:rsidP="00A53AF8">
                      <w:pPr>
                        <w:rPr>
                          <w:rFonts w:ascii="Arial" w:hAnsi="Arial" w:cs="Arial"/>
                          <w:b/>
                          <w:color w:val="000000" w:themeColor="text1"/>
                          <w:sz w:val="22"/>
                        </w:rPr>
                      </w:pPr>
                      <w:r w:rsidRPr="00F76A54">
                        <w:rPr>
                          <w:rFonts w:ascii="Arial" w:hAnsi="Arial" w:cs="Arial"/>
                          <w:b/>
                          <w:color w:val="000000" w:themeColor="text1"/>
                          <w:sz w:val="22"/>
                        </w:rPr>
                        <w:t>Ref</w:t>
                      </w:r>
                      <w:r>
                        <w:rPr>
                          <w:rFonts w:ascii="Arial" w:hAnsi="Arial" w:cs="Arial"/>
                          <w:b/>
                          <w:color w:val="000000" w:themeColor="text1"/>
                          <w:sz w:val="22"/>
                        </w:rPr>
                        <w:t>: Best Practice Theme 5 in Tusla’s Child Safeguarding: A Guide for Policy, Procedure and Practice pp. 63-71</w:t>
                      </w:r>
                    </w:p>
                  </w:txbxContent>
                </v:textbox>
              </v:shape>
            </w:pict>
          </mc:Fallback>
        </mc:AlternateContent>
      </w:r>
    </w:p>
    <w:p w:rsidR="00A53AF8" w:rsidRPr="00E3023E" w:rsidRDefault="00A53AF8" w:rsidP="000C205C">
      <w:pPr>
        <w:widowControl w:val="0"/>
        <w:rPr>
          <w:rFonts w:ascii="Arial" w:hAnsi="Arial" w:cs="Arial"/>
          <w:b/>
          <w:color w:val="000000"/>
          <w:sz w:val="28"/>
        </w:rPr>
      </w:pPr>
    </w:p>
    <w:p w:rsidR="00A53AF8" w:rsidRDefault="00A53AF8" w:rsidP="000C205C">
      <w:pPr>
        <w:widowControl w:val="0"/>
        <w:rPr>
          <w:rFonts w:ascii="Arial" w:hAnsi="Arial" w:cs="Arial"/>
          <w:b/>
          <w:color w:val="000000"/>
        </w:rPr>
      </w:pPr>
    </w:p>
    <w:p w:rsidR="007424CB" w:rsidRDefault="007424CB" w:rsidP="007424CB">
      <w:pPr>
        <w:widowControl w:val="0"/>
        <w:spacing w:line="360" w:lineRule="auto"/>
        <w:rPr>
          <w:rFonts w:ascii="Arial" w:hAnsi="Arial" w:cs="Arial"/>
          <w:b/>
          <w:color w:val="000000"/>
        </w:rPr>
      </w:pPr>
    </w:p>
    <w:p w:rsidR="00210803" w:rsidRPr="007424CB" w:rsidRDefault="00210803" w:rsidP="007424CB">
      <w:pPr>
        <w:widowControl w:val="0"/>
        <w:spacing w:line="360" w:lineRule="auto"/>
        <w:rPr>
          <w:rFonts w:ascii="Arial" w:hAnsi="Arial" w:cs="Arial"/>
          <w:b/>
          <w:color w:val="000000"/>
        </w:rPr>
      </w:pPr>
      <w:r>
        <w:rPr>
          <w:rFonts w:ascii="Arial" w:hAnsi="Arial" w:cs="Arial"/>
          <w:b/>
          <w:color w:val="000000"/>
        </w:rPr>
        <w:t xml:space="preserve">SHARING </w:t>
      </w:r>
      <w:r w:rsidR="008D66A4">
        <w:rPr>
          <w:rFonts w:ascii="Arial" w:hAnsi="Arial" w:cs="Arial"/>
          <w:b/>
          <w:color w:val="000000"/>
        </w:rPr>
        <w:t>OUR</w:t>
      </w:r>
      <w:r>
        <w:rPr>
          <w:rFonts w:ascii="Arial" w:hAnsi="Arial" w:cs="Arial"/>
          <w:b/>
          <w:color w:val="000000"/>
        </w:rPr>
        <w:t xml:space="preserve"> GUIDING PRINCIPLES </w:t>
      </w:r>
    </w:p>
    <w:p w:rsidR="001C5913" w:rsidRPr="001C5913" w:rsidRDefault="007424CB" w:rsidP="002E3325">
      <w:pPr>
        <w:pStyle w:val="ListParagraph"/>
        <w:widowControl w:val="0"/>
        <w:numPr>
          <w:ilvl w:val="0"/>
          <w:numId w:val="17"/>
        </w:numPr>
        <w:rPr>
          <w:rFonts w:ascii="Arial" w:hAnsi="Arial" w:cs="Arial"/>
          <w:color w:val="000000"/>
        </w:rPr>
      </w:pPr>
      <w:r w:rsidRPr="001C5913">
        <w:rPr>
          <w:rFonts w:ascii="Arial" w:hAnsi="Arial" w:cs="Arial"/>
          <w:color w:val="000000"/>
        </w:rPr>
        <w:t>Parents/guardians</w:t>
      </w:r>
      <w:r w:rsidR="00CA53F9" w:rsidRPr="001C5913">
        <w:rPr>
          <w:rFonts w:ascii="Arial" w:hAnsi="Arial" w:cs="Arial"/>
          <w:color w:val="000000"/>
        </w:rPr>
        <w:t>, children and young people</w:t>
      </w:r>
      <w:r w:rsidRPr="001C5913">
        <w:rPr>
          <w:rFonts w:ascii="Arial" w:hAnsi="Arial" w:cs="Arial"/>
          <w:color w:val="000000"/>
        </w:rPr>
        <w:t xml:space="preserve"> should be made aware of the</w:t>
      </w:r>
      <w:r w:rsidR="00180F4C">
        <w:rPr>
          <w:rFonts w:ascii="Arial" w:hAnsi="Arial" w:cs="Arial"/>
          <w:lang w:eastAsia="en-US"/>
        </w:rPr>
        <w:t xml:space="preserve"> </w:t>
      </w:r>
      <w:r w:rsidRPr="001C5913">
        <w:rPr>
          <w:rFonts w:ascii="Arial" w:hAnsi="Arial" w:cs="Arial"/>
          <w:color w:val="000000"/>
        </w:rPr>
        <w:t>guiding principles, child safeguarding procedures, and Child Safeguarding</w:t>
      </w:r>
      <w:r w:rsidR="00873384" w:rsidRPr="001C5913">
        <w:rPr>
          <w:rFonts w:ascii="Arial" w:hAnsi="Arial" w:cs="Arial"/>
          <w:color w:val="000000"/>
        </w:rPr>
        <w:t xml:space="preserve"> </w:t>
      </w:r>
      <w:r w:rsidRPr="001C5913">
        <w:rPr>
          <w:rFonts w:ascii="Arial" w:hAnsi="Arial" w:cs="Arial"/>
          <w:color w:val="000000"/>
        </w:rPr>
        <w:t>State</w:t>
      </w:r>
      <w:r w:rsidR="007A0FF0">
        <w:rPr>
          <w:rFonts w:ascii="Arial" w:hAnsi="Arial" w:cs="Arial"/>
          <w:color w:val="000000"/>
        </w:rPr>
        <w:t>ment on initial contact with our organisation</w:t>
      </w:r>
    </w:p>
    <w:p w:rsidR="001C5913" w:rsidRDefault="001C5913" w:rsidP="001C5913">
      <w:pPr>
        <w:pStyle w:val="ListParagraph"/>
        <w:widowControl w:val="0"/>
        <w:ind w:left="360"/>
        <w:rPr>
          <w:rFonts w:ascii="Arial" w:hAnsi="Arial" w:cs="Arial"/>
          <w:color w:val="000000"/>
        </w:rPr>
      </w:pPr>
    </w:p>
    <w:p w:rsidR="00075829" w:rsidRPr="001C5913" w:rsidRDefault="00075829" w:rsidP="002E3325">
      <w:pPr>
        <w:pStyle w:val="ListParagraph"/>
        <w:widowControl w:val="0"/>
        <w:numPr>
          <w:ilvl w:val="0"/>
          <w:numId w:val="17"/>
        </w:numPr>
        <w:rPr>
          <w:rFonts w:ascii="Arial" w:hAnsi="Arial" w:cs="Arial"/>
          <w:color w:val="000000"/>
        </w:rPr>
      </w:pPr>
      <w:r w:rsidRPr="001C5913">
        <w:rPr>
          <w:rFonts w:ascii="Arial" w:hAnsi="Arial" w:cs="Arial"/>
          <w:color w:val="000000"/>
        </w:rPr>
        <w:t>Codes of Behaviour</w:t>
      </w:r>
      <w:r w:rsidR="008D1805" w:rsidRPr="001C5913">
        <w:rPr>
          <w:rFonts w:ascii="Arial" w:hAnsi="Arial" w:cs="Arial"/>
          <w:color w:val="000000"/>
        </w:rPr>
        <w:t>,</w:t>
      </w:r>
      <w:r w:rsidRPr="001C5913">
        <w:rPr>
          <w:rFonts w:ascii="Arial" w:hAnsi="Arial" w:cs="Arial"/>
          <w:color w:val="000000"/>
        </w:rPr>
        <w:t xml:space="preserve"> </w:t>
      </w:r>
      <w:r w:rsidR="00A244CA" w:rsidRPr="001C5913">
        <w:rPr>
          <w:rFonts w:ascii="Arial" w:hAnsi="Arial" w:cs="Arial"/>
          <w:color w:val="000000"/>
        </w:rPr>
        <w:t>Code of Conducts, including</w:t>
      </w:r>
      <w:r w:rsidR="008D1805" w:rsidRPr="001C5913">
        <w:rPr>
          <w:rFonts w:ascii="Arial" w:hAnsi="Arial" w:cs="Arial"/>
          <w:color w:val="000000"/>
        </w:rPr>
        <w:t xml:space="preserve"> </w:t>
      </w:r>
      <w:r w:rsidR="00A244CA" w:rsidRPr="001C5913">
        <w:rPr>
          <w:rFonts w:ascii="Arial" w:hAnsi="Arial" w:cs="Arial"/>
          <w:color w:val="000000"/>
        </w:rPr>
        <w:t>the</w:t>
      </w:r>
      <w:r w:rsidR="0020425E" w:rsidRPr="001C5913">
        <w:rPr>
          <w:rFonts w:ascii="Arial" w:hAnsi="Arial" w:cs="Arial"/>
          <w:szCs w:val="22"/>
          <w:lang w:eastAsia="en-US"/>
        </w:rPr>
        <w:t xml:space="preserve"> </w:t>
      </w:r>
      <w:r w:rsidR="00A244CA" w:rsidRPr="001C5913">
        <w:rPr>
          <w:rFonts w:ascii="Arial" w:hAnsi="Arial" w:cs="Arial"/>
          <w:color w:val="000000"/>
        </w:rPr>
        <w:t>a</w:t>
      </w:r>
      <w:r w:rsidR="00F61B47" w:rsidRPr="001C5913">
        <w:rPr>
          <w:rFonts w:ascii="Arial" w:hAnsi="Arial" w:cs="Arial"/>
          <w:color w:val="000000"/>
        </w:rPr>
        <w:t>nti-</w:t>
      </w:r>
      <w:r w:rsidR="001C6447" w:rsidRPr="001C5913">
        <w:rPr>
          <w:rFonts w:ascii="Arial" w:hAnsi="Arial" w:cs="Arial"/>
          <w:color w:val="000000"/>
        </w:rPr>
        <w:t>bullying</w:t>
      </w:r>
      <w:r w:rsidRPr="001C5913">
        <w:rPr>
          <w:rFonts w:ascii="Arial" w:hAnsi="Arial" w:cs="Arial"/>
          <w:color w:val="000000"/>
        </w:rPr>
        <w:t xml:space="preserve"> </w:t>
      </w:r>
      <w:r w:rsidR="001C6447" w:rsidRPr="001C5913">
        <w:rPr>
          <w:rFonts w:ascii="Arial" w:hAnsi="Arial" w:cs="Arial"/>
          <w:color w:val="000000"/>
        </w:rPr>
        <w:t xml:space="preserve">policy </w:t>
      </w:r>
      <w:r w:rsidRPr="001C5913">
        <w:rPr>
          <w:rFonts w:ascii="Arial" w:hAnsi="Arial" w:cs="Arial"/>
          <w:color w:val="000000"/>
        </w:rPr>
        <w:t xml:space="preserve">will be communicated to all </w:t>
      </w:r>
    </w:p>
    <w:p w:rsidR="001C5913" w:rsidRDefault="001C5913" w:rsidP="00FF6CA8">
      <w:pPr>
        <w:widowControl w:val="0"/>
        <w:spacing w:line="360" w:lineRule="auto"/>
        <w:rPr>
          <w:rFonts w:ascii="Arial" w:hAnsi="Arial" w:cs="Arial"/>
          <w:b/>
          <w:color w:val="000000"/>
        </w:rPr>
      </w:pPr>
    </w:p>
    <w:p w:rsidR="00FF6CA8" w:rsidRPr="00FF6CA8" w:rsidRDefault="00FF6CA8" w:rsidP="00FF6CA8">
      <w:pPr>
        <w:widowControl w:val="0"/>
        <w:spacing w:line="360" w:lineRule="auto"/>
        <w:rPr>
          <w:rFonts w:ascii="Arial" w:hAnsi="Arial" w:cs="Arial"/>
          <w:color w:val="000000"/>
        </w:rPr>
      </w:pPr>
      <w:r w:rsidRPr="00FF6CA8">
        <w:rPr>
          <w:rFonts w:ascii="Arial" w:hAnsi="Arial" w:cs="Arial"/>
          <w:b/>
          <w:color w:val="000000"/>
        </w:rPr>
        <w:t xml:space="preserve">WORKING IN PARTNERSHIP </w:t>
      </w:r>
    </w:p>
    <w:p w:rsidR="007D5289" w:rsidRPr="007D5289" w:rsidRDefault="007D5289" w:rsidP="002E3325">
      <w:pPr>
        <w:pStyle w:val="ListParagraph"/>
        <w:widowControl w:val="0"/>
        <w:numPr>
          <w:ilvl w:val="0"/>
          <w:numId w:val="17"/>
        </w:numPr>
        <w:rPr>
          <w:rFonts w:ascii="Arial" w:hAnsi="Arial" w:cs="Arial"/>
          <w:color w:val="000000"/>
        </w:rPr>
      </w:pPr>
      <w:r w:rsidRPr="007D5289">
        <w:rPr>
          <w:rFonts w:ascii="Arial" w:hAnsi="Arial" w:cs="Arial"/>
          <w:color w:val="000000"/>
        </w:rPr>
        <w:t xml:space="preserve">Children and young people </w:t>
      </w:r>
      <w:r>
        <w:rPr>
          <w:rFonts w:ascii="Arial" w:hAnsi="Arial" w:cs="Arial"/>
          <w:color w:val="000000"/>
        </w:rPr>
        <w:t>are</w:t>
      </w:r>
      <w:r w:rsidRPr="007D5289">
        <w:rPr>
          <w:rFonts w:ascii="Arial" w:hAnsi="Arial" w:cs="Arial"/>
          <w:color w:val="000000"/>
        </w:rPr>
        <w:t xml:space="preserve"> made aware of their right to</w:t>
      </w:r>
      <w:r>
        <w:rPr>
          <w:rFonts w:ascii="Arial" w:hAnsi="Arial" w:cs="Arial"/>
          <w:color w:val="000000"/>
        </w:rPr>
        <w:t xml:space="preserve"> </w:t>
      </w:r>
      <w:r w:rsidRPr="007D5289">
        <w:rPr>
          <w:rFonts w:ascii="Arial" w:hAnsi="Arial" w:cs="Arial"/>
          <w:color w:val="000000"/>
        </w:rPr>
        <w:t>be protected, consulted and treated with respect</w:t>
      </w:r>
      <w:r w:rsidR="00414210">
        <w:rPr>
          <w:rFonts w:ascii="Arial" w:hAnsi="Arial" w:cs="Arial"/>
          <w:color w:val="000000"/>
        </w:rPr>
        <w:t>.</w:t>
      </w:r>
    </w:p>
    <w:p w:rsidR="007424CB" w:rsidRDefault="007424CB" w:rsidP="002E3325">
      <w:pPr>
        <w:pStyle w:val="ListParagraph"/>
        <w:widowControl w:val="0"/>
        <w:numPr>
          <w:ilvl w:val="0"/>
          <w:numId w:val="17"/>
        </w:numPr>
        <w:rPr>
          <w:rFonts w:ascii="Arial" w:hAnsi="Arial" w:cs="Arial"/>
          <w:color w:val="000000"/>
        </w:rPr>
      </w:pPr>
      <w:r w:rsidRPr="007424CB">
        <w:rPr>
          <w:rFonts w:ascii="Arial" w:hAnsi="Arial" w:cs="Arial"/>
          <w:color w:val="000000"/>
        </w:rPr>
        <w:t xml:space="preserve">When communicating with parents/guardians, families, children and young people, </w:t>
      </w:r>
      <w:r w:rsidRPr="007424CB">
        <w:rPr>
          <w:rFonts w:ascii="Arial" w:hAnsi="Arial" w:cs="Arial"/>
          <w:color w:val="000000"/>
        </w:rPr>
        <w:lastRenderedPageBreak/>
        <w:t>workers and volunteers should be mindful of possible literacy issues, language barriers and communication differences</w:t>
      </w:r>
      <w:r w:rsidR="00414210">
        <w:rPr>
          <w:rFonts w:ascii="Arial" w:hAnsi="Arial" w:cs="Arial"/>
          <w:color w:val="000000"/>
        </w:rPr>
        <w:t>.</w:t>
      </w:r>
    </w:p>
    <w:p w:rsidR="007424CB" w:rsidRPr="003F44DE" w:rsidRDefault="00D25B24" w:rsidP="002E3325">
      <w:pPr>
        <w:pStyle w:val="ListParagraph"/>
        <w:widowControl w:val="0"/>
        <w:numPr>
          <w:ilvl w:val="0"/>
          <w:numId w:val="17"/>
        </w:numPr>
        <w:rPr>
          <w:rFonts w:ascii="Arial" w:hAnsi="Arial" w:cs="Arial"/>
          <w:color w:val="000000"/>
        </w:rPr>
      </w:pPr>
      <w:r>
        <w:rPr>
          <w:rFonts w:ascii="Arial" w:hAnsi="Arial" w:cs="Arial"/>
        </w:rPr>
        <w:t>W</w:t>
      </w:r>
      <w:r w:rsidR="007424CB" w:rsidRPr="007424CB">
        <w:rPr>
          <w:rFonts w:ascii="Arial" w:hAnsi="Arial" w:cs="Arial"/>
        </w:rPr>
        <w:t>orkers and volunteers should encourage the active participation of children and young people in decision making in a manner which is appropriate to their age</w:t>
      </w:r>
      <w:r w:rsidR="00414210">
        <w:rPr>
          <w:rFonts w:ascii="Arial" w:hAnsi="Arial" w:cs="Arial"/>
        </w:rPr>
        <w:t>.</w:t>
      </w:r>
      <w:r w:rsidR="007424CB" w:rsidRPr="007424CB">
        <w:rPr>
          <w:rFonts w:ascii="Arial" w:hAnsi="Arial" w:cs="Arial"/>
        </w:rPr>
        <w:t xml:space="preserve"> </w:t>
      </w:r>
    </w:p>
    <w:p w:rsidR="003F44DE" w:rsidRPr="003F44DE" w:rsidRDefault="007A0FF0" w:rsidP="002E3325">
      <w:pPr>
        <w:pStyle w:val="ListParagraph"/>
        <w:widowControl w:val="0"/>
        <w:numPr>
          <w:ilvl w:val="0"/>
          <w:numId w:val="17"/>
        </w:numPr>
        <w:rPr>
          <w:rFonts w:ascii="Arial" w:hAnsi="Arial" w:cs="Arial"/>
          <w:color w:val="000000"/>
        </w:rPr>
      </w:pPr>
      <w:r>
        <w:rPr>
          <w:rFonts w:ascii="Arial" w:hAnsi="Arial" w:cs="Arial"/>
          <w:lang w:eastAsia="en-US"/>
        </w:rPr>
        <w:t>W</w:t>
      </w:r>
      <w:r w:rsidR="003F44DE" w:rsidRPr="003F44DE">
        <w:rPr>
          <w:rFonts w:ascii="Arial" w:hAnsi="Arial" w:cs="Arial"/>
        </w:rPr>
        <w:t>orkers and volunteers will check that children/young people understand that they are free to approach any worker/volunteer if they are worried about something.</w:t>
      </w:r>
    </w:p>
    <w:p w:rsidR="00F61B47" w:rsidRDefault="00F61B47" w:rsidP="002E3325">
      <w:pPr>
        <w:pStyle w:val="ListParagraph"/>
        <w:widowControl w:val="0"/>
        <w:numPr>
          <w:ilvl w:val="0"/>
          <w:numId w:val="17"/>
        </w:numPr>
        <w:rPr>
          <w:rFonts w:ascii="Arial" w:hAnsi="Arial" w:cs="Arial"/>
          <w:color w:val="000000"/>
        </w:rPr>
      </w:pPr>
      <w:r w:rsidRPr="00F61B47">
        <w:rPr>
          <w:rFonts w:ascii="Arial" w:hAnsi="Arial" w:cs="Arial"/>
          <w:color w:val="000000"/>
        </w:rPr>
        <w:t>Children will be unconditionally respected and will be heard, listene</w:t>
      </w:r>
      <w:r w:rsidR="007A0FF0">
        <w:rPr>
          <w:rFonts w:ascii="Arial" w:hAnsi="Arial" w:cs="Arial"/>
          <w:color w:val="000000"/>
        </w:rPr>
        <w:t>d to and taken seriously.</w:t>
      </w:r>
    </w:p>
    <w:p w:rsidR="00F61B47" w:rsidRDefault="00F61B47" w:rsidP="002E3325">
      <w:pPr>
        <w:pStyle w:val="ListParagraph"/>
        <w:widowControl w:val="0"/>
        <w:numPr>
          <w:ilvl w:val="0"/>
          <w:numId w:val="17"/>
        </w:numPr>
        <w:rPr>
          <w:rFonts w:ascii="Arial" w:hAnsi="Arial" w:cs="Arial"/>
          <w:color w:val="000000"/>
        </w:rPr>
      </w:pPr>
      <w:r>
        <w:rPr>
          <w:rFonts w:ascii="Arial" w:hAnsi="Arial" w:cs="Arial"/>
          <w:color w:val="000000"/>
        </w:rPr>
        <w:t>Children will be appropriately consulted on the development of codes</w:t>
      </w:r>
      <w:r w:rsidR="007A0FF0">
        <w:rPr>
          <w:rFonts w:ascii="Arial" w:hAnsi="Arial" w:cs="Arial"/>
          <w:color w:val="000000"/>
        </w:rPr>
        <w:t xml:space="preserve"> of behaviour</w:t>
      </w:r>
      <w:r>
        <w:rPr>
          <w:rFonts w:ascii="Arial" w:hAnsi="Arial" w:cs="Arial"/>
          <w:color w:val="000000"/>
        </w:rPr>
        <w:t xml:space="preserve"> and policies including anti-bullying</w:t>
      </w:r>
      <w:r w:rsidR="00414210">
        <w:rPr>
          <w:rFonts w:ascii="Arial" w:hAnsi="Arial" w:cs="Arial"/>
          <w:color w:val="000000"/>
        </w:rPr>
        <w:t>.</w:t>
      </w:r>
      <w:r>
        <w:rPr>
          <w:rFonts w:ascii="Arial" w:hAnsi="Arial" w:cs="Arial"/>
          <w:color w:val="000000"/>
        </w:rPr>
        <w:t xml:space="preserve"> </w:t>
      </w:r>
    </w:p>
    <w:p w:rsidR="008E7365" w:rsidRDefault="00F61B47" w:rsidP="002E3325">
      <w:pPr>
        <w:pStyle w:val="ListParagraph"/>
        <w:widowControl w:val="0"/>
        <w:numPr>
          <w:ilvl w:val="0"/>
          <w:numId w:val="17"/>
        </w:numPr>
        <w:rPr>
          <w:rFonts w:ascii="Arial" w:hAnsi="Arial" w:cs="Arial"/>
          <w:color w:val="000000"/>
        </w:rPr>
      </w:pPr>
      <w:r w:rsidRPr="00F61B47">
        <w:rPr>
          <w:rFonts w:ascii="Arial" w:hAnsi="Arial" w:cs="Arial"/>
          <w:color w:val="000000"/>
        </w:rPr>
        <w:t>Where possible and depending on resources, age appropriate workshops will be facilitated to maximise their participation</w:t>
      </w:r>
      <w:r w:rsidR="00414210">
        <w:rPr>
          <w:rFonts w:ascii="Arial" w:hAnsi="Arial" w:cs="Arial"/>
          <w:color w:val="000000"/>
        </w:rPr>
        <w:t>.</w:t>
      </w:r>
    </w:p>
    <w:p w:rsidR="00210803" w:rsidRPr="00210803" w:rsidRDefault="007A0FF0" w:rsidP="002E3325">
      <w:pPr>
        <w:pStyle w:val="ListParagraph"/>
        <w:widowControl w:val="0"/>
        <w:numPr>
          <w:ilvl w:val="0"/>
          <w:numId w:val="17"/>
        </w:numPr>
        <w:rPr>
          <w:rFonts w:ascii="Arial" w:hAnsi="Arial" w:cs="Arial"/>
          <w:color w:val="000000"/>
        </w:rPr>
      </w:pPr>
      <w:r>
        <w:rPr>
          <w:rFonts w:ascii="Arial" w:hAnsi="Arial" w:cs="Arial"/>
          <w:lang w:eastAsia="en-US"/>
        </w:rPr>
        <w:t>W</w:t>
      </w:r>
      <w:r w:rsidR="00210803">
        <w:rPr>
          <w:rFonts w:ascii="Arial" w:hAnsi="Arial" w:cs="Arial"/>
          <w:color w:val="000000"/>
        </w:rPr>
        <w:t>orkers and volunteers will seek feedback from parents/guardians informally and via formal review and evaluation</w:t>
      </w:r>
      <w:r w:rsidR="00414210">
        <w:rPr>
          <w:rFonts w:ascii="Arial" w:hAnsi="Arial" w:cs="Arial"/>
          <w:color w:val="000000"/>
        </w:rPr>
        <w:t>.</w:t>
      </w:r>
      <w:r w:rsidR="00210803">
        <w:rPr>
          <w:rFonts w:ascii="Arial" w:hAnsi="Arial" w:cs="Arial"/>
          <w:color w:val="000000"/>
        </w:rPr>
        <w:t xml:space="preserve"> </w:t>
      </w:r>
    </w:p>
    <w:p w:rsidR="00A12E4B" w:rsidRDefault="00A12E4B" w:rsidP="001C5913">
      <w:pPr>
        <w:widowControl w:val="0"/>
        <w:rPr>
          <w:rFonts w:ascii="Arial" w:hAnsi="Arial" w:cs="Arial"/>
          <w:b/>
          <w:color w:val="000000"/>
        </w:rPr>
      </w:pPr>
    </w:p>
    <w:p w:rsidR="00FF6B7C" w:rsidRPr="005E0135" w:rsidRDefault="00FF6B7C" w:rsidP="00FF6B7C">
      <w:pPr>
        <w:widowControl w:val="0"/>
        <w:rPr>
          <w:rFonts w:ascii="Arial" w:hAnsi="Arial" w:cs="Arial"/>
          <w:b/>
          <w:color w:val="000000"/>
        </w:rPr>
      </w:pPr>
      <w:r w:rsidRPr="005E0135">
        <w:rPr>
          <w:rFonts w:ascii="Arial" w:hAnsi="Arial" w:cs="Arial"/>
          <w:b/>
          <w:color w:val="000000"/>
        </w:rPr>
        <w:t>COMMUNICATION STRATEGY</w:t>
      </w:r>
    </w:p>
    <w:p w:rsidR="00FF6B7C" w:rsidRPr="007A0FF0" w:rsidRDefault="00FF6B7C" w:rsidP="002E3325">
      <w:pPr>
        <w:widowControl w:val="0"/>
        <w:numPr>
          <w:ilvl w:val="0"/>
          <w:numId w:val="16"/>
        </w:numPr>
        <w:rPr>
          <w:rFonts w:ascii="Arial" w:hAnsi="Arial" w:cs="Arial"/>
        </w:rPr>
      </w:pPr>
      <w:r w:rsidRPr="00B6771A">
        <w:rPr>
          <w:rFonts w:ascii="Arial" w:hAnsi="Arial" w:cs="Arial"/>
        </w:rPr>
        <w:t>Children’s rights and entitlements will be widely communicated within the</w:t>
      </w:r>
      <w:r w:rsidR="00DF6581">
        <w:rPr>
          <w:rFonts w:ascii="Arial" w:hAnsi="Arial" w:cs="Arial"/>
        </w:rPr>
        <w:t xml:space="preserve"> </w:t>
      </w:r>
      <w:r w:rsidR="00DF6581" w:rsidRPr="00DF6581">
        <w:rPr>
          <w:rFonts w:ascii="Arial" w:hAnsi="Arial" w:cs="Arial"/>
          <w:color w:val="0070C0"/>
        </w:rPr>
        <w:t>(insert n</w:t>
      </w:r>
      <w:r w:rsidR="007A0FF0" w:rsidRPr="00DF6581">
        <w:rPr>
          <w:rFonts w:ascii="Arial" w:hAnsi="Arial" w:cs="Arial"/>
          <w:color w:val="0070C0"/>
        </w:rPr>
        <w:t xml:space="preserve">ame of </w:t>
      </w:r>
      <w:r w:rsidR="00DF6581" w:rsidRPr="00DF6581">
        <w:rPr>
          <w:rFonts w:ascii="Arial" w:hAnsi="Arial" w:cs="Arial"/>
          <w:color w:val="0070C0"/>
        </w:rPr>
        <w:t xml:space="preserve">your </w:t>
      </w:r>
      <w:r w:rsidR="007A0FF0" w:rsidRPr="00DF6581">
        <w:rPr>
          <w:rFonts w:ascii="Arial" w:hAnsi="Arial" w:cs="Arial"/>
          <w:color w:val="0070C0"/>
        </w:rPr>
        <w:t>organisation</w:t>
      </w:r>
      <w:r w:rsidR="00C40D56">
        <w:rPr>
          <w:rFonts w:ascii="Arial" w:hAnsi="Arial" w:cs="Arial"/>
          <w:color w:val="0070C0"/>
        </w:rPr>
        <w:t>/service</w:t>
      </w:r>
      <w:r w:rsidR="00DF6581">
        <w:rPr>
          <w:rFonts w:ascii="Arial" w:hAnsi="Arial" w:cs="Arial"/>
          <w:color w:val="0070C0"/>
        </w:rPr>
        <w:t xml:space="preserve">) </w:t>
      </w:r>
      <w:r w:rsidR="007A0FF0" w:rsidRPr="00DF6581">
        <w:rPr>
          <w:rFonts w:ascii="Arial" w:hAnsi="Arial" w:cs="Arial"/>
          <w:b/>
          <w:color w:val="0070C0"/>
        </w:rPr>
        <w:t>XXX</w:t>
      </w:r>
      <w:r w:rsidR="007A0FF0" w:rsidRPr="00DF6581">
        <w:rPr>
          <w:rFonts w:ascii="Arial" w:hAnsi="Arial" w:cs="Arial"/>
          <w:b/>
          <w:szCs w:val="22"/>
          <w:lang w:eastAsia="en-US"/>
        </w:rPr>
        <w:t xml:space="preserve"> </w:t>
      </w:r>
      <w:r w:rsidRPr="007A0FF0">
        <w:rPr>
          <w:rFonts w:ascii="Arial" w:hAnsi="Arial" w:cs="Arial"/>
          <w:lang w:eastAsia="en-US"/>
        </w:rPr>
        <w:t xml:space="preserve">_______________ </w:t>
      </w:r>
      <w:r w:rsidRPr="007A0FF0">
        <w:rPr>
          <w:rFonts w:ascii="Arial" w:hAnsi="Arial" w:cs="Arial"/>
        </w:rPr>
        <w:t>using posters and age appropriate information leaflets, including our</w:t>
      </w:r>
      <w:r w:rsidRPr="007A0FF0">
        <w:rPr>
          <w:rFonts w:ascii="Arial" w:hAnsi="Arial" w:cs="Arial"/>
          <w:szCs w:val="22"/>
          <w:lang w:eastAsia="en-US"/>
        </w:rPr>
        <w:t xml:space="preserve"> </w:t>
      </w:r>
      <w:r w:rsidRPr="007A0FF0">
        <w:rPr>
          <w:rFonts w:ascii="Arial" w:hAnsi="Arial" w:cs="Arial"/>
        </w:rPr>
        <w:t xml:space="preserve">child safeguarding statement, our principles and procedures. </w:t>
      </w:r>
    </w:p>
    <w:p w:rsidR="00FF6B7C" w:rsidRDefault="00FF6B7C" w:rsidP="00FF6B7C">
      <w:pPr>
        <w:widowControl w:val="0"/>
        <w:rPr>
          <w:rFonts w:ascii="Arial" w:hAnsi="Arial" w:cs="Arial"/>
          <w:color w:val="000000"/>
        </w:rPr>
      </w:pPr>
    </w:p>
    <w:p w:rsidR="00FF6B7C" w:rsidRDefault="00FF6B7C" w:rsidP="00FF6B7C">
      <w:pPr>
        <w:widowControl w:val="0"/>
        <w:rPr>
          <w:rFonts w:ascii="Arial" w:hAnsi="Arial" w:cs="Arial"/>
          <w:color w:val="000000"/>
        </w:rPr>
      </w:pPr>
    </w:p>
    <w:p w:rsidR="00FF6B7C" w:rsidRDefault="007A0FF0" w:rsidP="00FF6B7C">
      <w:pPr>
        <w:widowControl w:val="0"/>
        <w:rPr>
          <w:rFonts w:ascii="Arial" w:hAnsi="Arial" w:cs="Arial"/>
          <w:color w:val="000000"/>
        </w:rPr>
      </w:pPr>
      <w:r>
        <w:rPr>
          <w:rFonts w:ascii="Arial" w:hAnsi="Arial" w:cs="Arial"/>
          <w:color w:val="000000"/>
        </w:rPr>
        <w:t>Our</w:t>
      </w:r>
      <w:r w:rsidR="00FF6B7C" w:rsidRPr="00A025DF">
        <w:rPr>
          <w:rFonts w:ascii="Arial" w:hAnsi="Arial" w:cs="Arial"/>
          <w:szCs w:val="22"/>
          <w:lang w:eastAsia="en-US"/>
        </w:rPr>
        <w:t xml:space="preserve"> </w:t>
      </w:r>
      <w:r w:rsidR="00FF6B7C" w:rsidRPr="004346B5">
        <w:rPr>
          <w:rFonts w:ascii="Arial" w:hAnsi="Arial" w:cs="Arial"/>
          <w:color w:val="000000"/>
        </w:rPr>
        <w:t xml:space="preserve">notice board </w:t>
      </w:r>
      <w:r w:rsidR="00FF6B7C">
        <w:rPr>
          <w:rFonts w:ascii="Arial" w:hAnsi="Arial" w:cs="Arial"/>
          <w:color w:val="000000"/>
        </w:rPr>
        <w:t>can be used to display</w:t>
      </w:r>
      <w:r w:rsidR="00FF6B7C" w:rsidRPr="004346B5">
        <w:rPr>
          <w:rFonts w:ascii="Arial" w:hAnsi="Arial" w:cs="Arial"/>
          <w:color w:val="000000"/>
        </w:rPr>
        <w:t>:</w:t>
      </w:r>
    </w:p>
    <w:p w:rsidR="00FF6B7C" w:rsidRDefault="00FF6B7C" w:rsidP="00FF6B7C">
      <w:pPr>
        <w:widowControl w:val="0"/>
        <w:rPr>
          <w:rFonts w:ascii="Arial" w:hAnsi="Arial" w:cs="Arial"/>
          <w:color w:val="000000"/>
        </w:rPr>
      </w:pPr>
    </w:p>
    <w:p w:rsidR="00FF6B7C" w:rsidRPr="00B6771A" w:rsidRDefault="00FF6B7C" w:rsidP="002E3325">
      <w:pPr>
        <w:pStyle w:val="ListParagraph"/>
        <w:widowControl w:val="0"/>
        <w:numPr>
          <w:ilvl w:val="0"/>
          <w:numId w:val="16"/>
        </w:numPr>
        <w:rPr>
          <w:rFonts w:ascii="Arial" w:hAnsi="Arial" w:cs="Arial"/>
          <w:color w:val="000000"/>
        </w:rPr>
      </w:pPr>
      <w:r w:rsidRPr="00B6771A">
        <w:rPr>
          <w:rFonts w:ascii="Arial" w:hAnsi="Arial" w:cs="Arial"/>
          <w:color w:val="000000"/>
        </w:rPr>
        <w:t>The child safeguarding statement and procedures</w:t>
      </w:r>
      <w:r>
        <w:rPr>
          <w:rFonts w:ascii="Arial" w:hAnsi="Arial" w:cs="Arial"/>
          <w:color w:val="000000"/>
        </w:rPr>
        <w:t xml:space="preserve"> </w:t>
      </w:r>
      <w:r w:rsidRPr="00B6771A">
        <w:rPr>
          <w:rFonts w:ascii="Arial" w:hAnsi="Arial" w:cs="Arial"/>
          <w:color w:val="000000"/>
        </w:rPr>
        <w:t>(if the display board is in a prominent place);</w:t>
      </w:r>
    </w:p>
    <w:p w:rsidR="00FF6B7C" w:rsidRPr="00B6771A" w:rsidRDefault="00FF6B7C" w:rsidP="002E3325">
      <w:pPr>
        <w:widowControl w:val="0"/>
        <w:numPr>
          <w:ilvl w:val="0"/>
          <w:numId w:val="16"/>
        </w:numPr>
        <w:rPr>
          <w:rFonts w:ascii="Arial" w:hAnsi="Arial" w:cs="Arial"/>
          <w:color w:val="000000"/>
        </w:rPr>
      </w:pPr>
      <w:r w:rsidRPr="004346B5">
        <w:rPr>
          <w:rFonts w:ascii="Arial" w:hAnsi="Arial" w:cs="Arial"/>
          <w:color w:val="000000"/>
        </w:rPr>
        <w:t>The name of the Designated Liaison Person</w:t>
      </w:r>
      <w:r>
        <w:rPr>
          <w:rFonts w:ascii="Arial" w:hAnsi="Arial" w:cs="Arial"/>
          <w:color w:val="000000"/>
        </w:rPr>
        <w:t>, and Deputy;</w:t>
      </w:r>
    </w:p>
    <w:p w:rsidR="00FF6B7C" w:rsidRDefault="00FF6B7C" w:rsidP="002E3325">
      <w:pPr>
        <w:widowControl w:val="0"/>
        <w:numPr>
          <w:ilvl w:val="0"/>
          <w:numId w:val="16"/>
        </w:numPr>
        <w:rPr>
          <w:rFonts w:ascii="Arial" w:hAnsi="Arial" w:cs="Arial"/>
          <w:color w:val="000000"/>
        </w:rPr>
      </w:pPr>
      <w:r>
        <w:rPr>
          <w:rFonts w:ascii="Arial" w:hAnsi="Arial" w:cs="Arial"/>
          <w:lang w:eastAsia="en-US"/>
        </w:rPr>
        <w:t>Our</w:t>
      </w:r>
      <w:r w:rsidRPr="00B6771A">
        <w:rPr>
          <w:rFonts w:ascii="Arial" w:hAnsi="Arial" w:cs="Arial"/>
          <w:szCs w:val="22"/>
          <w:lang w:eastAsia="en-US"/>
        </w:rPr>
        <w:t xml:space="preserve"> </w:t>
      </w:r>
      <w:r>
        <w:rPr>
          <w:rFonts w:ascii="Arial" w:hAnsi="Arial" w:cs="Arial"/>
          <w:color w:val="000000"/>
        </w:rPr>
        <w:t>Equality and Inclusion policy and procedure</w:t>
      </w:r>
    </w:p>
    <w:p w:rsidR="00FF6B7C" w:rsidRPr="00B6771A" w:rsidRDefault="00FF6B7C" w:rsidP="002E3325">
      <w:pPr>
        <w:widowControl w:val="0"/>
        <w:numPr>
          <w:ilvl w:val="0"/>
          <w:numId w:val="16"/>
        </w:numPr>
        <w:rPr>
          <w:rFonts w:ascii="Arial" w:hAnsi="Arial" w:cs="Arial"/>
          <w:color w:val="000000"/>
        </w:rPr>
      </w:pPr>
      <w:r w:rsidRPr="00B6771A">
        <w:rPr>
          <w:rFonts w:ascii="Arial" w:hAnsi="Arial" w:cs="Arial"/>
          <w:color w:val="000000"/>
        </w:rPr>
        <w:t>How to access the</w:t>
      </w:r>
      <w:r w:rsidRPr="00B6771A">
        <w:rPr>
          <w:rFonts w:ascii="Arial" w:hAnsi="Arial" w:cs="Arial"/>
          <w:szCs w:val="22"/>
          <w:lang w:eastAsia="en-US"/>
        </w:rPr>
        <w:t xml:space="preserve"> </w:t>
      </w:r>
      <w:r>
        <w:rPr>
          <w:rFonts w:ascii="Arial" w:hAnsi="Arial" w:cs="Arial"/>
          <w:color w:val="000000"/>
        </w:rPr>
        <w:t>Complaints Procedure</w:t>
      </w:r>
      <w:r w:rsidRPr="00B6771A">
        <w:rPr>
          <w:rFonts w:ascii="Arial" w:hAnsi="Arial" w:cs="Arial"/>
          <w:color w:val="000000"/>
        </w:rPr>
        <w:t>;</w:t>
      </w:r>
    </w:p>
    <w:p w:rsidR="00FF6B7C" w:rsidRPr="00B6771A" w:rsidRDefault="00FF6B7C" w:rsidP="002E3325">
      <w:pPr>
        <w:widowControl w:val="0"/>
        <w:numPr>
          <w:ilvl w:val="0"/>
          <w:numId w:val="16"/>
        </w:numPr>
        <w:rPr>
          <w:rFonts w:ascii="Arial" w:hAnsi="Arial" w:cs="Arial"/>
          <w:color w:val="000000"/>
        </w:rPr>
      </w:pPr>
      <w:r w:rsidRPr="004346B5">
        <w:rPr>
          <w:rFonts w:ascii="Arial" w:hAnsi="Arial" w:cs="Arial"/>
          <w:color w:val="000000"/>
        </w:rPr>
        <w:t>Details of any information evenings/workshops for parents/guardians on</w:t>
      </w:r>
      <w:r>
        <w:rPr>
          <w:rFonts w:ascii="Arial" w:hAnsi="Arial" w:cs="Arial"/>
          <w:color w:val="000000"/>
        </w:rPr>
        <w:t xml:space="preserve"> </w:t>
      </w:r>
      <w:r w:rsidRPr="00CE711B">
        <w:rPr>
          <w:rFonts w:ascii="Arial" w:hAnsi="Arial" w:cs="Arial"/>
          <w:color w:val="000000"/>
        </w:rPr>
        <w:t>diversity, equality and anti-discrimination issues, etc.</w:t>
      </w:r>
    </w:p>
    <w:p w:rsidR="00190E44" w:rsidRPr="00E373A8" w:rsidRDefault="00190E44" w:rsidP="001C5913">
      <w:pPr>
        <w:widowControl w:val="0"/>
        <w:rPr>
          <w:rFonts w:ascii="Arial" w:hAnsi="Arial" w:cs="Arial"/>
          <w:color w:val="000000"/>
        </w:rPr>
      </w:pPr>
    </w:p>
    <w:p w:rsidR="0099515E" w:rsidRDefault="007A0FF0" w:rsidP="001C5913">
      <w:pPr>
        <w:widowControl w:val="0"/>
        <w:shd w:val="clear" w:color="auto" w:fill="FFFFFF"/>
        <w:rPr>
          <w:rFonts w:ascii="Arial" w:hAnsi="Arial" w:cs="Arial"/>
          <w:color w:val="000000"/>
        </w:rPr>
      </w:pPr>
      <w:r>
        <w:rPr>
          <w:rFonts w:ascii="Arial" w:hAnsi="Arial" w:cs="Arial"/>
          <w:color w:val="000000"/>
        </w:rPr>
        <w:t xml:space="preserve">We </w:t>
      </w:r>
      <w:r w:rsidR="0099515E" w:rsidRPr="00E373A8">
        <w:rPr>
          <w:rFonts w:ascii="Arial" w:hAnsi="Arial" w:cs="Arial"/>
          <w:color w:val="000000"/>
        </w:rPr>
        <w:t>will work closely in partnership with parents / carers and other agencies / support services that are working with the individual child.</w:t>
      </w:r>
    </w:p>
    <w:p w:rsidR="0099515E" w:rsidRDefault="0099515E" w:rsidP="001C5913">
      <w:pPr>
        <w:widowControl w:val="0"/>
        <w:shd w:val="clear" w:color="auto" w:fill="FFFFFF"/>
        <w:rPr>
          <w:rFonts w:ascii="Arial" w:hAnsi="Arial" w:cs="Arial"/>
          <w:color w:val="000000"/>
        </w:rPr>
      </w:pPr>
    </w:p>
    <w:p w:rsidR="00F61B47" w:rsidRDefault="007A0FF0" w:rsidP="001C5913">
      <w:pPr>
        <w:widowControl w:val="0"/>
        <w:shd w:val="clear" w:color="auto" w:fill="FFFFFF"/>
        <w:rPr>
          <w:rFonts w:ascii="Arial" w:hAnsi="Arial" w:cs="Arial"/>
          <w:color w:val="000000"/>
        </w:rPr>
      </w:pPr>
      <w:r>
        <w:rPr>
          <w:rFonts w:ascii="Arial" w:hAnsi="Arial" w:cs="Arial"/>
          <w:color w:val="000000"/>
        </w:rPr>
        <w:t xml:space="preserve">We </w:t>
      </w:r>
      <w:r w:rsidR="008E7365" w:rsidRPr="00E373A8">
        <w:rPr>
          <w:rFonts w:ascii="Arial" w:hAnsi="Arial" w:cs="Arial"/>
          <w:color w:val="000000"/>
        </w:rPr>
        <w:t>will engage a variety of communication tools when working with children that have communication difficultie</w:t>
      </w:r>
      <w:r w:rsidR="00F61B47">
        <w:rPr>
          <w:rFonts w:ascii="Arial" w:hAnsi="Arial" w:cs="Arial"/>
          <w:color w:val="000000"/>
        </w:rPr>
        <w:t>s</w:t>
      </w:r>
      <w:r w:rsidR="00414210">
        <w:rPr>
          <w:rFonts w:ascii="Arial" w:hAnsi="Arial" w:cs="Arial"/>
          <w:color w:val="000000"/>
        </w:rPr>
        <w:t>.</w:t>
      </w:r>
      <w:r w:rsidR="008E7365" w:rsidRPr="00E373A8">
        <w:rPr>
          <w:rFonts w:ascii="Arial" w:hAnsi="Arial" w:cs="Arial"/>
          <w:color w:val="000000"/>
        </w:rPr>
        <w:t xml:space="preserve"> </w:t>
      </w:r>
    </w:p>
    <w:p w:rsidR="003F44DE" w:rsidRDefault="003F44DE" w:rsidP="001C5913">
      <w:pPr>
        <w:widowControl w:val="0"/>
        <w:shd w:val="clear" w:color="auto" w:fill="FFFFFF"/>
        <w:rPr>
          <w:rFonts w:ascii="Arial" w:hAnsi="Arial" w:cs="Arial"/>
          <w:b/>
          <w:bCs/>
          <w:szCs w:val="32"/>
        </w:rPr>
      </w:pPr>
    </w:p>
    <w:p w:rsidR="00591AFA" w:rsidRPr="002B3D0E" w:rsidRDefault="00591AFA" w:rsidP="001C5913">
      <w:pPr>
        <w:widowControl w:val="0"/>
        <w:tabs>
          <w:tab w:val="left" w:pos="180"/>
        </w:tabs>
        <w:rPr>
          <w:rFonts w:ascii="Arial" w:hAnsi="Arial" w:cs="Arial"/>
          <w:b/>
          <w:bCs/>
          <w:szCs w:val="22"/>
        </w:rPr>
      </w:pPr>
      <w:r w:rsidRPr="002B3D0E">
        <w:rPr>
          <w:rFonts w:ascii="Arial" w:hAnsi="Arial" w:cs="Arial"/>
          <w:b/>
          <w:bCs/>
          <w:szCs w:val="22"/>
        </w:rPr>
        <w:t xml:space="preserve">COMMUNICATION POLICY </w:t>
      </w:r>
    </w:p>
    <w:p w:rsidR="002B3D0E" w:rsidRPr="002B3D0E" w:rsidRDefault="002B3D0E" w:rsidP="002E3325">
      <w:pPr>
        <w:pStyle w:val="ListParagraph"/>
        <w:widowControl w:val="0"/>
        <w:numPr>
          <w:ilvl w:val="0"/>
          <w:numId w:val="14"/>
        </w:numPr>
        <w:rPr>
          <w:rFonts w:ascii="Arial" w:hAnsi="Arial" w:cs="Arial"/>
          <w:color w:val="000000"/>
        </w:rPr>
      </w:pPr>
      <w:r w:rsidRPr="002B3D0E">
        <w:rPr>
          <w:rFonts w:ascii="Arial" w:hAnsi="Arial" w:cs="Arial"/>
          <w:color w:val="000000"/>
        </w:rPr>
        <w:t xml:space="preserve">Registration forms for children/young people </w:t>
      </w:r>
      <w:r w:rsidR="007A0FF0">
        <w:rPr>
          <w:rFonts w:ascii="Arial" w:hAnsi="Arial" w:cs="Arial"/>
          <w:color w:val="000000"/>
        </w:rPr>
        <w:t xml:space="preserve">will </w:t>
      </w:r>
      <w:r w:rsidRPr="002B3D0E">
        <w:rPr>
          <w:rFonts w:ascii="Arial" w:hAnsi="Arial" w:cs="Arial"/>
          <w:color w:val="000000"/>
        </w:rPr>
        <w:t>evidence that parents/guardians have been informed of the</w:t>
      </w:r>
      <w:r w:rsidR="007A0FF0">
        <w:rPr>
          <w:rFonts w:ascii="Arial" w:hAnsi="Arial" w:cs="Arial"/>
          <w:color w:val="000000"/>
        </w:rPr>
        <w:t xml:space="preserve"> </w:t>
      </w:r>
      <w:r w:rsidRPr="002B3D0E">
        <w:rPr>
          <w:rFonts w:ascii="Arial" w:hAnsi="Arial" w:cs="Arial"/>
          <w:color w:val="000000"/>
        </w:rPr>
        <w:t>Child Safeguarding Statement</w:t>
      </w:r>
      <w:r w:rsidR="007A0FF0">
        <w:rPr>
          <w:rFonts w:ascii="Arial" w:hAnsi="Arial" w:cs="Arial"/>
          <w:color w:val="000000"/>
        </w:rPr>
        <w:t xml:space="preserve"> and the child safeguarding procedures</w:t>
      </w:r>
    </w:p>
    <w:p w:rsidR="00591AFA" w:rsidRPr="001C287C" w:rsidRDefault="00591AFA" w:rsidP="002E3325">
      <w:pPr>
        <w:widowControl w:val="0"/>
        <w:numPr>
          <w:ilvl w:val="0"/>
          <w:numId w:val="14"/>
        </w:numPr>
        <w:rPr>
          <w:rFonts w:ascii="Arial" w:hAnsi="Arial" w:cs="Arial"/>
        </w:rPr>
      </w:pPr>
      <w:r w:rsidRPr="00E373A8">
        <w:rPr>
          <w:rFonts w:ascii="Arial" w:hAnsi="Arial" w:cs="Arial"/>
        </w:rPr>
        <w:t>All communication, including electronic email and text, between staff, volunteers and children will be appropriate and will only be done with parental</w:t>
      </w:r>
      <w:r>
        <w:rPr>
          <w:rFonts w:ascii="Arial" w:hAnsi="Arial" w:cs="Arial"/>
        </w:rPr>
        <w:t>/guardian’s</w:t>
      </w:r>
      <w:r w:rsidRPr="00E373A8">
        <w:rPr>
          <w:rFonts w:ascii="Arial" w:hAnsi="Arial" w:cs="Arial"/>
        </w:rPr>
        <w:t xml:space="preserve"> consent</w:t>
      </w:r>
      <w:r w:rsidR="00414210">
        <w:rPr>
          <w:rFonts w:ascii="Arial" w:hAnsi="Arial" w:cs="Arial"/>
        </w:rPr>
        <w:t>.</w:t>
      </w:r>
      <w:r w:rsidRPr="00E373A8">
        <w:rPr>
          <w:rFonts w:ascii="Arial" w:hAnsi="Arial" w:cs="Arial"/>
        </w:rPr>
        <w:t xml:space="preserve"> </w:t>
      </w:r>
    </w:p>
    <w:p w:rsidR="00591AFA" w:rsidRPr="00E373A8" w:rsidRDefault="00591AFA" w:rsidP="002E3325">
      <w:pPr>
        <w:widowControl w:val="0"/>
        <w:numPr>
          <w:ilvl w:val="0"/>
          <w:numId w:val="14"/>
        </w:numPr>
        <w:rPr>
          <w:rFonts w:ascii="Arial" w:hAnsi="Arial" w:cs="Arial"/>
        </w:rPr>
      </w:pPr>
      <w:r w:rsidRPr="00E373A8">
        <w:rPr>
          <w:rFonts w:ascii="Arial" w:hAnsi="Arial" w:cs="Arial"/>
        </w:rPr>
        <w:t xml:space="preserve">Communications will not contain inappropriate images or text that might be construed as pornographic, racist, derogatory or contain innuendo or material that in </w:t>
      </w:r>
      <w:r w:rsidRPr="00E373A8">
        <w:rPr>
          <w:rFonts w:ascii="Arial" w:hAnsi="Arial" w:cs="Arial"/>
        </w:rPr>
        <w:lastRenderedPageBreak/>
        <w:t>any way might be inappropriate or offensive</w:t>
      </w:r>
      <w:r w:rsidR="00414210">
        <w:rPr>
          <w:rFonts w:ascii="Arial" w:hAnsi="Arial" w:cs="Arial"/>
        </w:rPr>
        <w:t>.</w:t>
      </w:r>
    </w:p>
    <w:p w:rsidR="00591AFA" w:rsidRDefault="00591AFA" w:rsidP="002E3325">
      <w:pPr>
        <w:widowControl w:val="0"/>
        <w:numPr>
          <w:ilvl w:val="0"/>
          <w:numId w:val="14"/>
        </w:numPr>
        <w:rPr>
          <w:rFonts w:ascii="Arial" w:hAnsi="Arial" w:cs="Arial"/>
        </w:rPr>
      </w:pPr>
      <w:r w:rsidRPr="00E373A8">
        <w:rPr>
          <w:rFonts w:ascii="Arial" w:hAnsi="Arial" w:cs="Arial"/>
        </w:rPr>
        <w:t>Young peop</w:t>
      </w:r>
      <w:r w:rsidR="007A0FF0">
        <w:rPr>
          <w:rFonts w:ascii="Arial" w:hAnsi="Arial" w:cs="Arial"/>
        </w:rPr>
        <w:t>le will not be contacted by workers/volunteers</w:t>
      </w:r>
      <w:r w:rsidR="0020425E" w:rsidRPr="00A025DF">
        <w:rPr>
          <w:rFonts w:ascii="Arial" w:hAnsi="Arial" w:cs="Arial"/>
          <w:szCs w:val="22"/>
          <w:lang w:eastAsia="en-US"/>
        </w:rPr>
        <w:t xml:space="preserve"> </w:t>
      </w:r>
      <w:r w:rsidRPr="00E373A8">
        <w:rPr>
          <w:rFonts w:ascii="Arial" w:hAnsi="Arial" w:cs="Arial"/>
        </w:rPr>
        <w:t xml:space="preserve">through social </w:t>
      </w:r>
      <w:r>
        <w:rPr>
          <w:rFonts w:ascii="Arial" w:hAnsi="Arial" w:cs="Arial"/>
        </w:rPr>
        <w:t>med</w:t>
      </w:r>
      <w:r w:rsidR="007B0E6D">
        <w:rPr>
          <w:rFonts w:ascii="Arial" w:hAnsi="Arial" w:cs="Arial"/>
        </w:rPr>
        <w:t>ia</w:t>
      </w:r>
      <w:r w:rsidR="00414210">
        <w:rPr>
          <w:rFonts w:ascii="Arial" w:hAnsi="Arial" w:cs="Arial"/>
        </w:rPr>
        <w:t>.</w:t>
      </w:r>
    </w:p>
    <w:p w:rsidR="00591AFA" w:rsidRDefault="00591AFA" w:rsidP="002E3325">
      <w:pPr>
        <w:widowControl w:val="0"/>
        <w:numPr>
          <w:ilvl w:val="0"/>
          <w:numId w:val="14"/>
        </w:numPr>
        <w:rPr>
          <w:rFonts w:ascii="Arial" w:hAnsi="Arial" w:cs="Arial"/>
        </w:rPr>
      </w:pPr>
      <w:r w:rsidRPr="00E373A8">
        <w:rPr>
          <w:rFonts w:ascii="Arial" w:hAnsi="Arial" w:cs="Arial"/>
        </w:rPr>
        <w:t>Photographs, video or other images of children or young people will not be taken without the</w:t>
      </w:r>
      <w:r>
        <w:rPr>
          <w:rFonts w:ascii="Arial" w:hAnsi="Arial" w:cs="Arial"/>
        </w:rPr>
        <w:t xml:space="preserve"> freely given</w:t>
      </w:r>
      <w:r w:rsidRPr="00E373A8">
        <w:rPr>
          <w:rFonts w:ascii="Arial" w:hAnsi="Arial" w:cs="Arial"/>
        </w:rPr>
        <w:t xml:space="preserve"> consent </w:t>
      </w:r>
      <w:r>
        <w:rPr>
          <w:rFonts w:ascii="Arial" w:hAnsi="Arial" w:cs="Arial"/>
        </w:rPr>
        <w:t xml:space="preserve">of </w:t>
      </w:r>
      <w:r w:rsidRPr="00E373A8">
        <w:rPr>
          <w:rFonts w:ascii="Arial" w:hAnsi="Arial" w:cs="Arial"/>
        </w:rPr>
        <w:t>the young pe</w:t>
      </w:r>
      <w:r>
        <w:rPr>
          <w:rFonts w:ascii="Arial" w:hAnsi="Arial" w:cs="Arial"/>
        </w:rPr>
        <w:t>rson</w:t>
      </w:r>
      <w:r w:rsidRPr="00E373A8">
        <w:rPr>
          <w:rFonts w:ascii="Arial" w:hAnsi="Arial" w:cs="Arial"/>
        </w:rPr>
        <w:t xml:space="preserve"> </w:t>
      </w:r>
      <w:r>
        <w:rPr>
          <w:rFonts w:ascii="Arial" w:hAnsi="Arial" w:cs="Arial"/>
        </w:rPr>
        <w:t>and</w:t>
      </w:r>
      <w:r w:rsidRPr="00E373A8">
        <w:rPr>
          <w:rFonts w:ascii="Arial" w:hAnsi="Arial" w:cs="Arial"/>
        </w:rPr>
        <w:t xml:space="preserve"> the parents / </w:t>
      </w:r>
      <w:r>
        <w:rPr>
          <w:rFonts w:ascii="Arial" w:hAnsi="Arial" w:cs="Arial"/>
        </w:rPr>
        <w:t xml:space="preserve">guardians / </w:t>
      </w:r>
      <w:r w:rsidRPr="00E373A8">
        <w:rPr>
          <w:rFonts w:ascii="Arial" w:hAnsi="Arial" w:cs="Arial"/>
        </w:rPr>
        <w:t>carers</w:t>
      </w:r>
      <w:r w:rsidR="00414210">
        <w:rPr>
          <w:rFonts w:ascii="Arial" w:hAnsi="Arial" w:cs="Arial"/>
        </w:rPr>
        <w:t>.</w:t>
      </w:r>
    </w:p>
    <w:p w:rsidR="00591AFA" w:rsidRDefault="00591AFA" w:rsidP="002E3325">
      <w:pPr>
        <w:widowControl w:val="0"/>
        <w:numPr>
          <w:ilvl w:val="0"/>
          <w:numId w:val="14"/>
        </w:numPr>
        <w:rPr>
          <w:rFonts w:ascii="Arial" w:hAnsi="Arial" w:cs="Arial"/>
        </w:rPr>
      </w:pPr>
      <w:r>
        <w:rPr>
          <w:rFonts w:ascii="Arial" w:hAnsi="Arial" w:cs="Arial"/>
        </w:rPr>
        <w:t>Parents / guardians should be advised prior to a social event to be mindful of seeking consent to take photos, record footage of o</w:t>
      </w:r>
      <w:r w:rsidR="007A0FF0">
        <w:rPr>
          <w:rFonts w:ascii="Arial" w:hAnsi="Arial" w:cs="Arial"/>
        </w:rPr>
        <w:t xml:space="preserve">ther attendants and children </w:t>
      </w:r>
      <w:r>
        <w:rPr>
          <w:rFonts w:ascii="Arial" w:hAnsi="Arial" w:cs="Arial"/>
        </w:rPr>
        <w:t xml:space="preserve">events etc. </w:t>
      </w:r>
    </w:p>
    <w:p w:rsidR="00591AFA" w:rsidRPr="00591AFA" w:rsidRDefault="00591AFA" w:rsidP="002E3325">
      <w:pPr>
        <w:widowControl w:val="0"/>
        <w:numPr>
          <w:ilvl w:val="0"/>
          <w:numId w:val="14"/>
        </w:numPr>
        <w:rPr>
          <w:rFonts w:ascii="Arial" w:hAnsi="Arial" w:cs="Arial"/>
        </w:rPr>
      </w:pPr>
      <w:r>
        <w:rPr>
          <w:rFonts w:ascii="Arial" w:hAnsi="Arial" w:cs="Arial"/>
        </w:rPr>
        <w:t>Use of, and retention of photographs will be in</w:t>
      </w:r>
      <w:r w:rsidR="007A0FF0">
        <w:rPr>
          <w:rFonts w:ascii="Arial" w:hAnsi="Arial" w:cs="Arial"/>
        </w:rPr>
        <w:t xml:space="preserve"> line with our</w:t>
      </w:r>
      <w:r>
        <w:rPr>
          <w:rFonts w:ascii="Arial" w:hAnsi="Arial" w:cs="Arial"/>
        </w:rPr>
        <w:t xml:space="preserve"> data protection policy and procedures including any processing of children’s data. </w:t>
      </w:r>
      <w:r w:rsidRPr="00225757">
        <w:rPr>
          <w:rFonts w:ascii="Arial" w:hAnsi="Arial" w:cs="Arial"/>
        </w:rPr>
        <w:t xml:space="preserve">Please see Appendix </w:t>
      </w:r>
      <w:r w:rsidR="00BF7D4C">
        <w:rPr>
          <w:rFonts w:ascii="Arial" w:hAnsi="Arial" w:cs="Arial"/>
        </w:rPr>
        <w:t>13</w:t>
      </w:r>
      <w:r w:rsidRPr="00225757">
        <w:rPr>
          <w:rFonts w:ascii="Arial" w:hAnsi="Arial" w:cs="Arial"/>
        </w:rPr>
        <w:t xml:space="preserve"> for a sample consent form. </w:t>
      </w:r>
    </w:p>
    <w:p w:rsidR="00591AFA" w:rsidRDefault="00591AFA" w:rsidP="001C5913">
      <w:pPr>
        <w:widowControl w:val="0"/>
        <w:shd w:val="clear" w:color="auto" w:fill="FFFFFF"/>
        <w:rPr>
          <w:rFonts w:ascii="Arial" w:hAnsi="Arial" w:cs="Arial"/>
          <w:b/>
          <w:bCs/>
          <w:szCs w:val="32"/>
        </w:rPr>
      </w:pPr>
    </w:p>
    <w:p w:rsidR="009407B6" w:rsidRDefault="009407B6" w:rsidP="001C5913">
      <w:pPr>
        <w:widowControl w:val="0"/>
        <w:shd w:val="clear" w:color="auto" w:fill="FFFFFF"/>
        <w:rPr>
          <w:rFonts w:ascii="Arial" w:hAnsi="Arial" w:cs="Arial"/>
          <w:b/>
        </w:rPr>
      </w:pPr>
    </w:p>
    <w:p w:rsidR="00957110" w:rsidRDefault="00957110" w:rsidP="001C5913">
      <w:pPr>
        <w:widowControl w:val="0"/>
        <w:shd w:val="clear" w:color="auto" w:fill="FFFFFF"/>
        <w:rPr>
          <w:rFonts w:ascii="Arial" w:hAnsi="Arial" w:cs="Arial"/>
          <w:b/>
        </w:rPr>
      </w:pPr>
      <w:r w:rsidRPr="00957110">
        <w:rPr>
          <w:rFonts w:ascii="Arial" w:hAnsi="Arial" w:cs="Arial"/>
          <w:b/>
        </w:rPr>
        <w:t>GUARDIANSHIP</w:t>
      </w:r>
    </w:p>
    <w:p w:rsidR="007A0FF0" w:rsidRPr="00957110" w:rsidRDefault="007A0FF0" w:rsidP="001C5913">
      <w:pPr>
        <w:widowControl w:val="0"/>
        <w:shd w:val="clear" w:color="auto" w:fill="FFFFFF"/>
        <w:rPr>
          <w:rFonts w:ascii="Arial" w:hAnsi="Arial" w:cs="Arial"/>
          <w:b/>
        </w:rPr>
      </w:pPr>
    </w:p>
    <w:p w:rsidR="00957110" w:rsidRPr="00957110" w:rsidRDefault="007A0FF0" w:rsidP="001C5913">
      <w:pPr>
        <w:widowControl w:val="0"/>
        <w:shd w:val="clear" w:color="auto" w:fill="FFFFFF"/>
        <w:rPr>
          <w:rFonts w:ascii="Arial" w:hAnsi="Arial" w:cs="Arial"/>
          <w:b/>
          <w:bCs/>
          <w:szCs w:val="32"/>
        </w:rPr>
      </w:pPr>
      <w:r>
        <w:rPr>
          <w:rFonts w:ascii="Arial" w:hAnsi="Arial" w:cs="Arial"/>
          <w:lang w:eastAsia="en-US"/>
        </w:rPr>
        <w:t>W</w:t>
      </w:r>
      <w:r w:rsidR="00957110">
        <w:rPr>
          <w:rFonts w:ascii="Arial" w:hAnsi="Arial" w:cs="Arial"/>
        </w:rPr>
        <w:t>orkers and volunteers will</w:t>
      </w:r>
      <w:r w:rsidR="00957110" w:rsidRPr="00957110">
        <w:rPr>
          <w:rFonts w:ascii="Arial" w:hAnsi="Arial" w:cs="Arial"/>
        </w:rPr>
        <w:t xml:space="preserve"> establish who has guardianship rights for a child </w:t>
      </w:r>
      <w:r w:rsidR="00957110">
        <w:rPr>
          <w:rFonts w:ascii="Arial" w:hAnsi="Arial" w:cs="Arial"/>
        </w:rPr>
        <w:t xml:space="preserve">where appropriate. </w:t>
      </w:r>
    </w:p>
    <w:p w:rsidR="007A0FF0" w:rsidRDefault="007A0FF0" w:rsidP="001C5913">
      <w:pPr>
        <w:widowControl w:val="0"/>
        <w:shd w:val="clear" w:color="auto" w:fill="FFFFFF"/>
        <w:rPr>
          <w:rFonts w:ascii="Arial" w:hAnsi="Arial" w:cs="Arial"/>
          <w:b/>
          <w:bCs/>
          <w:szCs w:val="32"/>
        </w:rPr>
      </w:pPr>
      <w:bookmarkStart w:id="11" w:name="_Hlk535490273"/>
    </w:p>
    <w:p w:rsidR="003075D3" w:rsidRPr="00787CF6" w:rsidRDefault="003D1B73" w:rsidP="001C5913">
      <w:pPr>
        <w:widowControl w:val="0"/>
        <w:shd w:val="clear" w:color="auto" w:fill="FFFFFF"/>
        <w:rPr>
          <w:rFonts w:ascii="Arial" w:hAnsi="Arial" w:cs="Arial"/>
          <w:b/>
          <w:bCs/>
          <w:szCs w:val="32"/>
        </w:rPr>
      </w:pPr>
      <w:r w:rsidRPr="003075D3">
        <w:rPr>
          <w:rFonts w:ascii="Arial" w:hAnsi="Arial" w:cs="Arial"/>
          <w:b/>
          <w:bCs/>
          <w:szCs w:val="32"/>
        </w:rPr>
        <w:t xml:space="preserve">SHARING INFORMATION WITH PRIMARY CARERS </w:t>
      </w:r>
    </w:p>
    <w:bookmarkEnd w:id="11"/>
    <w:p w:rsidR="001C287C" w:rsidRDefault="001C287C" w:rsidP="001C5913">
      <w:pPr>
        <w:widowControl w:val="0"/>
        <w:rPr>
          <w:rFonts w:ascii="Arial" w:hAnsi="Arial" w:cs="Arial"/>
        </w:rPr>
      </w:pPr>
      <w:r w:rsidRPr="00E373A8">
        <w:rPr>
          <w:rFonts w:ascii="Arial" w:hAnsi="Arial" w:cs="Arial"/>
        </w:rPr>
        <w:t xml:space="preserve">Primary carers are encouraged to be involved as much as possible in the work of </w:t>
      </w:r>
      <w:r w:rsidR="007A0FF0">
        <w:rPr>
          <w:rFonts w:ascii="Arial" w:hAnsi="Arial" w:cs="Arial"/>
        </w:rPr>
        <w:t>our organisation</w:t>
      </w:r>
      <w:r w:rsidR="0020425E" w:rsidRPr="00A025DF">
        <w:rPr>
          <w:rFonts w:ascii="Arial" w:hAnsi="Arial" w:cs="Arial"/>
          <w:szCs w:val="22"/>
          <w:lang w:eastAsia="en-US"/>
        </w:rPr>
        <w:t xml:space="preserve"> </w:t>
      </w:r>
      <w:r w:rsidR="007A0FF0">
        <w:rPr>
          <w:rFonts w:ascii="Arial" w:hAnsi="Arial" w:cs="Arial"/>
        </w:rPr>
        <w:t xml:space="preserve">and we are </w:t>
      </w:r>
      <w:r w:rsidRPr="00E373A8">
        <w:rPr>
          <w:rFonts w:ascii="Arial" w:hAnsi="Arial" w:cs="Arial"/>
        </w:rPr>
        <w:t xml:space="preserve">committed to keeping them informed of all aspects of the activity / programme that their child is involved in. </w:t>
      </w:r>
    </w:p>
    <w:p w:rsidR="00A61111" w:rsidRDefault="00A61111" w:rsidP="001C5913">
      <w:pPr>
        <w:widowControl w:val="0"/>
        <w:rPr>
          <w:rFonts w:ascii="Arial" w:hAnsi="Arial" w:cs="Arial"/>
        </w:rPr>
      </w:pPr>
    </w:p>
    <w:p w:rsidR="001C287C" w:rsidRDefault="001C287C" w:rsidP="001C5913">
      <w:pPr>
        <w:widowControl w:val="0"/>
        <w:rPr>
          <w:rFonts w:ascii="Arial" w:hAnsi="Arial" w:cs="Arial"/>
        </w:rPr>
      </w:pPr>
      <w:r w:rsidRPr="00E373A8">
        <w:rPr>
          <w:rFonts w:ascii="Arial" w:hAnsi="Arial" w:cs="Arial"/>
        </w:rPr>
        <w:t>A copy of the</w:t>
      </w:r>
      <w:r w:rsidR="00957110">
        <w:rPr>
          <w:rFonts w:ascii="Arial" w:hAnsi="Arial" w:cs="Arial"/>
        </w:rPr>
        <w:t xml:space="preserve"> </w:t>
      </w:r>
      <w:r w:rsidRPr="00E373A8">
        <w:rPr>
          <w:rFonts w:ascii="Arial" w:hAnsi="Arial" w:cs="Arial"/>
        </w:rPr>
        <w:t xml:space="preserve">child </w:t>
      </w:r>
      <w:r>
        <w:rPr>
          <w:rFonts w:ascii="Arial" w:hAnsi="Arial" w:cs="Arial"/>
        </w:rPr>
        <w:t xml:space="preserve">safeguarding </w:t>
      </w:r>
      <w:r w:rsidRPr="00E373A8">
        <w:rPr>
          <w:rFonts w:ascii="Arial" w:hAnsi="Arial" w:cs="Arial"/>
        </w:rPr>
        <w:t xml:space="preserve">policy and procedures is available to all primary carers. </w:t>
      </w:r>
    </w:p>
    <w:p w:rsidR="007A0FF0" w:rsidRDefault="007A0FF0" w:rsidP="001C5913">
      <w:pPr>
        <w:widowControl w:val="0"/>
        <w:rPr>
          <w:rFonts w:ascii="Arial" w:hAnsi="Arial" w:cs="Arial"/>
        </w:rPr>
      </w:pPr>
    </w:p>
    <w:p w:rsidR="007A0FF0" w:rsidRDefault="001C287C" w:rsidP="001C5913">
      <w:pPr>
        <w:widowControl w:val="0"/>
        <w:rPr>
          <w:rFonts w:ascii="Arial" w:hAnsi="Arial" w:cs="Arial"/>
        </w:rPr>
      </w:pPr>
      <w:r w:rsidRPr="00E373A8">
        <w:rPr>
          <w:rFonts w:ascii="Arial" w:hAnsi="Arial" w:cs="Arial"/>
        </w:rPr>
        <w:t xml:space="preserve">In the event of a child </w:t>
      </w:r>
      <w:r w:rsidR="00957110">
        <w:rPr>
          <w:rFonts w:ascii="Arial" w:hAnsi="Arial" w:cs="Arial"/>
        </w:rPr>
        <w:t xml:space="preserve">welfare and </w:t>
      </w:r>
      <w:r w:rsidRPr="00E373A8">
        <w:rPr>
          <w:rFonts w:ascii="Arial" w:hAnsi="Arial" w:cs="Arial"/>
        </w:rPr>
        <w:t xml:space="preserve">protection concern arising, the practice in </w:t>
      </w:r>
    </w:p>
    <w:p w:rsidR="00957110" w:rsidRDefault="00DF6581" w:rsidP="001C5913">
      <w:pPr>
        <w:widowControl w:val="0"/>
        <w:rPr>
          <w:rFonts w:ascii="Arial" w:hAnsi="Arial" w:cs="Arial"/>
        </w:rPr>
      </w:pPr>
      <w:r w:rsidRPr="00DF6581">
        <w:rPr>
          <w:rFonts w:ascii="Arial" w:hAnsi="Arial" w:cs="Arial"/>
          <w:color w:val="0070C0"/>
        </w:rPr>
        <w:t>(insert n</w:t>
      </w:r>
      <w:r w:rsidR="007A0FF0" w:rsidRPr="00DF6581">
        <w:rPr>
          <w:rFonts w:ascii="Arial" w:hAnsi="Arial" w:cs="Arial"/>
          <w:color w:val="0070C0"/>
        </w:rPr>
        <w:t xml:space="preserve">ame </w:t>
      </w:r>
      <w:r w:rsidR="007A0FF0" w:rsidRPr="00BE5A2F">
        <w:rPr>
          <w:rFonts w:ascii="Arial" w:hAnsi="Arial" w:cs="Arial"/>
          <w:color w:val="0070C0"/>
        </w:rPr>
        <w:t xml:space="preserve">of </w:t>
      </w:r>
      <w:r>
        <w:rPr>
          <w:rFonts w:ascii="Arial" w:hAnsi="Arial" w:cs="Arial"/>
          <w:color w:val="0070C0"/>
        </w:rPr>
        <w:t xml:space="preserve">your </w:t>
      </w:r>
      <w:r w:rsidR="007A0FF0" w:rsidRPr="00BE5A2F">
        <w:rPr>
          <w:rFonts w:ascii="Arial" w:hAnsi="Arial" w:cs="Arial"/>
          <w:color w:val="0070C0"/>
        </w:rPr>
        <w:t>organisation</w:t>
      </w:r>
      <w:r w:rsidR="00C40D56">
        <w:rPr>
          <w:rFonts w:ascii="Arial" w:hAnsi="Arial" w:cs="Arial"/>
          <w:color w:val="0070C0"/>
        </w:rPr>
        <w:t>/service</w:t>
      </w:r>
      <w:r>
        <w:rPr>
          <w:rFonts w:ascii="Arial" w:hAnsi="Arial" w:cs="Arial"/>
          <w:color w:val="0070C0"/>
        </w:rPr>
        <w:t>)</w:t>
      </w:r>
      <w:r w:rsidR="007A0FF0" w:rsidRPr="00BE5A2F">
        <w:rPr>
          <w:rFonts w:ascii="Arial" w:hAnsi="Arial" w:cs="Arial"/>
          <w:color w:val="0070C0"/>
        </w:rPr>
        <w:t xml:space="preserve"> </w:t>
      </w:r>
      <w:r w:rsidR="007A0FF0" w:rsidRPr="00DF6581">
        <w:rPr>
          <w:rFonts w:ascii="Arial" w:hAnsi="Arial" w:cs="Arial"/>
          <w:b/>
          <w:color w:val="0070C0"/>
        </w:rPr>
        <w:t>XXX</w:t>
      </w:r>
      <w:r w:rsidR="007A0FF0" w:rsidRPr="00DF6581">
        <w:rPr>
          <w:rFonts w:ascii="Arial" w:hAnsi="Arial" w:cs="Arial"/>
          <w:b/>
          <w:szCs w:val="22"/>
          <w:lang w:eastAsia="en-US"/>
        </w:rPr>
        <w:t xml:space="preserve"> </w:t>
      </w:r>
      <w:r w:rsidR="00665BE3">
        <w:rPr>
          <w:rFonts w:ascii="Arial" w:hAnsi="Arial" w:cs="Arial"/>
          <w:lang w:eastAsia="en-US"/>
        </w:rPr>
        <w:t>_________________</w:t>
      </w:r>
      <w:r w:rsidR="0020425E" w:rsidRPr="00A025DF">
        <w:rPr>
          <w:rFonts w:ascii="Arial" w:hAnsi="Arial" w:cs="Arial"/>
          <w:szCs w:val="22"/>
          <w:lang w:eastAsia="en-US"/>
        </w:rPr>
        <w:t xml:space="preserve"> </w:t>
      </w:r>
      <w:r w:rsidR="001C287C" w:rsidRPr="00E373A8">
        <w:rPr>
          <w:rFonts w:ascii="Arial" w:hAnsi="Arial" w:cs="Arial"/>
        </w:rPr>
        <w:t>is to inform primary carers immediately unless doing so is likely to endanger the child.</w:t>
      </w:r>
      <w:r w:rsidR="00787CF6">
        <w:rPr>
          <w:rFonts w:ascii="Arial" w:hAnsi="Arial" w:cs="Arial"/>
        </w:rPr>
        <w:t xml:space="preserve"> </w:t>
      </w:r>
    </w:p>
    <w:p w:rsidR="0020425E" w:rsidRDefault="0020425E" w:rsidP="001C5913">
      <w:pPr>
        <w:widowControl w:val="0"/>
        <w:rPr>
          <w:rFonts w:ascii="Arial" w:hAnsi="Arial" w:cs="Arial"/>
        </w:rPr>
      </w:pPr>
    </w:p>
    <w:p w:rsidR="003D1B73" w:rsidRPr="00E373A8" w:rsidRDefault="003D1B73" w:rsidP="001C5913">
      <w:pPr>
        <w:widowControl w:val="0"/>
        <w:rPr>
          <w:rFonts w:ascii="Arial" w:hAnsi="Arial" w:cs="Arial"/>
        </w:rPr>
      </w:pPr>
      <w:r w:rsidRPr="00E373A8">
        <w:rPr>
          <w:rFonts w:ascii="Arial" w:hAnsi="Arial" w:cs="Arial"/>
        </w:rPr>
        <w:t xml:space="preserve">If </w:t>
      </w:r>
      <w:r w:rsidR="007A0FF0">
        <w:rPr>
          <w:rFonts w:ascii="Arial" w:hAnsi="Arial" w:cs="Arial"/>
        </w:rPr>
        <w:t xml:space="preserve">the any of worker/volunteers have </w:t>
      </w:r>
      <w:r w:rsidRPr="00E373A8">
        <w:rPr>
          <w:rFonts w:ascii="Arial" w:hAnsi="Arial" w:cs="Arial"/>
        </w:rPr>
        <w:t xml:space="preserve">concerns about the welfare of any child or young </w:t>
      </w:r>
      <w:r w:rsidR="00A360E3" w:rsidRPr="00E373A8">
        <w:rPr>
          <w:rFonts w:ascii="Arial" w:hAnsi="Arial" w:cs="Arial"/>
        </w:rPr>
        <w:t>person</w:t>
      </w:r>
      <w:r w:rsidR="007A0FF0">
        <w:rPr>
          <w:rFonts w:ascii="Arial" w:hAnsi="Arial" w:cs="Arial"/>
        </w:rPr>
        <w:t xml:space="preserve">, they </w:t>
      </w:r>
      <w:r w:rsidR="00787CF6">
        <w:rPr>
          <w:rFonts w:ascii="Arial" w:hAnsi="Arial" w:cs="Arial"/>
        </w:rPr>
        <w:t>will</w:t>
      </w:r>
      <w:r w:rsidR="007A0FF0">
        <w:rPr>
          <w:rFonts w:ascii="Arial" w:hAnsi="Arial" w:cs="Arial"/>
        </w:rPr>
        <w:t xml:space="preserve"> contact the DLP who</w:t>
      </w:r>
      <w:r w:rsidR="00787CF6">
        <w:rPr>
          <w:rFonts w:ascii="Arial" w:hAnsi="Arial" w:cs="Arial"/>
        </w:rPr>
        <w:t>:</w:t>
      </w:r>
    </w:p>
    <w:p w:rsidR="003D1B73" w:rsidRPr="00E373A8" w:rsidRDefault="003D1B73" w:rsidP="00770A61">
      <w:pPr>
        <w:widowControl w:val="0"/>
        <w:numPr>
          <w:ilvl w:val="0"/>
          <w:numId w:val="13"/>
        </w:numPr>
        <w:rPr>
          <w:rFonts w:ascii="Arial" w:hAnsi="Arial" w:cs="Arial"/>
        </w:rPr>
      </w:pPr>
      <w:r w:rsidRPr="00E373A8">
        <w:rPr>
          <w:rFonts w:ascii="Arial" w:hAnsi="Arial" w:cs="Arial"/>
        </w:rPr>
        <w:t>Respond to the needs of the child and ensure that the interests of the child are paramount</w:t>
      </w:r>
      <w:r w:rsidR="00414210">
        <w:rPr>
          <w:rFonts w:ascii="Arial" w:hAnsi="Arial" w:cs="Arial"/>
        </w:rPr>
        <w:t>;</w:t>
      </w:r>
    </w:p>
    <w:p w:rsidR="003D1B73" w:rsidRDefault="003D1B73" w:rsidP="00770A61">
      <w:pPr>
        <w:widowControl w:val="0"/>
        <w:numPr>
          <w:ilvl w:val="0"/>
          <w:numId w:val="13"/>
        </w:numPr>
        <w:rPr>
          <w:rFonts w:ascii="Arial" w:hAnsi="Arial" w:cs="Arial"/>
        </w:rPr>
      </w:pPr>
      <w:r w:rsidRPr="00E373A8">
        <w:rPr>
          <w:rFonts w:ascii="Arial" w:hAnsi="Arial" w:cs="Arial"/>
        </w:rPr>
        <w:t>Inform the primary carers unless it is thought that this action would put the child at further ris</w:t>
      </w:r>
      <w:r w:rsidR="00365DA2">
        <w:rPr>
          <w:rFonts w:ascii="Arial" w:hAnsi="Arial" w:cs="Arial"/>
        </w:rPr>
        <w:t>k</w:t>
      </w:r>
      <w:r w:rsidR="00414210">
        <w:rPr>
          <w:rFonts w:ascii="Arial" w:hAnsi="Arial" w:cs="Arial"/>
        </w:rPr>
        <w:t>;</w:t>
      </w:r>
    </w:p>
    <w:p w:rsidR="003D1B73" w:rsidRPr="00E373A8" w:rsidRDefault="003D1B73" w:rsidP="00770A61">
      <w:pPr>
        <w:widowControl w:val="0"/>
        <w:numPr>
          <w:ilvl w:val="0"/>
          <w:numId w:val="13"/>
        </w:numPr>
        <w:rPr>
          <w:rFonts w:ascii="Arial" w:hAnsi="Arial" w:cs="Arial"/>
        </w:rPr>
      </w:pPr>
      <w:r w:rsidRPr="00E373A8">
        <w:rPr>
          <w:rFonts w:ascii="Arial" w:hAnsi="Arial" w:cs="Arial"/>
        </w:rPr>
        <w:t xml:space="preserve">Encourage the primary carers </w:t>
      </w:r>
      <w:r w:rsidR="007A0FF0">
        <w:rPr>
          <w:rFonts w:ascii="Arial" w:hAnsi="Arial" w:cs="Arial"/>
        </w:rPr>
        <w:t>to work in partnership with our organisation</w:t>
      </w:r>
      <w:r w:rsidR="00414210">
        <w:rPr>
          <w:rFonts w:ascii="Arial" w:hAnsi="Arial" w:cs="Arial"/>
        </w:rPr>
        <w:t>;</w:t>
      </w:r>
    </w:p>
    <w:p w:rsidR="003D1B73" w:rsidRPr="00E373A8" w:rsidRDefault="003D1B73" w:rsidP="00770A61">
      <w:pPr>
        <w:widowControl w:val="0"/>
        <w:numPr>
          <w:ilvl w:val="0"/>
          <w:numId w:val="13"/>
        </w:numPr>
        <w:rPr>
          <w:rFonts w:ascii="Arial" w:hAnsi="Arial" w:cs="Arial"/>
        </w:rPr>
      </w:pPr>
      <w:r w:rsidRPr="00E373A8">
        <w:rPr>
          <w:rFonts w:ascii="Arial" w:hAnsi="Arial" w:cs="Arial"/>
        </w:rPr>
        <w:t>Liaise with Tusl</w:t>
      </w:r>
      <w:r w:rsidR="00365DA2">
        <w:rPr>
          <w:rFonts w:ascii="Arial" w:hAnsi="Arial" w:cs="Arial"/>
        </w:rPr>
        <w:t>a and</w:t>
      </w:r>
      <w:r w:rsidRPr="00E373A8">
        <w:rPr>
          <w:rFonts w:ascii="Arial" w:hAnsi="Arial" w:cs="Arial"/>
        </w:rPr>
        <w:t xml:space="preserve">/ or </w:t>
      </w:r>
      <w:r w:rsidR="00A360E3">
        <w:rPr>
          <w:rFonts w:ascii="Arial" w:hAnsi="Arial" w:cs="Arial"/>
        </w:rPr>
        <w:t>A</w:t>
      </w:r>
      <w:r w:rsidRPr="00E373A8">
        <w:rPr>
          <w:rFonts w:ascii="Arial" w:hAnsi="Arial" w:cs="Arial"/>
        </w:rPr>
        <w:t>n Garda Síochána as appropriate</w:t>
      </w:r>
      <w:r w:rsidR="00414210">
        <w:rPr>
          <w:rFonts w:ascii="Arial" w:hAnsi="Arial" w:cs="Arial"/>
        </w:rPr>
        <w:t>;</w:t>
      </w:r>
    </w:p>
    <w:p w:rsidR="003D1B73" w:rsidRPr="00E373A8" w:rsidRDefault="00E35744" w:rsidP="00770A61">
      <w:pPr>
        <w:widowControl w:val="0"/>
        <w:numPr>
          <w:ilvl w:val="0"/>
          <w:numId w:val="13"/>
        </w:numPr>
        <w:rPr>
          <w:rFonts w:ascii="Arial" w:hAnsi="Arial" w:cs="Arial"/>
        </w:rPr>
      </w:pPr>
      <w:r>
        <w:rPr>
          <w:rFonts w:ascii="Arial" w:hAnsi="Arial" w:cs="Arial"/>
        </w:rPr>
        <w:t xml:space="preserve">If there is a </w:t>
      </w:r>
      <w:r w:rsidR="003D1B73" w:rsidRPr="00E373A8">
        <w:rPr>
          <w:rFonts w:ascii="Arial" w:hAnsi="Arial" w:cs="Arial"/>
        </w:rPr>
        <w:t>comp</w:t>
      </w:r>
      <w:r w:rsidR="00365DA2">
        <w:rPr>
          <w:rFonts w:ascii="Arial" w:hAnsi="Arial" w:cs="Arial"/>
        </w:rPr>
        <w:t>l</w:t>
      </w:r>
      <w:r w:rsidR="003D1B73" w:rsidRPr="00E373A8">
        <w:rPr>
          <w:rFonts w:ascii="Arial" w:hAnsi="Arial" w:cs="Arial"/>
        </w:rPr>
        <w:t>aint against a member of staff or a volunteer</w:t>
      </w:r>
      <w:r w:rsidR="00365DA2">
        <w:rPr>
          <w:rFonts w:ascii="Arial" w:hAnsi="Arial" w:cs="Arial"/>
        </w:rPr>
        <w:t xml:space="preserve">, </w:t>
      </w:r>
      <w:r w:rsidR="007A0FF0">
        <w:rPr>
          <w:rFonts w:ascii="Arial" w:hAnsi="Arial" w:cs="Arial"/>
        </w:rPr>
        <w:t xml:space="preserve">the </w:t>
      </w:r>
      <w:r w:rsidR="007A0FF0" w:rsidRPr="007A0FF0">
        <w:rPr>
          <w:rFonts w:ascii="Arial" w:hAnsi="Arial" w:cs="Arial"/>
          <w:color w:val="0070C0"/>
        </w:rPr>
        <w:t>DLP and the Chair/CEO</w:t>
      </w:r>
      <w:r w:rsidR="007A0FF0">
        <w:rPr>
          <w:rFonts w:ascii="Arial" w:hAnsi="Arial" w:cs="Arial"/>
        </w:rPr>
        <w:t xml:space="preserve"> </w:t>
      </w:r>
      <w:r w:rsidR="003D1B73" w:rsidRPr="00E373A8">
        <w:rPr>
          <w:rFonts w:ascii="Arial" w:hAnsi="Arial" w:cs="Arial"/>
        </w:rPr>
        <w:t>will immediately take appropriate steps to ensure the safety of the child and inform the primary carers as appropriate.</w:t>
      </w:r>
    </w:p>
    <w:p w:rsidR="001604F6" w:rsidRDefault="001604F6" w:rsidP="001C5913">
      <w:pPr>
        <w:pStyle w:val="PlainText"/>
        <w:widowControl w:val="0"/>
        <w:rPr>
          <w:rFonts w:ascii="Arial" w:hAnsi="Arial" w:cs="Arial"/>
          <w:b/>
          <w:sz w:val="32"/>
          <w:szCs w:val="24"/>
        </w:rPr>
        <w:sectPr w:rsidR="001604F6" w:rsidSect="00C00321">
          <w:type w:val="continuous"/>
          <w:pgSz w:w="12240" w:h="15840"/>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055633" w:rsidRPr="003E28A6" w:rsidRDefault="00055633" w:rsidP="003E28A6">
      <w:pPr>
        <w:shd w:val="clear" w:color="auto" w:fill="D9D9D9" w:themeFill="background1" w:themeFillShade="D9"/>
        <w:spacing w:line="360" w:lineRule="auto"/>
        <w:jc w:val="center"/>
        <w:rPr>
          <w:rFonts w:ascii="Arial" w:hAnsi="Arial" w:cs="Arial"/>
          <w:b/>
          <w:bCs/>
          <w:sz w:val="28"/>
          <w:szCs w:val="28"/>
          <w:u w:val="single"/>
          <w:lang w:eastAsia="en-IE"/>
        </w:rPr>
      </w:pPr>
      <w:bookmarkStart w:id="12" w:name="_Hlk535490281"/>
      <w:bookmarkStart w:id="13" w:name="_Hlk535490296"/>
      <w:r w:rsidRPr="003E28A6">
        <w:rPr>
          <w:rFonts w:ascii="Arial" w:hAnsi="Arial" w:cs="Arial"/>
          <w:b/>
          <w:bCs/>
          <w:sz w:val="28"/>
          <w:szCs w:val="28"/>
          <w:u w:val="single"/>
          <w:lang w:eastAsia="en-IE"/>
        </w:rPr>
        <w:lastRenderedPageBreak/>
        <w:t xml:space="preserve">COMMENTS AND COMPLAINTS </w:t>
      </w:r>
      <w:bookmarkEnd w:id="12"/>
      <w:r w:rsidR="006B4A96" w:rsidRPr="003E28A6">
        <w:rPr>
          <w:rFonts w:ascii="Arial" w:hAnsi="Arial" w:cs="Arial"/>
          <w:b/>
          <w:bCs/>
          <w:sz w:val="28"/>
          <w:szCs w:val="28"/>
          <w:u w:val="single"/>
          <w:lang w:eastAsia="en-IE"/>
        </w:rPr>
        <w:t>PROCEDURE</w:t>
      </w:r>
    </w:p>
    <w:p w:rsidR="00055633" w:rsidRPr="00190E44" w:rsidRDefault="00055633" w:rsidP="00055633">
      <w:pPr>
        <w:spacing w:line="360" w:lineRule="auto"/>
        <w:rPr>
          <w:rFonts w:ascii="Arial" w:hAnsi="Arial" w:cs="Arial"/>
          <w:color w:val="0070C0"/>
          <w:sz w:val="2"/>
          <w:szCs w:val="2"/>
          <w:lang w:eastAsia="en-IE"/>
        </w:rPr>
      </w:pPr>
    </w:p>
    <w:p w:rsidR="00055633" w:rsidRPr="003144A8" w:rsidRDefault="00DF6581" w:rsidP="001C5913">
      <w:pPr>
        <w:rPr>
          <w:rFonts w:ascii="Arial" w:hAnsi="Arial" w:cs="Arial"/>
          <w:color w:val="000000"/>
          <w:lang w:eastAsia="en-IE"/>
        </w:rPr>
      </w:pPr>
      <w:r w:rsidRPr="00DF6581">
        <w:rPr>
          <w:rFonts w:ascii="Arial" w:hAnsi="Arial" w:cs="Arial"/>
          <w:color w:val="0070C0"/>
          <w:lang w:eastAsia="en-IE"/>
        </w:rPr>
        <w:t>(Insert name of your organisation</w:t>
      </w:r>
      <w:r w:rsidR="00C40D56">
        <w:rPr>
          <w:rFonts w:ascii="Arial" w:hAnsi="Arial" w:cs="Arial"/>
          <w:color w:val="0070C0"/>
          <w:lang w:eastAsia="en-IE"/>
        </w:rPr>
        <w:t>/service</w:t>
      </w:r>
      <w:r w:rsidRPr="00DF6581">
        <w:rPr>
          <w:rFonts w:ascii="Arial" w:hAnsi="Arial" w:cs="Arial"/>
          <w:color w:val="0070C0"/>
          <w:lang w:eastAsia="en-IE"/>
        </w:rPr>
        <w:t>)</w:t>
      </w:r>
      <w:r>
        <w:rPr>
          <w:rFonts w:ascii="Arial" w:hAnsi="Arial" w:cs="Arial"/>
          <w:b/>
          <w:color w:val="0070C0"/>
          <w:lang w:eastAsia="en-IE"/>
        </w:rPr>
        <w:t xml:space="preserve"> </w:t>
      </w:r>
      <w:r w:rsidR="00055633" w:rsidRPr="00190E44">
        <w:rPr>
          <w:rFonts w:ascii="Arial" w:hAnsi="Arial" w:cs="Arial"/>
          <w:b/>
          <w:color w:val="0070C0"/>
          <w:lang w:eastAsia="en-IE"/>
        </w:rPr>
        <w:t>XXX</w:t>
      </w:r>
      <w:r w:rsidR="00055633" w:rsidRPr="003144A8">
        <w:rPr>
          <w:rFonts w:ascii="Arial" w:hAnsi="Arial" w:cs="Arial"/>
          <w:color w:val="000000"/>
          <w:lang w:eastAsia="en-IE"/>
        </w:rPr>
        <w:t xml:space="preserve"> </w:t>
      </w:r>
      <w:r w:rsidR="00665BE3">
        <w:rPr>
          <w:rFonts w:ascii="Arial" w:hAnsi="Arial" w:cs="Arial"/>
          <w:color w:val="000000"/>
          <w:lang w:eastAsia="en-IE"/>
        </w:rPr>
        <w:t>______________</w:t>
      </w:r>
      <w:r w:rsidR="00055633" w:rsidRPr="003144A8">
        <w:rPr>
          <w:rFonts w:ascii="Arial" w:hAnsi="Arial" w:cs="Arial"/>
          <w:color w:val="000000"/>
          <w:lang w:eastAsia="en-IE"/>
        </w:rPr>
        <w:t xml:space="preserve"> promotes best practice and always welcomes feedback. We encourage people to address their comments / concerns to us as soon as possible as this will facilitate us to address the matter most effectively. </w:t>
      </w:r>
    </w:p>
    <w:p w:rsidR="00055633" w:rsidRPr="003144A8" w:rsidRDefault="00055633" w:rsidP="00770A61">
      <w:pPr>
        <w:numPr>
          <w:ilvl w:val="0"/>
          <w:numId w:val="5"/>
        </w:numPr>
        <w:spacing w:before="120"/>
        <w:ind w:left="426" w:hanging="357"/>
        <w:rPr>
          <w:rFonts w:ascii="Arial" w:hAnsi="Arial" w:cs="Arial"/>
          <w:color w:val="000000"/>
          <w:lang w:eastAsia="en-IE"/>
        </w:rPr>
      </w:pPr>
      <w:r w:rsidRPr="003144A8">
        <w:rPr>
          <w:rFonts w:ascii="Arial" w:hAnsi="Arial" w:cs="Arial"/>
          <w:color w:val="000000"/>
          <w:lang w:eastAsia="en-IE"/>
        </w:rPr>
        <w:t xml:space="preserve">If the complaint relates to the safety and welfare of a child, it will be dealt with in </w:t>
      </w:r>
      <w:r w:rsidRPr="003144A8">
        <w:rPr>
          <w:rFonts w:ascii="Arial" w:hAnsi="Arial" w:cs="Arial"/>
          <w:lang w:eastAsia="en-IE"/>
        </w:rPr>
        <w:t>accordance with this child safeguarding procedures</w:t>
      </w:r>
      <w:r w:rsidR="00414210">
        <w:rPr>
          <w:rFonts w:ascii="Arial" w:hAnsi="Arial" w:cs="Arial"/>
          <w:lang w:eastAsia="en-IE"/>
        </w:rPr>
        <w:t>.</w:t>
      </w:r>
    </w:p>
    <w:p w:rsidR="00055633" w:rsidRPr="003144A8" w:rsidRDefault="00055633" w:rsidP="00770A61">
      <w:pPr>
        <w:numPr>
          <w:ilvl w:val="0"/>
          <w:numId w:val="5"/>
        </w:numPr>
        <w:spacing w:before="120"/>
        <w:ind w:left="426" w:hanging="357"/>
        <w:rPr>
          <w:rFonts w:ascii="Arial" w:hAnsi="Arial" w:cs="Arial"/>
          <w:color w:val="000000"/>
          <w:lang w:eastAsia="en-IE"/>
        </w:rPr>
      </w:pPr>
      <w:r w:rsidRPr="003144A8">
        <w:rPr>
          <w:rFonts w:ascii="Arial" w:hAnsi="Arial" w:cs="Arial"/>
          <w:color w:val="000000"/>
          <w:lang w:eastAsia="en-IE"/>
        </w:rPr>
        <w:t>All comments or complaints will be treated properly, fairly and impartially</w:t>
      </w:r>
      <w:r w:rsidR="00414210">
        <w:rPr>
          <w:rFonts w:ascii="Arial" w:hAnsi="Arial" w:cs="Arial"/>
          <w:color w:val="000000"/>
          <w:lang w:eastAsia="en-IE"/>
        </w:rPr>
        <w:t>.</w:t>
      </w:r>
    </w:p>
    <w:p w:rsidR="00055633" w:rsidRPr="003144A8" w:rsidRDefault="00055633" w:rsidP="00770A61">
      <w:pPr>
        <w:numPr>
          <w:ilvl w:val="0"/>
          <w:numId w:val="5"/>
        </w:numPr>
        <w:spacing w:before="120"/>
        <w:ind w:left="426" w:hanging="357"/>
        <w:rPr>
          <w:rFonts w:ascii="Arial" w:hAnsi="Arial" w:cs="Arial"/>
          <w:color w:val="000000"/>
          <w:lang w:eastAsia="en-IE"/>
        </w:rPr>
      </w:pPr>
      <w:r w:rsidRPr="003144A8">
        <w:rPr>
          <w:rFonts w:ascii="Arial" w:hAnsi="Arial" w:cs="Arial"/>
          <w:color w:val="000000"/>
          <w:lang w:eastAsia="en-IE"/>
        </w:rPr>
        <w:t>In</w:t>
      </w:r>
      <w:r>
        <w:rPr>
          <w:rFonts w:ascii="Arial" w:hAnsi="Arial" w:cs="Arial"/>
          <w:color w:val="000000"/>
          <w:lang w:eastAsia="en-IE"/>
        </w:rPr>
        <w:t>formal comments or complaints c</w:t>
      </w:r>
      <w:r w:rsidRPr="003144A8">
        <w:rPr>
          <w:rFonts w:ascii="Arial" w:hAnsi="Arial" w:cs="Arial"/>
          <w:color w:val="000000"/>
          <w:lang w:eastAsia="en-IE"/>
        </w:rPr>
        <w:t>ould initially be addressed to the person(s) in question, if appropriate</w:t>
      </w:r>
      <w:r w:rsidR="00414210">
        <w:rPr>
          <w:rFonts w:ascii="Arial" w:hAnsi="Arial" w:cs="Arial"/>
          <w:color w:val="000000"/>
          <w:lang w:eastAsia="en-IE"/>
        </w:rPr>
        <w:t>.</w:t>
      </w:r>
    </w:p>
    <w:p w:rsidR="00055633" w:rsidRPr="003144A8" w:rsidRDefault="00055633" w:rsidP="00770A61">
      <w:pPr>
        <w:numPr>
          <w:ilvl w:val="0"/>
          <w:numId w:val="5"/>
        </w:numPr>
        <w:spacing w:before="120"/>
        <w:ind w:left="426" w:hanging="357"/>
        <w:rPr>
          <w:rFonts w:ascii="Arial" w:hAnsi="Arial" w:cs="Arial"/>
          <w:color w:val="000000"/>
          <w:lang w:eastAsia="en-IE"/>
        </w:rPr>
      </w:pPr>
      <w:r w:rsidRPr="003144A8">
        <w:rPr>
          <w:rFonts w:ascii="Arial" w:hAnsi="Arial" w:cs="Arial"/>
          <w:color w:val="000000"/>
          <w:lang w:eastAsia="en-IE"/>
        </w:rPr>
        <w:t xml:space="preserve">Alternatively, the Co-ordinator of the </w:t>
      </w:r>
      <w:r w:rsidR="00665BE3">
        <w:rPr>
          <w:rFonts w:ascii="Arial" w:hAnsi="Arial" w:cs="Arial"/>
          <w:color w:val="000000"/>
          <w:lang w:eastAsia="en-IE"/>
        </w:rPr>
        <w:t>______________</w:t>
      </w:r>
      <w:r w:rsidRPr="003144A8">
        <w:rPr>
          <w:rFonts w:ascii="Arial" w:hAnsi="Arial" w:cs="Arial"/>
          <w:color w:val="000000"/>
          <w:lang w:eastAsia="en-IE"/>
        </w:rPr>
        <w:t xml:space="preserve"> can be contacted. They will be responsible for directing the complaints / comments to the appropriate person</w:t>
      </w:r>
      <w:r w:rsidR="00414210">
        <w:rPr>
          <w:rFonts w:ascii="Arial" w:hAnsi="Arial" w:cs="Arial"/>
          <w:color w:val="000000"/>
          <w:lang w:eastAsia="en-IE"/>
        </w:rPr>
        <w:t>.</w:t>
      </w:r>
    </w:p>
    <w:p w:rsidR="00055633" w:rsidRPr="003144A8" w:rsidRDefault="00055633" w:rsidP="00770A61">
      <w:pPr>
        <w:numPr>
          <w:ilvl w:val="0"/>
          <w:numId w:val="5"/>
        </w:numPr>
        <w:spacing w:before="120"/>
        <w:ind w:left="426" w:hanging="357"/>
        <w:rPr>
          <w:rFonts w:ascii="Arial" w:hAnsi="Arial" w:cs="Arial"/>
          <w:color w:val="000000"/>
          <w:lang w:eastAsia="en-IE"/>
        </w:rPr>
      </w:pPr>
      <w:r w:rsidRPr="003144A8">
        <w:rPr>
          <w:rFonts w:ascii="Arial" w:hAnsi="Arial" w:cs="Arial"/>
          <w:lang w:eastAsia="en-IE"/>
        </w:rPr>
        <w:t xml:space="preserve">Where a complainant feels that their comment / complaint has not been addressed satisfactorily through the informal process outlined above, the comment / complaint should be put on a formal basis following the </w:t>
      </w:r>
      <w:r w:rsidR="00665BE3">
        <w:rPr>
          <w:rFonts w:ascii="Arial" w:hAnsi="Arial" w:cs="Arial"/>
          <w:lang w:eastAsia="en-IE"/>
        </w:rPr>
        <w:t>_______________</w:t>
      </w:r>
      <w:r w:rsidRPr="003144A8">
        <w:rPr>
          <w:rFonts w:ascii="Arial" w:hAnsi="Arial" w:cs="Arial"/>
          <w:lang w:eastAsia="en-IE"/>
        </w:rPr>
        <w:t xml:space="preserve"> Complaints Procedures. Where possible formal complaints / comments should be made in writing</w:t>
      </w:r>
      <w:r w:rsidR="00414210">
        <w:rPr>
          <w:rFonts w:ascii="Arial" w:hAnsi="Arial" w:cs="Arial"/>
          <w:lang w:eastAsia="en-IE"/>
        </w:rPr>
        <w:t>.</w:t>
      </w:r>
    </w:p>
    <w:p w:rsidR="00055633" w:rsidRPr="003144A8" w:rsidRDefault="00055633" w:rsidP="00770A61">
      <w:pPr>
        <w:numPr>
          <w:ilvl w:val="0"/>
          <w:numId w:val="5"/>
        </w:numPr>
        <w:spacing w:before="120"/>
        <w:ind w:left="426" w:hanging="357"/>
        <w:rPr>
          <w:rFonts w:ascii="Arial" w:hAnsi="Arial" w:cs="Arial"/>
          <w:color w:val="000000"/>
          <w:lang w:eastAsia="en-IE"/>
        </w:rPr>
      </w:pPr>
      <w:r w:rsidRPr="003144A8">
        <w:rPr>
          <w:rFonts w:ascii="Arial" w:hAnsi="Arial" w:cs="Arial"/>
          <w:lang w:val="en-US" w:eastAsia="en-IE"/>
        </w:rPr>
        <w:t>The Chairperson will acknowledge the co</w:t>
      </w:r>
      <w:r>
        <w:rPr>
          <w:rFonts w:ascii="Arial" w:hAnsi="Arial" w:cs="Arial"/>
          <w:lang w:val="en-US" w:eastAsia="en-IE"/>
        </w:rPr>
        <w:t xml:space="preserve">mplaint, in writing, within 10 </w:t>
      </w:r>
      <w:r w:rsidRPr="003144A8">
        <w:rPr>
          <w:rFonts w:ascii="Arial" w:hAnsi="Arial" w:cs="Arial"/>
          <w:lang w:val="en-US" w:eastAsia="en-IE"/>
        </w:rPr>
        <w:t>working days. The Board will do their best to resolve the matter as soon as possible. Where the matter cannot be resolved, the Board will investigate the matter and issue a complaint investigation report within 30 working days</w:t>
      </w:r>
      <w:r w:rsidR="00414210">
        <w:rPr>
          <w:rFonts w:ascii="Arial" w:hAnsi="Arial" w:cs="Arial"/>
          <w:lang w:val="en-US" w:eastAsia="en-IE"/>
        </w:rPr>
        <w:t>.</w:t>
      </w:r>
    </w:p>
    <w:p w:rsidR="00055633" w:rsidRPr="00CC35BF" w:rsidRDefault="00055633" w:rsidP="00770A61">
      <w:pPr>
        <w:numPr>
          <w:ilvl w:val="0"/>
          <w:numId w:val="5"/>
        </w:numPr>
        <w:spacing w:before="120"/>
        <w:ind w:left="426" w:hanging="357"/>
        <w:rPr>
          <w:rFonts w:ascii="Arial" w:hAnsi="Arial" w:cs="Arial"/>
          <w:color w:val="000000"/>
          <w:lang w:eastAsia="en-IE"/>
        </w:rPr>
      </w:pPr>
      <w:r w:rsidRPr="003144A8">
        <w:rPr>
          <w:rFonts w:ascii="Arial" w:hAnsi="Arial" w:cs="Arial"/>
          <w:lang w:val="en-US" w:eastAsia="en-IE"/>
        </w:rPr>
        <w:t>In the event that the investigation cannot be concluded within 30 working days, the Chairperson will write to the complainant, explaining the reason for the delay. The Chairperson will provide the complainant with an update, in writing, every 20 working days thereafter.</w:t>
      </w:r>
    </w:p>
    <w:p w:rsidR="00055633" w:rsidRDefault="00055633" w:rsidP="001C5913">
      <w:pPr>
        <w:rPr>
          <w:rFonts w:ascii="Arial" w:hAnsi="Arial" w:cs="Arial"/>
          <w:i/>
          <w:lang w:eastAsia="en-IE"/>
        </w:rPr>
      </w:pPr>
    </w:p>
    <w:p w:rsidR="0009146C" w:rsidRDefault="0009146C" w:rsidP="00001031">
      <w:pPr>
        <w:pStyle w:val="PlainText"/>
        <w:widowControl w:val="0"/>
        <w:rPr>
          <w:rFonts w:ascii="Arial" w:hAnsi="Arial" w:cs="Arial"/>
          <w:b/>
          <w:sz w:val="32"/>
          <w:szCs w:val="24"/>
        </w:rPr>
      </w:pPr>
    </w:p>
    <w:p w:rsidR="0009146C" w:rsidRDefault="0009146C" w:rsidP="00001031">
      <w:pPr>
        <w:pStyle w:val="PlainText"/>
        <w:widowControl w:val="0"/>
        <w:rPr>
          <w:rFonts w:ascii="Arial" w:hAnsi="Arial" w:cs="Arial"/>
          <w:b/>
          <w:sz w:val="32"/>
          <w:szCs w:val="24"/>
        </w:rPr>
      </w:pPr>
    </w:p>
    <w:p w:rsidR="0009146C" w:rsidRDefault="0009146C" w:rsidP="00001031">
      <w:pPr>
        <w:pStyle w:val="PlainText"/>
        <w:widowControl w:val="0"/>
        <w:rPr>
          <w:rFonts w:ascii="Arial" w:hAnsi="Arial" w:cs="Arial"/>
          <w:b/>
          <w:sz w:val="32"/>
          <w:szCs w:val="24"/>
        </w:rPr>
      </w:pPr>
    </w:p>
    <w:p w:rsidR="0009146C" w:rsidRDefault="0009146C" w:rsidP="00001031">
      <w:pPr>
        <w:pStyle w:val="PlainText"/>
        <w:widowControl w:val="0"/>
        <w:rPr>
          <w:rFonts w:ascii="Arial" w:hAnsi="Arial" w:cs="Arial"/>
          <w:b/>
          <w:sz w:val="32"/>
          <w:szCs w:val="24"/>
        </w:rPr>
      </w:pPr>
    </w:p>
    <w:p w:rsidR="007A0FF0" w:rsidRDefault="007A0FF0" w:rsidP="00001031">
      <w:pPr>
        <w:pStyle w:val="PlainText"/>
        <w:widowControl w:val="0"/>
        <w:rPr>
          <w:rFonts w:ascii="Arial" w:hAnsi="Arial" w:cs="Arial"/>
          <w:b/>
          <w:sz w:val="32"/>
          <w:szCs w:val="24"/>
        </w:rPr>
      </w:pPr>
    </w:p>
    <w:p w:rsidR="007A0FF0" w:rsidRDefault="007A0FF0" w:rsidP="00001031">
      <w:pPr>
        <w:pStyle w:val="PlainText"/>
        <w:widowControl w:val="0"/>
        <w:rPr>
          <w:rFonts w:ascii="Arial" w:hAnsi="Arial" w:cs="Arial"/>
          <w:b/>
          <w:sz w:val="32"/>
          <w:szCs w:val="24"/>
        </w:rPr>
      </w:pPr>
    </w:p>
    <w:p w:rsidR="007A0FF0" w:rsidRDefault="007A0FF0" w:rsidP="00001031">
      <w:pPr>
        <w:pStyle w:val="PlainText"/>
        <w:widowControl w:val="0"/>
        <w:rPr>
          <w:rFonts w:ascii="Arial" w:hAnsi="Arial" w:cs="Arial"/>
          <w:b/>
          <w:sz w:val="32"/>
          <w:szCs w:val="24"/>
        </w:rPr>
      </w:pPr>
    </w:p>
    <w:p w:rsidR="007A0FF0" w:rsidRDefault="007A0FF0" w:rsidP="00001031">
      <w:pPr>
        <w:pStyle w:val="PlainText"/>
        <w:widowControl w:val="0"/>
        <w:rPr>
          <w:rFonts w:ascii="Arial" w:hAnsi="Arial" w:cs="Arial"/>
          <w:b/>
          <w:sz w:val="32"/>
          <w:szCs w:val="24"/>
        </w:rPr>
      </w:pPr>
    </w:p>
    <w:p w:rsidR="007A0FF0" w:rsidRDefault="007A0FF0" w:rsidP="00001031">
      <w:pPr>
        <w:pStyle w:val="PlainText"/>
        <w:widowControl w:val="0"/>
        <w:rPr>
          <w:rFonts w:ascii="Arial" w:hAnsi="Arial" w:cs="Arial"/>
          <w:b/>
          <w:sz w:val="32"/>
          <w:szCs w:val="24"/>
        </w:rPr>
      </w:pPr>
    </w:p>
    <w:p w:rsidR="007A0FF0" w:rsidRDefault="007A0FF0" w:rsidP="00001031">
      <w:pPr>
        <w:pStyle w:val="PlainText"/>
        <w:widowControl w:val="0"/>
        <w:rPr>
          <w:rFonts w:ascii="Arial" w:hAnsi="Arial" w:cs="Arial"/>
          <w:b/>
          <w:sz w:val="32"/>
          <w:szCs w:val="24"/>
        </w:rPr>
      </w:pPr>
    </w:p>
    <w:p w:rsidR="00B5726C" w:rsidRDefault="00B5726C" w:rsidP="00001031">
      <w:pPr>
        <w:pStyle w:val="PlainText"/>
        <w:widowControl w:val="0"/>
        <w:rPr>
          <w:rFonts w:ascii="Arial" w:hAnsi="Arial" w:cs="Arial"/>
          <w:b/>
          <w:sz w:val="32"/>
          <w:szCs w:val="24"/>
        </w:rPr>
      </w:pPr>
    </w:p>
    <w:p w:rsidR="00B32770" w:rsidRPr="002B2356" w:rsidRDefault="002B2356" w:rsidP="00001031">
      <w:pPr>
        <w:pStyle w:val="PlainText"/>
        <w:widowControl w:val="0"/>
        <w:rPr>
          <w:rFonts w:ascii="Arial" w:hAnsi="Arial" w:cs="Arial"/>
          <w:b/>
          <w:sz w:val="32"/>
          <w:szCs w:val="24"/>
        </w:rPr>
      </w:pPr>
      <w:r w:rsidRPr="002B2356">
        <w:rPr>
          <w:rFonts w:ascii="Arial" w:hAnsi="Arial" w:cs="Arial"/>
          <w:b/>
          <w:sz w:val="32"/>
          <w:szCs w:val="24"/>
        </w:rPr>
        <w:t xml:space="preserve">IMPLEMENTATION, </w:t>
      </w:r>
      <w:r w:rsidR="00B32770" w:rsidRPr="002B2356">
        <w:rPr>
          <w:rFonts w:ascii="Arial" w:hAnsi="Arial" w:cs="Arial"/>
          <w:b/>
          <w:sz w:val="32"/>
          <w:szCs w:val="24"/>
        </w:rPr>
        <w:t xml:space="preserve">MONITORING, REVIEW AND EVALUATION OF GUIDING PRINCIPLES AND </w:t>
      </w:r>
      <w:r w:rsidRPr="002B2356">
        <w:rPr>
          <w:rFonts w:ascii="Arial" w:hAnsi="Arial" w:cs="Arial"/>
          <w:b/>
          <w:sz w:val="32"/>
          <w:szCs w:val="24"/>
        </w:rPr>
        <w:t xml:space="preserve">CHILD </w:t>
      </w:r>
      <w:r w:rsidR="00B32770" w:rsidRPr="002B2356">
        <w:rPr>
          <w:rFonts w:ascii="Arial" w:hAnsi="Arial" w:cs="Arial"/>
          <w:b/>
          <w:sz w:val="32"/>
          <w:szCs w:val="24"/>
        </w:rPr>
        <w:t>SAFEGUARDING PROCEDURES</w:t>
      </w:r>
    </w:p>
    <w:bookmarkEnd w:id="13"/>
    <w:p w:rsidR="00FC2ABA" w:rsidRDefault="00080C3C" w:rsidP="00001031">
      <w:pPr>
        <w:pStyle w:val="PlainText"/>
        <w:widowControl w:val="0"/>
        <w:spacing w:line="360" w:lineRule="auto"/>
        <w:rPr>
          <w:rFonts w:ascii="Arial" w:hAnsi="Arial" w:cs="Arial"/>
          <w:sz w:val="24"/>
          <w:szCs w:val="24"/>
        </w:rPr>
      </w:pPr>
      <w:r>
        <w:rPr>
          <w:rFonts w:ascii="Arial" w:hAnsi="Arial" w:cs="Arial"/>
          <w:b/>
          <w:noProof/>
          <w:sz w:val="28"/>
          <w:szCs w:val="10"/>
          <w:lang w:val="en-IE" w:eastAsia="en-IE"/>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118110</wp:posOffset>
                </wp:positionV>
                <wp:extent cx="6156325" cy="4572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6325" cy="457200"/>
                        </a:xfrm>
                        <a:prstGeom prst="rect">
                          <a:avLst/>
                        </a:prstGeom>
                        <a:solidFill>
                          <a:schemeClr val="accent1">
                            <a:lumMod val="20000"/>
                            <a:lumOff val="80000"/>
                          </a:schemeClr>
                        </a:solidFill>
                        <a:ln w="6350">
                          <a:noFill/>
                        </a:ln>
                      </wps:spPr>
                      <wps:txbx>
                        <w:txbxContent>
                          <w:p w:rsidR="00733272" w:rsidRPr="00F76A54" w:rsidRDefault="00733272" w:rsidP="00FC2ABA">
                            <w:pPr>
                              <w:rPr>
                                <w:rFonts w:ascii="Arial" w:hAnsi="Arial" w:cs="Arial"/>
                                <w:b/>
                                <w:color w:val="000000" w:themeColor="text1"/>
                                <w:sz w:val="22"/>
                              </w:rPr>
                            </w:pPr>
                            <w:r w:rsidRPr="00F76A54">
                              <w:rPr>
                                <w:rFonts w:ascii="Arial" w:hAnsi="Arial" w:cs="Arial"/>
                                <w:b/>
                                <w:color w:val="000000" w:themeColor="text1"/>
                                <w:sz w:val="22"/>
                              </w:rPr>
                              <w:t>Ref</w:t>
                            </w:r>
                            <w:r>
                              <w:rPr>
                                <w:rFonts w:ascii="Arial" w:hAnsi="Arial" w:cs="Arial"/>
                                <w:b/>
                                <w:color w:val="000000" w:themeColor="text1"/>
                                <w:sz w:val="22"/>
                              </w:rPr>
                              <w:t xml:space="preserve">: Best Practice Theme 6 in Tusla Guide for Child Safeguarding Policy, Procedure and Practice </w:t>
                            </w:r>
                            <w:r w:rsidRPr="00001031">
                              <w:rPr>
                                <w:rFonts w:ascii="Arial" w:hAnsi="Arial" w:cs="Arial"/>
                                <w:b/>
                              </w:rPr>
                              <w:t>pp.74-78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8" o:spid="_x0000_s1042" type="#_x0000_t202" style="position:absolute;margin-left:0;margin-top:9.3pt;width:484.75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" fillcolor="#d9e2f3 [660]" stroked="f" strokeweight=".5pt">
                <v:path arrowok="t"/>
                <v:textbox>
                  <w:txbxContent>
                    <w:p w:rsidR="00733272" w:rsidRPr="00F76A54" w:rsidRDefault="00733272" w:rsidP="00FC2ABA">
                      <w:pPr>
                        <w:rPr>
                          <w:rFonts w:ascii="Arial" w:hAnsi="Arial" w:cs="Arial"/>
                          <w:b/>
                          <w:color w:val="000000" w:themeColor="text1"/>
                          <w:sz w:val="22"/>
                        </w:rPr>
                      </w:pPr>
                      <w:r w:rsidRPr="00F76A54">
                        <w:rPr>
                          <w:rFonts w:ascii="Arial" w:hAnsi="Arial" w:cs="Arial"/>
                          <w:b/>
                          <w:color w:val="000000" w:themeColor="text1"/>
                          <w:sz w:val="22"/>
                        </w:rPr>
                        <w:t>Ref</w:t>
                      </w:r>
                      <w:r>
                        <w:rPr>
                          <w:rFonts w:ascii="Arial" w:hAnsi="Arial" w:cs="Arial"/>
                          <w:b/>
                          <w:color w:val="000000" w:themeColor="text1"/>
                          <w:sz w:val="22"/>
                        </w:rPr>
                        <w:t xml:space="preserve">: Best Practice Theme 6 in Tusla Guide for Child Safeguarding Policy, Procedure and Practice </w:t>
                      </w:r>
                      <w:r w:rsidRPr="00001031">
                        <w:rPr>
                          <w:rFonts w:ascii="Arial" w:hAnsi="Arial" w:cs="Arial"/>
                          <w:b/>
                        </w:rPr>
                        <w:t>pp.74-78</w:t>
                      </w:r>
                    </w:p>
                  </w:txbxContent>
                </v:textbox>
              </v:shape>
            </w:pict>
          </mc:Fallback>
        </mc:AlternateContent>
      </w:r>
    </w:p>
    <w:p w:rsidR="00FC2ABA" w:rsidRDefault="00FC2ABA" w:rsidP="00001031">
      <w:pPr>
        <w:pStyle w:val="PlainText"/>
        <w:widowControl w:val="0"/>
        <w:spacing w:line="360" w:lineRule="auto"/>
        <w:rPr>
          <w:rFonts w:ascii="Arial" w:hAnsi="Arial" w:cs="Arial"/>
          <w:sz w:val="24"/>
          <w:szCs w:val="24"/>
        </w:rPr>
      </w:pPr>
    </w:p>
    <w:p w:rsidR="0009146C" w:rsidRDefault="0009146C" w:rsidP="00001031">
      <w:pPr>
        <w:pStyle w:val="PlainText"/>
        <w:widowControl w:val="0"/>
        <w:spacing w:line="360" w:lineRule="auto"/>
        <w:rPr>
          <w:rFonts w:ascii="Arial" w:hAnsi="Arial" w:cs="Arial"/>
          <w:b/>
          <w:sz w:val="24"/>
          <w:szCs w:val="24"/>
        </w:rPr>
      </w:pPr>
    </w:p>
    <w:p w:rsidR="00296508" w:rsidRPr="00296508" w:rsidRDefault="00296508" w:rsidP="00001031">
      <w:pPr>
        <w:pStyle w:val="PlainText"/>
        <w:widowControl w:val="0"/>
        <w:spacing w:line="360" w:lineRule="auto"/>
        <w:rPr>
          <w:rFonts w:ascii="Arial" w:hAnsi="Arial" w:cs="Arial"/>
          <w:b/>
          <w:sz w:val="24"/>
          <w:szCs w:val="24"/>
        </w:rPr>
      </w:pPr>
      <w:r w:rsidRPr="00296508">
        <w:rPr>
          <w:rFonts w:ascii="Arial" w:hAnsi="Arial" w:cs="Arial"/>
          <w:b/>
          <w:sz w:val="24"/>
          <w:szCs w:val="24"/>
        </w:rPr>
        <w:t>IMPLEMENTATION</w:t>
      </w:r>
    </w:p>
    <w:p w:rsidR="00296508" w:rsidRDefault="00F87193" w:rsidP="002E3325">
      <w:pPr>
        <w:pStyle w:val="PlainText"/>
        <w:widowControl w:val="0"/>
        <w:numPr>
          <w:ilvl w:val="0"/>
          <w:numId w:val="44"/>
        </w:numPr>
        <w:ind w:left="360"/>
        <w:rPr>
          <w:rFonts w:ascii="Arial" w:hAnsi="Arial" w:cs="Arial"/>
          <w:sz w:val="24"/>
          <w:szCs w:val="24"/>
        </w:rPr>
      </w:pPr>
      <w:r w:rsidRPr="00F87193">
        <w:rPr>
          <w:rFonts w:ascii="Arial" w:hAnsi="Arial" w:cs="Arial"/>
          <w:sz w:val="24"/>
        </w:rPr>
        <w:t>Implementation is an on-going process</w:t>
      </w:r>
      <w:r>
        <w:rPr>
          <w:rFonts w:ascii="Arial" w:hAnsi="Arial" w:cs="Arial"/>
          <w:sz w:val="24"/>
        </w:rPr>
        <w:t xml:space="preserve"> and </w:t>
      </w:r>
      <w:r w:rsidRPr="00F87193">
        <w:rPr>
          <w:rFonts w:ascii="Arial" w:hAnsi="Arial" w:cs="Arial"/>
          <w:sz w:val="24"/>
        </w:rPr>
        <w:t>a continuous cycle of development, response to change, review of policies, procedures and practices relevant to Children First.</w:t>
      </w:r>
      <w:r w:rsidRPr="00F87193">
        <w:rPr>
          <w:rFonts w:ascii="Arial" w:hAnsi="Arial" w:cs="Arial"/>
          <w:sz w:val="24"/>
          <w:szCs w:val="24"/>
        </w:rPr>
        <w:t xml:space="preserve"> </w:t>
      </w:r>
    </w:p>
    <w:p w:rsidR="008453C5" w:rsidRPr="007A0FF0" w:rsidRDefault="00F87193" w:rsidP="002E3325">
      <w:pPr>
        <w:pStyle w:val="PlainText"/>
        <w:widowControl w:val="0"/>
        <w:numPr>
          <w:ilvl w:val="0"/>
          <w:numId w:val="44"/>
        </w:numPr>
        <w:ind w:left="360"/>
        <w:rPr>
          <w:rFonts w:ascii="Arial" w:hAnsi="Arial" w:cs="Arial"/>
          <w:noProof/>
          <w:color w:val="0070C0"/>
          <w:sz w:val="24"/>
          <w:szCs w:val="24"/>
        </w:rPr>
      </w:pPr>
      <w:r w:rsidRPr="007A0FF0">
        <w:rPr>
          <w:rFonts w:ascii="Arial" w:hAnsi="Arial" w:cs="Arial"/>
          <w:color w:val="0070C0"/>
          <w:sz w:val="24"/>
          <w:szCs w:val="24"/>
        </w:rPr>
        <w:t>The ‘Best Practice Theme’ checklists, found in Tusla Guide for Child Safeguarding Policy, Procedure and Practice</w:t>
      </w:r>
      <w:r w:rsidR="00296508" w:rsidRPr="007A0FF0">
        <w:rPr>
          <w:rFonts w:ascii="Arial" w:hAnsi="Arial" w:cs="Arial"/>
          <w:color w:val="0070C0"/>
          <w:sz w:val="24"/>
          <w:szCs w:val="24"/>
        </w:rPr>
        <w:t>,</w:t>
      </w:r>
      <w:r w:rsidRPr="007A0FF0">
        <w:rPr>
          <w:rFonts w:ascii="Arial" w:hAnsi="Arial" w:cs="Arial"/>
          <w:color w:val="0070C0"/>
          <w:sz w:val="24"/>
          <w:szCs w:val="24"/>
        </w:rPr>
        <w:t xml:space="preserve"> and Tusla Self-Assessment Checklist</w:t>
      </w:r>
      <w:r w:rsidR="00BF7D4C" w:rsidRPr="007A0FF0">
        <w:rPr>
          <w:rFonts w:ascii="Arial" w:hAnsi="Arial" w:cs="Arial"/>
          <w:color w:val="0070C0"/>
          <w:sz w:val="24"/>
          <w:szCs w:val="24"/>
        </w:rPr>
        <w:t xml:space="preserve"> for Tusla-funded organisations</w:t>
      </w:r>
      <w:r w:rsidR="00F562E9" w:rsidRPr="007A0FF0">
        <w:rPr>
          <w:rFonts w:ascii="Arial" w:hAnsi="Arial" w:cs="Arial"/>
          <w:color w:val="0070C0"/>
          <w:sz w:val="24"/>
          <w:szCs w:val="24"/>
        </w:rPr>
        <w:t>,</w:t>
      </w:r>
      <w:r w:rsidRPr="007A0FF0">
        <w:rPr>
          <w:rFonts w:ascii="Arial" w:hAnsi="Arial" w:cs="Arial"/>
          <w:color w:val="0070C0"/>
          <w:sz w:val="24"/>
          <w:szCs w:val="24"/>
        </w:rPr>
        <w:t xml:space="preserve"> </w:t>
      </w:r>
      <w:r w:rsidR="00F562E9" w:rsidRPr="007A0FF0">
        <w:rPr>
          <w:rFonts w:ascii="Arial" w:hAnsi="Arial" w:cs="Arial"/>
          <w:color w:val="0070C0"/>
          <w:sz w:val="24"/>
          <w:szCs w:val="24"/>
        </w:rPr>
        <w:t>should</w:t>
      </w:r>
      <w:r w:rsidR="007A0FF0" w:rsidRPr="007A0FF0">
        <w:rPr>
          <w:rFonts w:ascii="Arial" w:hAnsi="Arial" w:cs="Arial"/>
          <w:color w:val="0070C0"/>
          <w:sz w:val="24"/>
          <w:szCs w:val="24"/>
        </w:rPr>
        <w:t xml:space="preserve"> be used to assess your </w:t>
      </w:r>
      <w:r w:rsidR="007641CD">
        <w:rPr>
          <w:rFonts w:ascii="Arial" w:hAnsi="Arial" w:cs="Arial"/>
          <w:color w:val="0070C0"/>
          <w:sz w:val="24"/>
          <w:szCs w:val="24"/>
        </w:rPr>
        <w:t>organis</w:t>
      </w:r>
      <w:r w:rsidR="007641CD" w:rsidRPr="007A0FF0">
        <w:rPr>
          <w:rFonts w:ascii="Arial" w:hAnsi="Arial" w:cs="Arial"/>
          <w:color w:val="0070C0"/>
          <w:sz w:val="24"/>
          <w:szCs w:val="24"/>
        </w:rPr>
        <w:t>ation’s</w:t>
      </w:r>
      <w:r w:rsidR="007A0FF0" w:rsidRPr="007A0FF0">
        <w:rPr>
          <w:rFonts w:ascii="Arial" w:hAnsi="Arial" w:cs="Arial"/>
          <w:color w:val="0070C0"/>
          <w:sz w:val="24"/>
          <w:szCs w:val="24"/>
        </w:rPr>
        <w:t xml:space="preserve"> </w:t>
      </w:r>
      <w:r w:rsidRPr="007A0FF0">
        <w:rPr>
          <w:rFonts w:ascii="Arial" w:hAnsi="Arial" w:cs="Arial"/>
          <w:color w:val="0070C0"/>
          <w:sz w:val="24"/>
          <w:szCs w:val="24"/>
        </w:rPr>
        <w:t xml:space="preserve"> compliance with requirements of Children First National Guidance</w:t>
      </w:r>
      <w:r w:rsidR="00414210" w:rsidRPr="007A0FF0">
        <w:rPr>
          <w:rFonts w:ascii="Arial" w:hAnsi="Arial" w:cs="Arial"/>
          <w:color w:val="0070C0"/>
          <w:sz w:val="24"/>
          <w:szCs w:val="24"/>
        </w:rPr>
        <w:t>.</w:t>
      </w:r>
      <w:r w:rsidR="008453C5" w:rsidRPr="007A0FF0">
        <w:rPr>
          <w:rFonts w:ascii="Arial" w:hAnsi="Arial" w:cs="Arial"/>
          <w:noProof/>
          <w:color w:val="0070C0"/>
          <w:sz w:val="24"/>
          <w:szCs w:val="24"/>
        </w:rPr>
        <w:t xml:space="preserve"> </w:t>
      </w:r>
    </w:p>
    <w:p w:rsidR="00F87193" w:rsidRPr="008453C5" w:rsidRDefault="008453C5" w:rsidP="002E3325">
      <w:pPr>
        <w:pStyle w:val="PlainText"/>
        <w:widowControl w:val="0"/>
        <w:numPr>
          <w:ilvl w:val="0"/>
          <w:numId w:val="44"/>
        </w:numPr>
        <w:ind w:left="360"/>
        <w:rPr>
          <w:rFonts w:ascii="Arial" w:hAnsi="Arial" w:cs="Arial"/>
          <w:noProof/>
          <w:sz w:val="24"/>
          <w:szCs w:val="24"/>
        </w:rPr>
      </w:pPr>
      <w:r w:rsidRPr="00F87193">
        <w:rPr>
          <w:rFonts w:ascii="Arial" w:hAnsi="Arial" w:cs="Arial"/>
          <w:noProof/>
          <w:sz w:val="24"/>
          <w:szCs w:val="24"/>
        </w:rPr>
        <w:t>Workers who hold key child safeguarding roles in the</w:t>
      </w:r>
      <w:r w:rsidR="00DF6581">
        <w:rPr>
          <w:rFonts w:ascii="Arial" w:hAnsi="Arial" w:cs="Arial"/>
          <w:noProof/>
          <w:sz w:val="24"/>
          <w:szCs w:val="24"/>
        </w:rPr>
        <w:t xml:space="preserve"> </w:t>
      </w:r>
      <w:r w:rsidR="00DF6581" w:rsidRPr="00DF6581">
        <w:rPr>
          <w:rFonts w:ascii="Arial" w:hAnsi="Arial" w:cs="Arial"/>
          <w:noProof/>
          <w:color w:val="0070C0"/>
          <w:sz w:val="24"/>
          <w:szCs w:val="24"/>
        </w:rPr>
        <w:t>(insert name of your organisation</w:t>
      </w:r>
      <w:r w:rsidR="00C40D56">
        <w:rPr>
          <w:rFonts w:ascii="Arial" w:hAnsi="Arial" w:cs="Arial"/>
          <w:noProof/>
          <w:color w:val="0070C0"/>
          <w:sz w:val="24"/>
          <w:szCs w:val="24"/>
        </w:rPr>
        <w:t>/service</w:t>
      </w:r>
      <w:r w:rsidR="00DF6581" w:rsidRPr="00DF6581">
        <w:rPr>
          <w:rFonts w:ascii="Arial" w:hAnsi="Arial" w:cs="Arial"/>
          <w:noProof/>
          <w:color w:val="0070C0"/>
          <w:sz w:val="24"/>
          <w:szCs w:val="24"/>
        </w:rPr>
        <w:t xml:space="preserve">) </w:t>
      </w:r>
      <w:r w:rsidR="007A0FF0" w:rsidRPr="00DF6581">
        <w:rPr>
          <w:rFonts w:ascii="Arial" w:hAnsi="Arial" w:cs="Arial"/>
          <w:b/>
          <w:color w:val="0070C0"/>
          <w:sz w:val="24"/>
          <w:szCs w:val="24"/>
        </w:rPr>
        <w:t>XXX</w:t>
      </w:r>
      <w:r w:rsidR="007A0FF0" w:rsidRPr="00DF6581">
        <w:rPr>
          <w:rFonts w:ascii="Arial" w:hAnsi="Arial" w:cs="Arial"/>
          <w:sz w:val="24"/>
          <w:szCs w:val="24"/>
        </w:rPr>
        <w:t xml:space="preserve"> </w:t>
      </w:r>
      <w:r w:rsidR="0055683E">
        <w:rPr>
          <w:rFonts w:ascii="Arial" w:hAnsi="Arial" w:cs="Arial"/>
          <w:sz w:val="24"/>
          <w:szCs w:val="24"/>
        </w:rPr>
        <w:t>______________</w:t>
      </w:r>
      <w:r w:rsidRPr="00F87193">
        <w:rPr>
          <w:rFonts w:ascii="Arial" w:hAnsi="Arial" w:cs="Arial"/>
          <w:noProof/>
          <w:sz w:val="24"/>
          <w:szCs w:val="24"/>
        </w:rPr>
        <w:t xml:space="preserve"> (Named Person, Designated Liasion Person, Relevant Person) will work with the </w:t>
      </w:r>
      <w:r w:rsidRPr="007A0FF0">
        <w:rPr>
          <w:rFonts w:ascii="Arial" w:hAnsi="Arial" w:cs="Arial"/>
          <w:noProof/>
          <w:color w:val="0070C0"/>
          <w:sz w:val="24"/>
          <w:szCs w:val="24"/>
        </w:rPr>
        <w:t xml:space="preserve">Board </w:t>
      </w:r>
      <w:r w:rsidRPr="00F87193">
        <w:rPr>
          <w:rFonts w:ascii="Arial" w:hAnsi="Arial" w:cs="Arial"/>
          <w:noProof/>
          <w:sz w:val="24"/>
          <w:szCs w:val="24"/>
        </w:rPr>
        <w:t>to review and eva</w:t>
      </w:r>
      <w:r w:rsidR="007A0FF0">
        <w:rPr>
          <w:rFonts w:ascii="Arial" w:hAnsi="Arial" w:cs="Arial"/>
          <w:noProof/>
          <w:sz w:val="24"/>
          <w:szCs w:val="24"/>
        </w:rPr>
        <w:t xml:space="preserve">luate child safeguarding practices. </w:t>
      </w:r>
      <w:r>
        <w:rPr>
          <w:rFonts w:ascii="Arial" w:hAnsi="Arial" w:cs="Arial"/>
          <w:noProof/>
          <w:sz w:val="24"/>
          <w:szCs w:val="24"/>
        </w:rPr>
        <w:t xml:space="preserve"> They will assess what resources are needed.</w:t>
      </w:r>
      <w:r w:rsidRPr="00F87193">
        <w:rPr>
          <w:rFonts w:ascii="Arial" w:hAnsi="Arial" w:cs="Arial"/>
          <w:noProof/>
          <w:sz w:val="24"/>
          <w:szCs w:val="24"/>
        </w:rPr>
        <w:t xml:space="preserve"> They will put in place a</w:t>
      </w:r>
      <w:r>
        <w:rPr>
          <w:rFonts w:ascii="Arial" w:hAnsi="Arial" w:cs="Arial"/>
          <w:noProof/>
          <w:sz w:val="24"/>
          <w:szCs w:val="24"/>
        </w:rPr>
        <w:t xml:space="preserve">n </w:t>
      </w:r>
      <w:r w:rsidRPr="00F87193">
        <w:rPr>
          <w:rFonts w:ascii="Arial" w:hAnsi="Arial" w:cs="Arial"/>
          <w:noProof/>
          <w:sz w:val="24"/>
          <w:szCs w:val="24"/>
        </w:rPr>
        <w:t>implementation plan for child safeguarding</w:t>
      </w:r>
      <w:r>
        <w:rPr>
          <w:rFonts w:ascii="Arial" w:hAnsi="Arial" w:cs="Arial"/>
          <w:noProof/>
          <w:sz w:val="24"/>
          <w:szCs w:val="24"/>
        </w:rPr>
        <w:t xml:space="preserve"> with details tasks, timeframe and person(s) responsible.</w:t>
      </w:r>
    </w:p>
    <w:p w:rsidR="00001031" w:rsidRDefault="00001031" w:rsidP="001C5913">
      <w:pPr>
        <w:pStyle w:val="PlainText"/>
        <w:widowControl w:val="0"/>
        <w:rPr>
          <w:rFonts w:ascii="Arial" w:hAnsi="Arial" w:cs="Arial"/>
          <w:sz w:val="24"/>
          <w:szCs w:val="24"/>
        </w:rPr>
      </w:pPr>
    </w:p>
    <w:p w:rsidR="00296508" w:rsidRPr="008453C5" w:rsidRDefault="00296508" w:rsidP="001C5913">
      <w:pPr>
        <w:pStyle w:val="PlainText"/>
        <w:widowControl w:val="0"/>
        <w:rPr>
          <w:rFonts w:ascii="Arial" w:hAnsi="Arial" w:cs="Arial"/>
          <w:b/>
          <w:sz w:val="24"/>
          <w:szCs w:val="24"/>
        </w:rPr>
      </w:pPr>
      <w:r w:rsidRPr="00296508">
        <w:rPr>
          <w:rFonts w:ascii="Arial" w:hAnsi="Arial" w:cs="Arial"/>
          <w:b/>
          <w:sz w:val="24"/>
          <w:szCs w:val="24"/>
        </w:rPr>
        <w:t>MONITORING AND REVIEW</w:t>
      </w:r>
    </w:p>
    <w:p w:rsidR="007F57F6" w:rsidRDefault="007F57F6" w:rsidP="002E3325">
      <w:pPr>
        <w:pStyle w:val="PlainText"/>
        <w:widowControl w:val="0"/>
        <w:numPr>
          <w:ilvl w:val="0"/>
          <w:numId w:val="44"/>
        </w:numPr>
        <w:ind w:left="360"/>
        <w:rPr>
          <w:rFonts w:ascii="Arial" w:hAnsi="Arial" w:cs="Arial"/>
          <w:sz w:val="24"/>
        </w:rPr>
      </w:pPr>
      <w:r w:rsidRPr="007F57F6">
        <w:rPr>
          <w:rFonts w:ascii="Arial" w:hAnsi="Arial" w:cs="Arial"/>
          <w:sz w:val="24"/>
        </w:rPr>
        <w:t>Part of t</w:t>
      </w:r>
      <w:r w:rsidR="0092679D">
        <w:rPr>
          <w:rFonts w:ascii="Arial" w:hAnsi="Arial" w:cs="Arial"/>
          <w:sz w:val="24"/>
        </w:rPr>
        <w:t>he implementation cycles</w:t>
      </w:r>
      <w:r w:rsidRPr="007F57F6">
        <w:rPr>
          <w:rFonts w:ascii="Arial" w:hAnsi="Arial" w:cs="Arial"/>
          <w:sz w:val="24"/>
        </w:rPr>
        <w:t xml:space="preserve"> includes</w:t>
      </w:r>
      <w:r w:rsidR="0092679D">
        <w:rPr>
          <w:rFonts w:ascii="Arial" w:hAnsi="Arial" w:cs="Arial"/>
          <w:sz w:val="24"/>
        </w:rPr>
        <w:t xml:space="preserve"> monitoring and</w:t>
      </w:r>
      <w:r w:rsidRPr="007F57F6">
        <w:rPr>
          <w:rFonts w:ascii="Arial" w:hAnsi="Arial" w:cs="Arial"/>
          <w:sz w:val="24"/>
        </w:rPr>
        <w:t xml:space="preserve"> reviewing performance against </w:t>
      </w:r>
      <w:r w:rsidR="0092679D">
        <w:rPr>
          <w:rFonts w:ascii="Arial" w:hAnsi="Arial" w:cs="Arial"/>
          <w:sz w:val="24"/>
        </w:rPr>
        <w:t>tasks</w:t>
      </w:r>
      <w:r w:rsidRPr="007F57F6">
        <w:rPr>
          <w:rFonts w:ascii="Arial" w:hAnsi="Arial" w:cs="Arial"/>
          <w:sz w:val="24"/>
        </w:rPr>
        <w:t xml:space="preserve"> required</w:t>
      </w:r>
      <w:r w:rsidR="0092679D">
        <w:rPr>
          <w:rFonts w:ascii="Arial" w:hAnsi="Arial" w:cs="Arial"/>
          <w:sz w:val="24"/>
        </w:rPr>
        <w:t>. This helps to</w:t>
      </w:r>
      <w:r w:rsidRPr="007F57F6">
        <w:rPr>
          <w:rFonts w:ascii="Arial" w:hAnsi="Arial" w:cs="Arial"/>
          <w:sz w:val="24"/>
        </w:rPr>
        <w:t xml:space="preserve"> evidence and promote best practice for each of the best practice themes. This review process ensures areas of procedure and practice that are working well can be acknowledged and areas requiring improvement can be identified and addressed.</w:t>
      </w:r>
    </w:p>
    <w:p w:rsidR="00F87193" w:rsidRDefault="00F87193" w:rsidP="001C5913">
      <w:pPr>
        <w:pStyle w:val="PlainText"/>
        <w:widowControl w:val="0"/>
        <w:rPr>
          <w:rFonts w:ascii="Arial" w:hAnsi="Arial" w:cs="Arial"/>
          <w:sz w:val="24"/>
          <w:szCs w:val="24"/>
        </w:rPr>
      </w:pPr>
    </w:p>
    <w:p w:rsidR="008C45F3" w:rsidRDefault="00AB5F6B" w:rsidP="002E3325">
      <w:pPr>
        <w:pStyle w:val="PlainText"/>
        <w:widowControl w:val="0"/>
        <w:numPr>
          <w:ilvl w:val="0"/>
          <w:numId w:val="44"/>
        </w:numPr>
        <w:ind w:left="360"/>
        <w:rPr>
          <w:rFonts w:ascii="Arial" w:hAnsi="Arial" w:cs="Arial"/>
          <w:sz w:val="24"/>
          <w:szCs w:val="24"/>
        </w:rPr>
      </w:pPr>
      <w:r w:rsidRPr="00F87193">
        <w:rPr>
          <w:rFonts w:ascii="Arial" w:hAnsi="Arial" w:cs="Arial"/>
          <w:sz w:val="24"/>
          <w:szCs w:val="24"/>
        </w:rPr>
        <w:t xml:space="preserve">The </w:t>
      </w:r>
      <w:r w:rsidR="007A0FF0" w:rsidRPr="00DF6581">
        <w:rPr>
          <w:rFonts w:ascii="Arial" w:hAnsi="Arial" w:cs="Arial"/>
          <w:color w:val="0070C0"/>
          <w:sz w:val="24"/>
          <w:szCs w:val="24"/>
        </w:rPr>
        <w:t xml:space="preserve">(insert </w:t>
      </w:r>
      <w:r w:rsidR="00DF6581" w:rsidRPr="00DF6581">
        <w:rPr>
          <w:rFonts w:ascii="Arial" w:hAnsi="Arial" w:cs="Arial"/>
          <w:color w:val="0070C0"/>
          <w:sz w:val="24"/>
          <w:szCs w:val="24"/>
        </w:rPr>
        <w:t>n</w:t>
      </w:r>
      <w:r w:rsidR="007A0FF0" w:rsidRPr="00DF6581">
        <w:rPr>
          <w:rFonts w:ascii="Arial" w:hAnsi="Arial" w:cs="Arial"/>
          <w:color w:val="0070C0"/>
          <w:sz w:val="24"/>
          <w:szCs w:val="24"/>
        </w:rPr>
        <w:t>ame of person responsible, i</w:t>
      </w:r>
      <w:r w:rsidR="00DF6581">
        <w:rPr>
          <w:rFonts w:ascii="Arial" w:hAnsi="Arial" w:cs="Arial"/>
          <w:color w:val="0070C0"/>
          <w:sz w:val="24"/>
          <w:szCs w:val="24"/>
        </w:rPr>
        <w:t>.</w:t>
      </w:r>
      <w:r w:rsidR="007A0FF0" w:rsidRPr="00DF6581">
        <w:rPr>
          <w:rFonts w:ascii="Arial" w:hAnsi="Arial" w:cs="Arial"/>
          <w:color w:val="0070C0"/>
          <w:sz w:val="24"/>
          <w:szCs w:val="24"/>
        </w:rPr>
        <w:t>e</w:t>
      </w:r>
      <w:r w:rsidR="00DF6581">
        <w:rPr>
          <w:rFonts w:ascii="Arial" w:hAnsi="Arial" w:cs="Arial"/>
          <w:color w:val="0070C0"/>
          <w:sz w:val="24"/>
          <w:szCs w:val="24"/>
        </w:rPr>
        <w:t>.</w:t>
      </w:r>
      <w:r w:rsidR="007A0FF0" w:rsidRPr="00DF6581">
        <w:rPr>
          <w:rFonts w:ascii="Arial" w:hAnsi="Arial" w:cs="Arial"/>
          <w:color w:val="0070C0"/>
          <w:sz w:val="24"/>
          <w:szCs w:val="24"/>
        </w:rPr>
        <w:t xml:space="preserve"> DLP, Relevant Person etc</w:t>
      </w:r>
      <w:r w:rsidR="00DF6581">
        <w:rPr>
          <w:rFonts w:ascii="Arial" w:hAnsi="Arial" w:cs="Arial"/>
          <w:color w:val="0070C0"/>
          <w:sz w:val="24"/>
          <w:szCs w:val="24"/>
        </w:rPr>
        <w:t>.</w:t>
      </w:r>
      <w:r w:rsidR="007A0FF0" w:rsidRPr="00DF6581">
        <w:rPr>
          <w:rFonts w:ascii="Arial" w:hAnsi="Arial" w:cs="Arial"/>
          <w:color w:val="0070C0"/>
          <w:sz w:val="24"/>
          <w:szCs w:val="24"/>
        </w:rPr>
        <w:t>)</w:t>
      </w:r>
      <w:r w:rsidR="007A0FF0" w:rsidRPr="00DF6581">
        <w:rPr>
          <w:rFonts w:ascii="Arial" w:hAnsi="Arial" w:cs="Arial"/>
          <w:sz w:val="24"/>
          <w:szCs w:val="24"/>
        </w:rPr>
        <w:t xml:space="preserve"> </w:t>
      </w:r>
      <w:r w:rsidR="0055683E">
        <w:rPr>
          <w:rFonts w:ascii="Arial" w:hAnsi="Arial" w:cs="Arial"/>
          <w:sz w:val="24"/>
          <w:szCs w:val="24"/>
        </w:rPr>
        <w:t>______________</w:t>
      </w:r>
      <w:r w:rsidR="0020425E" w:rsidRPr="00A025DF">
        <w:rPr>
          <w:rFonts w:ascii="Arial" w:hAnsi="Arial" w:cs="Arial"/>
          <w:szCs w:val="22"/>
        </w:rPr>
        <w:t xml:space="preserve"> </w:t>
      </w:r>
      <w:r w:rsidRPr="00F87193">
        <w:rPr>
          <w:rFonts w:ascii="Arial" w:hAnsi="Arial" w:cs="Arial"/>
          <w:sz w:val="24"/>
          <w:szCs w:val="24"/>
        </w:rPr>
        <w:t>will monitor, on an ongoing basis, safeguarding prac</w:t>
      </w:r>
      <w:r w:rsidR="007A0FF0">
        <w:rPr>
          <w:rFonts w:ascii="Arial" w:hAnsi="Arial" w:cs="Arial"/>
          <w:sz w:val="24"/>
          <w:szCs w:val="24"/>
        </w:rPr>
        <w:t>tice</w:t>
      </w:r>
      <w:r w:rsidR="00881633">
        <w:rPr>
          <w:rFonts w:ascii="Arial" w:hAnsi="Arial" w:cs="Arial"/>
          <w:sz w:val="24"/>
          <w:szCs w:val="24"/>
        </w:rPr>
        <w:t>s including, training needs and supervision and support.</w:t>
      </w:r>
    </w:p>
    <w:p w:rsidR="00414210" w:rsidRDefault="00414210" w:rsidP="00414210">
      <w:pPr>
        <w:pStyle w:val="PlainText"/>
        <w:widowControl w:val="0"/>
        <w:rPr>
          <w:rFonts w:ascii="Arial" w:hAnsi="Arial" w:cs="Arial"/>
          <w:sz w:val="24"/>
          <w:szCs w:val="24"/>
        </w:rPr>
      </w:pPr>
    </w:p>
    <w:p w:rsidR="008C45F3" w:rsidRPr="008C45F3" w:rsidRDefault="008C45F3" w:rsidP="001C5913">
      <w:pPr>
        <w:pStyle w:val="PlainText"/>
        <w:widowControl w:val="0"/>
        <w:rPr>
          <w:rFonts w:ascii="Arial" w:hAnsi="Arial" w:cs="Arial"/>
          <w:sz w:val="24"/>
          <w:szCs w:val="24"/>
        </w:rPr>
      </w:pPr>
    </w:p>
    <w:p w:rsidR="00F87193" w:rsidRDefault="00F87193" w:rsidP="002E3325">
      <w:pPr>
        <w:pStyle w:val="PlainText"/>
        <w:widowControl w:val="0"/>
        <w:numPr>
          <w:ilvl w:val="0"/>
          <w:numId w:val="44"/>
        </w:numPr>
        <w:ind w:left="360"/>
        <w:rPr>
          <w:rFonts w:ascii="Arial" w:hAnsi="Arial" w:cs="Arial"/>
          <w:sz w:val="24"/>
          <w:szCs w:val="24"/>
        </w:rPr>
      </w:pPr>
      <w:r>
        <w:rPr>
          <w:rFonts w:ascii="Arial" w:hAnsi="Arial" w:cs="Arial"/>
          <w:sz w:val="24"/>
          <w:szCs w:val="24"/>
        </w:rPr>
        <w:t xml:space="preserve">The </w:t>
      </w:r>
      <w:r w:rsidR="00881633" w:rsidRPr="00DF6581">
        <w:rPr>
          <w:rFonts w:ascii="Arial" w:hAnsi="Arial" w:cs="Arial"/>
          <w:color w:val="0070C0"/>
          <w:sz w:val="24"/>
          <w:szCs w:val="24"/>
        </w:rPr>
        <w:t xml:space="preserve">(insert </w:t>
      </w:r>
      <w:r w:rsidR="00DF6581">
        <w:rPr>
          <w:rFonts w:ascii="Arial" w:hAnsi="Arial" w:cs="Arial"/>
          <w:color w:val="0070C0"/>
          <w:sz w:val="24"/>
          <w:szCs w:val="24"/>
        </w:rPr>
        <w:t>n</w:t>
      </w:r>
      <w:r w:rsidR="00881633" w:rsidRPr="00DF6581">
        <w:rPr>
          <w:rFonts w:ascii="Arial" w:hAnsi="Arial" w:cs="Arial"/>
          <w:color w:val="0070C0"/>
          <w:sz w:val="24"/>
          <w:szCs w:val="24"/>
        </w:rPr>
        <w:t>ame of person responsible, i</w:t>
      </w:r>
      <w:r w:rsidR="00DF6581">
        <w:rPr>
          <w:rFonts w:ascii="Arial" w:hAnsi="Arial" w:cs="Arial"/>
          <w:color w:val="0070C0"/>
          <w:sz w:val="24"/>
          <w:szCs w:val="24"/>
        </w:rPr>
        <w:t>.</w:t>
      </w:r>
      <w:r w:rsidR="00881633" w:rsidRPr="00DF6581">
        <w:rPr>
          <w:rFonts w:ascii="Arial" w:hAnsi="Arial" w:cs="Arial"/>
          <w:color w:val="0070C0"/>
          <w:sz w:val="24"/>
          <w:szCs w:val="24"/>
        </w:rPr>
        <w:t>e</w:t>
      </w:r>
      <w:r w:rsidR="00DF6581">
        <w:rPr>
          <w:rFonts w:ascii="Arial" w:hAnsi="Arial" w:cs="Arial"/>
          <w:color w:val="0070C0"/>
          <w:sz w:val="24"/>
          <w:szCs w:val="24"/>
        </w:rPr>
        <w:t>.</w:t>
      </w:r>
      <w:r w:rsidR="00881633" w:rsidRPr="00DF6581">
        <w:rPr>
          <w:rFonts w:ascii="Arial" w:hAnsi="Arial" w:cs="Arial"/>
          <w:color w:val="0070C0"/>
          <w:sz w:val="24"/>
          <w:szCs w:val="24"/>
        </w:rPr>
        <w:t xml:space="preserve"> DLP, Relevant Person etc</w:t>
      </w:r>
      <w:r w:rsidR="00DF6581">
        <w:rPr>
          <w:rFonts w:ascii="Arial" w:hAnsi="Arial" w:cs="Arial"/>
          <w:color w:val="0070C0"/>
          <w:sz w:val="24"/>
          <w:szCs w:val="24"/>
        </w:rPr>
        <w:t>.</w:t>
      </w:r>
      <w:r w:rsidR="00881633" w:rsidRPr="00DF6581">
        <w:rPr>
          <w:rFonts w:ascii="Arial" w:hAnsi="Arial" w:cs="Arial"/>
          <w:color w:val="0070C0"/>
          <w:sz w:val="24"/>
          <w:szCs w:val="24"/>
        </w:rPr>
        <w:t>)</w:t>
      </w:r>
      <w:r w:rsidR="00881633" w:rsidRPr="00DF6581">
        <w:rPr>
          <w:rFonts w:ascii="Arial" w:hAnsi="Arial" w:cs="Arial"/>
          <w:color w:val="0070C0"/>
          <w:szCs w:val="22"/>
        </w:rPr>
        <w:t xml:space="preserve"> </w:t>
      </w:r>
      <w:r w:rsidR="0055683E">
        <w:rPr>
          <w:rFonts w:ascii="Arial" w:hAnsi="Arial" w:cs="Arial"/>
          <w:sz w:val="24"/>
          <w:szCs w:val="24"/>
        </w:rPr>
        <w:t>______________</w:t>
      </w:r>
      <w:r>
        <w:rPr>
          <w:rFonts w:ascii="Arial" w:hAnsi="Arial" w:cs="Arial"/>
          <w:sz w:val="24"/>
          <w:szCs w:val="24"/>
        </w:rPr>
        <w:t xml:space="preserve"> will assess risks to child safeguarding on an ongoing basis and raise potential risks with the Designated Liaison Person who will suggest changes to internal procedures and practice to mitigate risks.</w:t>
      </w:r>
    </w:p>
    <w:p w:rsidR="00190E44" w:rsidRDefault="00190E44" w:rsidP="001C5913">
      <w:pPr>
        <w:pStyle w:val="PlainText"/>
        <w:widowControl w:val="0"/>
        <w:rPr>
          <w:rFonts w:ascii="Arial" w:hAnsi="Arial" w:cs="Arial"/>
          <w:sz w:val="24"/>
          <w:szCs w:val="24"/>
        </w:rPr>
      </w:pPr>
    </w:p>
    <w:p w:rsidR="00B32770" w:rsidRPr="00F87193" w:rsidRDefault="00AB5F6B" w:rsidP="002E3325">
      <w:pPr>
        <w:pStyle w:val="PlainText"/>
        <w:widowControl w:val="0"/>
        <w:numPr>
          <w:ilvl w:val="0"/>
          <w:numId w:val="44"/>
        </w:numPr>
        <w:ind w:left="360"/>
        <w:rPr>
          <w:rFonts w:ascii="Arial" w:hAnsi="Arial" w:cs="Arial"/>
          <w:sz w:val="24"/>
          <w:szCs w:val="24"/>
        </w:rPr>
      </w:pPr>
      <w:r w:rsidRPr="00F87193">
        <w:rPr>
          <w:rFonts w:ascii="Arial" w:hAnsi="Arial" w:cs="Arial"/>
          <w:sz w:val="24"/>
          <w:szCs w:val="24"/>
        </w:rPr>
        <w:lastRenderedPageBreak/>
        <w:t xml:space="preserve">The </w:t>
      </w:r>
      <w:r w:rsidR="00881633" w:rsidRPr="00DF6581">
        <w:rPr>
          <w:rFonts w:ascii="Arial" w:hAnsi="Arial" w:cs="Arial"/>
          <w:color w:val="0070C0"/>
          <w:sz w:val="24"/>
          <w:szCs w:val="24"/>
        </w:rPr>
        <w:t xml:space="preserve">(insert </w:t>
      </w:r>
      <w:r w:rsidR="00DF6581">
        <w:rPr>
          <w:rFonts w:ascii="Arial" w:hAnsi="Arial" w:cs="Arial"/>
          <w:color w:val="0070C0"/>
          <w:sz w:val="24"/>
          <w:szCs w:val="24"/>
        </w:rPr>
        <w:t>n</w:t>
      </w:r>
      <w:r w:rsidR="00881633" w:rsidRPr="00DF6581">
        <w:rPr>
          <w:rFonts w:ascii="Arial" w:hAnsi="Arial" w:cs="Arial"/>
          <w:color w:val="0070C0"/>
          <w:sz w:val="24"/>
          <w:szCs w:val="24"/>
        </w:rPr>
        <w:t>ame of person responsible, i</w:t>
      </w:r>
      <w:r w:rsidR="00DF6581">
        <w:rPr>
          <w:rFonts w:ascii="Arial" w:hAnsi="Arial" w:cs="Arial"/>
          <w:color w:val="0070C0"/>
          <w:sz w:val="24"/>
          <w:szCs w:val="24"/>
        </w:rPr>
        <w:t>.</w:t>
      </w:r>
      <w:r w:rsidR="00881633" w:rsidRPr="00DF6581">
        <w:rPr>
          <w:rFonts w:ascii="Arial" w:hAnsi="Arial" w:cs="Arial"/>
          <w:color w:val="0070C0"/>
          <w:sz w:val="24"/>
          <w:szCs w:val="24"/>
        </w:rPr>
        <w:t>e</w:t>
      </w:r>
      <w:r w:rsidR="00DF6581">
        <w:rPr>
          <w:rFonts w:ascii="Arial" w:hAnsi="Arial" w:cs="Arial"/>
          <w:color w:val="0070C0"/>
          <w:sz w:val="24"/>
          <w:szCs w:val="24"/>
        </w:rPr>
        <w:t>.</w:t>
      </w:r>
      <w:r w:rsidR="00881633" w:rsidRPr="00DF6581">
        <w:rPr>
          <w:rFonts w:ascii="Arial" w:hAnsi="Arial" w:cs="Arial"/>
          <w:color w:val="0070C0"/>
          <w:sz w:val="24"/>
          <w:szCs w:val="24"/>
        </w:rPr>
        <w:t xml:space="preserve"> DLP, Relevant Person etc</w:t>
      </w:r>
      <w:r w:rsidR="00DF6581">
        <w:rPr>
          <w:rFonts w:ascii="Arial" w:hAnsi="Arial" w:cs="Arial"/>
          <w:color w:val="0070C0"/>
          <w:sz w:val="24"/>
          <w:szCs w:val="24"/>
        </w:rPr>
        <w:t>.</w:t>
      </w:r>
      <w:r w:rsidR="00881633" w:rsidRPr="00DF6581">
        <w:rPr>
          <w:rFonts w:ascii="Arial" w:hAnsi="Arial" w:cs="Arial"/>
          <w:color w:val="0070C0"/>
          <w:sz w:val="24"/>
          <w:szCs w:val="24"/>
        </w:rPr>
        <w:t>)</w:t>
      </w:r>
      <w:r w:rsidR="00881633" w:rsidRPr="00DF6581">
        <w:rPr>
          <w:rFonts w:ascii="Arial" w:hAnsi="Arial" w:cs="Arial"/>
          <w:color w:val="0070C0"/>
          <w:szCs w:val="22"/>
        </w:rPr>
        <w:t xml:space="preserve"> </w:t>
      </w:r>
      <w:r w:rsidR="0055683E">
        <w:rPr>
          <w:rFonts w:ascii="Arial" w:hAnsi="Arial" w:cs="Arial"/>
          <w:sz w:val="24"/>
          <w:szCs w:val="24"/>
        </w:rPr>
        <w:t>________________</w:t>
      </w:r>
      <w:r w:rsidR="0020425E" w:rsidRPr="00A025DF">
        <w:rPr>
          <w:rFonts w:ascii="Arial" w:hAnsi="Arial" w:cs="Arial"/>
          <w:szCs w:val="22"/>
        </w:rPr>
        <w:t xml:space="preserve"> </w:t>
      </w:r>
      <w:r w:rsidR="00B32770" w:rsidRPr="00F87193">
        <w:rPr>
          <w:rFonts w:ascii="Arial" w:hAnsi="Arial" w:cs="Arial"/>
          <w:sz w:val="24"/>
          <w:szCs w:val="24"/>
        </w:rPr>
        <w:t xml:space="preserve"> will review guiding principles and child safeguarding</w:t>
      </w:r>
      <w:r w:rsidR="00881633">
        <w:rPr>
          <w:rFonts w:ascii="Arial" w:hAnsi="Arial" w:cs="Arial"/>
          <w:sz w:val="24"/>
          <w:szCs w:val="24"/>
        </w:rPr>
        <w:t xml:space="preserve"> statement and</w:t>
      </w:r>
      <w:r w:rsidR="00B32770" w:rsidRPr="00F87193">
        <w:rPr>
          <w:rFonts w:ascii="Arial" w:hAnsi="Arial" w:cs="Arial"/>
          <w:sz w:val="24"/>
          <w:szCs w:val="24"/>
        </w:rPr>
        <w:t xml:space="preserve"> procedures every two years or sooner if service issues arise or there are changes in legislation or national policy. </w:t>
      </w:r>
    </w:p>
    <w:p w:rsidR="00F87193" w:rsidRDefault="00F87193" w:rsidP="001C5913">
      <w:pPr>
        <w:pStyle w:val="PlainText"/>
        <w:widowControl w:val="0"/>
        <w:rPr>
          <w:rFonts w:ascii="Arial" w:hAnsi="Arial" w:cs="Arial"/>
          <w:sz w:val="24"/>
          <w:szCs w:val="24"/>
        </w:rPr>
      </w:pPr>
    </w:p>
    <w:p w:rsidR="00414210" w:rsidRDefault="00414210" w:rsidP="001C5913">
      <w:pPr>
        <w:pStyle w:val="PlainText"/>
        <w:widowControl w:val="0"/>
        <w:rPr>
          <w:rFonts w:ascii="Arial" w:hAnsi="Arial" w:cs="Arial"/>
          <w:b/>
          <w:sz w:val="24"/>
          <w:szCs w:val="24"/>
        </w:rPr>
      </w:pPr>
    </w:p>
    <w:p w:rsidR="00572746" w:rsidRPr="00572746" w:rsidRDefault="00572746" w:rsidP="001C5913">
      <w:pPr>
        <w:pStyle w:val="PlainText"/>
        <w:widowControl w:val="0"/>
        <w:rPr>
          <w:rFonts w:ascii="Arial" w:hAnsi="Arial" w:cs="Arial"/>
          <w:b/>
          <w:sz w:val="24"/>
          <w:szCs w:val="24"/>
        </w:rPr>
      </w:pPr>
      <w:r w:rsidRPr="00572746">
        <w:rPr>
          <w:rFonts w:ascii="Arial" w:hAnsi="Arial" w:cs="Arial"/>
          <w:b/>
          <w:sz w:val="24"/>
          <w:szCs w:val="24"/>
        </w:rPr>
        <w:t>EVALUATION</w:t>
      </w:r>
    </w:p>
    <w:p w:rsidR="00B32770" w:rsidRDefault="00AB5F6B" w:rsidP="002E3325">
      <w:pPr>
        <w:pStyle w:val="PlainText"/>
        <w:widowControl w:val="0"/>
        <w:numPr>
          <w:ilvl w:val="0"/>
          <w:numId w:val="44"/>
        </w:numPr>
        <w:ind w:left="360"/>
        <w:rPr>
          <w:rFonts w:ascii="Arial" w:hAnsi="Arial" w:cs="Arial"/>
          <w:sz w:val="24"/>
          <w:szCs w:val="24"/>
        </w:rPr>
      </w:pPr>
      <w:r w:rsidRPr="0009146C">
        <w:rPr>
          <w:rFonts w:ascii="Arial" w:hAnsi="Arial" w:cs="Arial"/>
          <w:sz w:val="24"/>
          <w:szCs w:val="24"/>
        </w:rPr>
        <w:t>The</w:t>
      </w:r>
      <w:r w:rsidR="00DF6581">
        <w:rPr>
          <w:rFonts w:ascii="Arial" w:hAnsi="Arial" w:cs="Arial"/>
          <w:sz w:val="24"/>
          <w:szCs w:val="24"/>
        </w:rPr>
        <w:t xml:space="preserve"> </w:t>
      </w:r>
      <w:r w:rsidR="00881633" w:rsidRPr="00DF6581">
        <w:rPr>
          <w:rFonts w:ascii="Arial" w:hAnsi="Arial" w:cs="Arial"/>
          <w:color w:val="0070C0"/>
          <w:sz w:val="24"/>
          <w:szCs w:val="24"/>
        </w:rPr>
        <w:t xml:space="preserve">(insert </w:t>
      </w:r>
      <w:r w:rsidR="00DF6581">
        <w:rPr>
          <w:rFonts w:ascii="Arial" w:hAnsi="Arial" w:cs="Arial"/>
          <w:color w:val="0070C0"/>
          <w:sz w:val="24"/>
          <w:szCs w:val="24"/>
        </w:rPr>
        <w:t>n</w:t>
      </w:r>
      <w:r w:rsidR="00881633" w:rsidRPr="00DF6581">
        <w:rPr>
          <w:rFonts w:ascii="Arial" w:hAnsi="Arial" w:cs="Arial"/>
          <w:color w:val="0070C0"/>
          <w:sz w:val="24"/>
          <w:szCs w:val="24"/>
        </w:rPr>
        <w:t>ame of person responsible, i</w:t>
      </w:r>
      <w:r w:rsidR="00DF6581">
        <w:rPr>
          <w:rFonts w:ascii="Arial" w:hAnsi="Arial" w:cs="Arial"/>
          <w:color w:val="0070C0"/>
          <w:sz w:val="24"/>
          <w:szCs w:val="24"/>
        </w:rPr>
        <w:t>.</w:t>
      </w:r>
      <w:r w:rsidR="00881633" w:rsidRPr="00DF6581">
        <w:rPr>
          <w:rFonts w:ascii="Arial" w:hAnsi="Arial" w:cs="Arial"/>
          <w:color w:val="0070C0"/>
          <w:sz w:val="24"/>
          <w:szCs w:val="24"/>
        </w:rPr>
        <w:t>e</w:t>
      </w:r>
      <w:r w:rsidR="00DF6581">
        <w:rPr>
          <w:rFonts w:ascii="Arial" w:hAnsi="Arial" w:cs="Arial"/>
          <w:color w:val="0070C0"/>
          <w:sz w:val="24"/>
          <w:szCs w:val="24"/>
        </w:rPr>
        <w:t>.</w:t>
      </w:r>
      <w:r w:rsidR="00881633" w:rsidRPr="00DF6581">
        <w:rPr>
          <w:rFonts w:ascii="Arial" w:hAnsi="Arial" w:cs="Arial"/>
          <w:color w:val="0070C0"/>
          <w:sz w:val="24"/>
          <w:szCs w:val="24"/>
        </w:rPr>
        <w:t xml:space="preserve"> DLP, Relevant Person etc</w:t>
      </w:r>
      <w:r w:rsidR="00DF6581">
        <w:rPr>
          <w:rFonts w:ascii="Arial" w:hAnsi="Arial" w:cs="Arial"/>
          <w:color w:val="0070C0"/>
          <w:sz w:val="24"/>
          <w:szCs w:val="24"/>
        </w:rPr>
        <w:t>.</w:t>
      </w:r>
      <w:r w:rsidR="00881633" w:rsidRPr="00DF6581">
        <w:rPr>
          <w:rFonts w:ascii="Arial" w:hAnsi="Arial" w:cs="Arial"/>
          <w:color w:val="0070C0"/>
          <w:sz w:val="24"/>
          <w:szCs w:val="24"/>
        </w:rPr>
        <w:t>)</w:t>
      </w:r>
      <w:r w:rsidR="00881633" w:rsidRPr="00DF6581">
        <w:rPr>
          <w:rFonts w:ascii="Arial" w:hAnsi="Arial" w:cs="Arial"/>
          <w:color w:val="0070C0"/>
          <w:szCs w:val="22"/>
        </w:rPr>
        <w:t xml:space="preserve"> </w:t>
      </w:r>
      <w:r w:rsidRPr="00DF6581">
        <w:rPr>
          <w:rFonts w:ascii="Arial" w:hAnsi="Arial" w:cs="Arial"/>
          <w:color w:val="0070C0"/>
          <w:sz w:val="24"/>
          <w:szCs w:val="24"/>
        </w:rPr>
        <w:t xml:space="preserve"> </w:t>
      </w:r>
      <w:r w:rsidR="0055683E">
        <w:rPr>
          <w:rFonts w:ascii="Arial" w:hAnsi="Arial" w:cs="Arial"/>
          <w:sz w:val="24"/>
          <w:szCs w:val="24"/>
        </w:rPr>
        <w:t>__________</w:t>
      </w:r>
      <w:r w:rsidR="0020425E" w:rsidRPr="0009146C">
        <w:rPr>
          <w:rFonts w:ascii="Arial" w:hAnsi="Arial" w:cs="Arial"/>
          <w:szCs w:val="22"/>
        </w:rPr>
        <w:t xml:space="preserve"> </w:t>
      </w:r>
      <w:r w:rsidR="00B32770" w:rsidRPr="0009146C">
        <w:rPr>
          <w:rFonts w:ascii="Arial" w:hAnsi="Arial" w:cs="Arial"/>
          <w:sz w:val="24"/>
          <w:szCs w:val="24"/>
        </w:rPr>
        <w:t xml:space="preserve">will evaluate how well child safeguarding is embedded in </w:t>
      </w:r>
      <w:r w:rsidR="00881633">
        <w:rPr>
          <w:rFonts w:ascii="Arial" w:hAnsi="Arial" w:cs="Arial"/>
          <w:sz w:val="24"/>
          <w:szCs w:val="24"/>
        </w:rPr>
        <w:t xml:space="preserve">our organization </w:t>
      </w:r>
      <w:r w:rsidR="00204802" w:rsidRPr="0009146C">
        <w:rPr>
          <w:rFonts w:ascii="Arial" w:hAnsi="Arial" w:cs="Arial"/>
          <w:sz w:val="24"/>
          <w:szCs w:val="24"/>
        </w:rPr>
        <w:t xml:space="preserve">using consultation tools </w:t>
      </w:r>
      <w:r w:rsidR="00881633">
        <w:rPr>
          <w:rFonts w:ascii="Arial" w:hAnsi="Arial" w:cs="Arial"/>
          <w:sz w:val="24"/>
          <w:szCs w:val="24"/>
        </w:rPr>
        <w:t xml:space="preserve">(including for young people) </w:t>
      </w:r>
      <w:r w:rsidR="00204802" w:rsidRPr="0009146C">
        <w:rPr>
          <w:rFonts w:ascii="Arial" w:hAnsi="Arial" w:cs="Arial"/>
          <w:sz w:val="24"/>
          <w:szCs w:val="24"/>
        </w:rPr>
        <w:t>appropriate to the audience</w:t>
      </w:r>
      <w:r w:rsidR="00572746" w:rsidRPr="0009146C">
        <w:rPr>
          <w:rFonts w:ascii="Arial" w:hAnsi="Arial" w:cs="Arial"/>
          <w:sz w:val="24"/>
          <w:szCs w:val="24"/>
        </w:rPr>
        <w:t xml:space="preserve"> being consulted. </w:t>
      </w:r>
    </w:p>
    <w:p w:rsidR="009F2CDA" w:rsidRDefault="009F2CDA" w:rsidP="009F2CDA">
      <w:pPr>
        <w:pStyle w:val="PlainText"/>
        <w:widowControl w:val="0"/>
        <w:rPr>
          <w:rFonts w:ascii="Arial" w:hAnsi="Arial" w:cs="Arial"/>
          <w:sz w:val="24"/>
          <w:szCs w:val="24"/>
        </w:rPr>
      </w:pPr>
    </w:p>
    <w:p w:rsidR="009F2CDA" w:rsidRDefault="009F2CDA" w:rsidP="009F2CDA">
      <w:pPr>
        <w:pStyle w:val="PlainText"/>
        <w:widowControl w:val="0"/>
        <w:rPr>
          <w:rFonts w:ascii="Arial" w:hAnsi="Arial" w:cs="Arial"/>
          <w:sz w:val="24"/>
          <w:szCs w:val="24"/>
        </w:rPr>
      </w:pPr>
    </w:p>
    <w:p w:rsidR="009F2CDA" w:rsidRDefault="009F2CDA" w:rsidP="009F2CDA"/>
    <w:p w:rsidR="009F2CDA" w:rsidRDefault="009F2CDA" w:rsidP="009F2CDA">
      <w:pPr>
        <w:pStyle w:val="PlainText"/>
        <w:widowControl w:val="0"/>
        <w:rPr>
          <w:rFonts w:ascii="Arial" w:hAnsi="Arial" w:cs="Arial"/>
          <w:sz w:val="24"/>
          <w:szCs w:val="24"/>
        </w:rPr>
      </w:pPr>
    </w:p>
    <w:sectPr w:rsidR="009F2CDA" w:rsidSect="00C00321">
      <w:footerReference w:type="default" r:id="rId24"/>
      <w:pgSz w:w="12240" w:h="15840"/>
      <w:pgMar w:top="1440" w:right="1797" w:bottom="1440" w:left="1797"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914" w:rsidRDefault="008E3914">
      <w:r>
        <w:separator/>
      </w:r>
    </w:p>
  </w:endnote>
  <w:endnote w:type="continuationSeparator" w:id="0">
    <w:p w:rsidR="008E3914" w:rsidRDefault="008E3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ggieburger-Bold">
    <w:altName w:val="Times New Roman"/>
    <w:panose1 w:val="00000000000000000000"/>
    <w:charset w:val="00"/>
    <w:family w:val="roman"/>
    <w:notTrueType/>
    <w:pitch w:val="default"/>
  </w:font>
  <w:font w:name="OpenSan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272" w:rsidRDefault="00733272">
    <w:pPr>
      <w:pStyle w:val="Footer"/>
      <w:jc w:val="right"/>
    </w:pPr>
  </w:p>
  <w:p w:rsidR="00733272" w:rsidRDefault="00733272" w:rsidP="00F51F7B">
    <w:pPr>
      <w:pStyle w:val="Foote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3991"/>
      <w:docPartObj>
        <w:docPartGallery w:val="Page Numbers (Bottom of Page)"/>
        <w:docPartUnique/>
      </w:docPartObj>
    </w:sdtPr>
    <w:sdtEndPr/>
    <w:sdtContent>
      <w:p w:rsidR="00733272" w:rsidRDefault="00733272">
        <w:pPr>
          <w:pStyle w:val="Footer"/>
          <w:jc w:val="right"/>
        </w:pPr>
        <w:r>
          <w:fldChar w:fldCharType="begin"/>
        </w:r>
        <w:r>
          <w:instrText xml:space="preserve"> PAGE   \* MERGEFORMAT </w:instrText>
        </w:r>
        <w:r>
          <w:fldChar w:fldCharType="separate"/>
        </w:r>
        <w:r w:rsidR="00682771">
          <w:rPr>
            <w:noProof/>
          </w:rPr>
          <w:t>1</w:t>
        </w:r>
        <w:r>
          <w:rPr>
            <w:noProof/>
          </w:rPr>
          <w:fldChar w:fldCharType="end"/>
        </w:r>
      </w:p>
    </w:sdtContent>
  </w:sdt>
  <w:p w:rsidR="00733272" w:rsidRDefault="007332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272" w:rsidRDefault="00733272">
    <w:pPr>
      <w:pStyle w:val="Footer"/>
      <w:jc w:val="center"/>
    </w:pPr>
  </w:p>
  <w:p w:rsidR="00733272" w:rsidRDefault="007332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914" w:rsidRDefault="008E3914">
      <w:r>
        <w:separator/>
      </w:r>
    </w:p>
  </w:footnote>
  <w:footnote w:type="continuationSeparator" w:id="0">
    <w:p w:rsidR="008E3914" w:rsidRDefault="008E3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771" w:rsidRDefault="00682771" w:rsidP="00682771">
    <w:pPr>
      <w:pStyle w:val="Header"/>
      <w:jc w:val="center"/>
    </w:pPr>
    <w:r>
      <w:rPr>
        <w:noProof/>
        <w:lang w:eastAsia="en-IE"/>
      </w:rPr>
      <w:drawing>
        <wp:inline distT="0" distB="0" distL="0" distR="0">
          <wp:extent cx="5943600" cy="12026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2026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AE8944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2"/>
    <w:multiLevelType w:val="hybridMultilevel"/>
    <w:tmpl w:val="ACBAD08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171C71"/>
    <w:multiLevelType w:val="hybridMultilevel"/>
    <w:tmpl w:val="7DC6BD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005745F0"/>
    <w:multiLevelType w:val="hybridMultilevel"/>
    <w:tmpl w:val="8FECB5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1263499"/>
    <w:multiLevelType w:val="hybridMultilevel"/>
    <w:tmpl w:val="7DB06D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20E75EF"/>
    <w:multiLevelType w:val="hybridMultilevel"/>
    <w:tmpl w:val="68AADC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nsid w:val="03660318"/>
    <w:multiLevelType w:val="hybridMultilevel"/>
    <w:tmpl w:val="AA5899F0"/>
    <w:lvl w:ilvl="0" w:tplc="380EFB6C">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046F50CD"/>
    <w:multiLevelType w:val="hybridMultilevel"/>
    <w:tmpl w:val="229E7A8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070D2AA8"/>
    <w:multiLevelType w:val="hybridMultilevel"/>
    <w:tmpl w:val="797E3FCE"/>
    <w:lvl w:ilvl="0" w:tplc="1809000F">
      <w:start w:val="1"/>
      <w:numFmt w:val="decimal"/>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9">
    <w:nsid w:val="0A131CCE"/>
    <w:multiLevelType w:val="hybridMultilevel"/>
    <w:tmpl w:val="8020E4A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nsid w:val="0AF05BCA"/>
    <w:multiLevelType w:val="hybridMultilevel"/>
    <w:tmpl w:val="5ED236B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nsid w:val="0CA832BF"/>
    <w:multiLevelType w:val="hybridMultilevel"/>
    <w:tmpl w:val="EB46673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0E120115"/>
    <w:multiLevelType w:val="hybridMultilevel"/>
    <w:tmpl w:val="4AF638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nsid w:val="0E1E4AFD"/>
    <w:multiLevelType w:val="hybridMultilevel"/>
    <w:tmpl w:val="199A6E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10314E9B"/>
    <w:multiLevelType w:val="hybridMultilevel"/>
    <w:tmpl w:val="C9925D2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nsid w:val="1827515B"/>
    <w:multiLevelType w:val="hybridMultilevel"/>
    <w:tmpl w:val="38B007E8"/>
    <w:lvl w:ilvl="0" w:tplc="A13E47B4">
      <w:start w:val="1"/>
      <w:numFmt w:val="bullet"/>
      <w:lvlText w:val=""/>
      <w:lvlJc w:val="left"/>
      <w:pPr>
        <w:ind w:left="720" w:hanging="360"/>
      </w:pPr>
      <w:rPr>
        <w:rFonts w:ascii="Symbol" w:hAnsi="Symbol" w:hint="default"/>
        <w:sz w:val="2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184121BA"/>
    <w:multiLevelType w:val="hybridMultilevel"/>
    <w:tmpl w:val="069A99C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nsid w:val="1D6200DB"/>
    <w:multiLevelType w:val="hybridMultilevel"/>
    <w:tmpl w:val="054EFCBA"/>
    <w:lvl w:ilvl="0" w:tplc="18090001">
      <w:start w:val="1"/>
      <w:numFmt w:val="bullet"/>
      <w:lvlText w:val=""/>
      <w:lvlJc w:val="left"/>
      <w:pPr>
        <w:ind w:left="2629" w:hanging="360"/>
      </w:pPr>
      <w:rPr>
        <w:rFonts w:ascii="Symbol" w:hAnsi="Symbol" w:hint="default"/>
      </w:rPr>
    </w:lvl>
    <w:lvl w:ilvl="1" w:tplc="18090003" w:tentative="1">
      <w:start w:val="1"/>
      <w:numFmt w:val="bullet"/>
      <w:lvlText w:val="o"/>
      <w:lvlJc w:val="left"/>
      <w:pPr>
        <w:ind w:left="3349" w:hanging="360"/>
      </w:pPr>
      <w:rPr>
        <w:rFonts w:ascii="Courier New" w:hAnsi="Courier New" w:cs="Courier New" w:hint="default"/>
      </w:rPr>
    </w:lvl>
    <w:lvl w:ilvl="2" w:tplc="18090005" w:tentative="1">
      <w:start w:val="1"/>
      <w:numFmt w:val="bullet"/>
      <w:lvlText w:val=""/>
      <w:lvlJc w:val="left"/>
      <w:pPr>
        <w:ind w:left="4069" w:hanging="360"/>
      </w:pPr>
      <w:rPr>
        <w:rFonts w:ascii="Wingdings" w:hAnsi="Wingdings" w:hint="default"/>
      </w:rPr>
    </w:lvl>
    <w:lvl w:ilvl="3" w:tplc="18090001" w:tentative="1">
      <w:start w:val="1"/>
      <w:numFmt w:val="bullet"/>
      <w:lvlText w:val=""/>
      <w:lvlJc w:val="left"/>
      <w:pPr>
        <w:ind w:left="4789" w:hanging="360"/>
      </w:pPr>
      <w:rPr>
        <w:rFonts w:ascii="Symbol" w:hAnsi="Symbol" w:hint="default"/>
      </w:rPr>
    </w:lvl>
    <w:lvl w:ilvl="4" w:tplc="18090003" w:tentative="1">
      <w:start w:val="1"/>
      <w:numFmt w:val="bullet"/>
      <w:lvlText w:val="o"/>
      <w:lvlJc w:val="left"/>
      <w:pPr>
        <w:ind w:left="5509" w:hanging="360"/>
      </w:pPr>
      <w:rPr>
        <w:rFonts w:ascii="Courier New" w:hAnsi="Courier New" w:cs="Courier New" w:hint="default"/>
      </w:rPr>
    </w:lvl>
    <w:lvl w:ilvl="5" w:tplc="18090005" w:tentative="1">
      <w:start w:val="1"/>
      <w:numFmt w:val="bullet"/>
      <w:lvlText w:val=""/>
      <w:lvlJc w:val="left"/>
      <w:pPr>
        <w:ind w:left="6229" w:hanging="360"/>
      </w:pPr>
      <w:rPr>
        <w:rFonts w:ascii="Wingdings" w:hAnsi="Wingdings" w:hint="default"/>
      </w:rPr>
    </w:lvl>
    <w:lvl w:ilvl="6" w:tplc="18090001" w:tentative="1">
      <w:start w:val="1"/>
      <w:numFmt w:val="bullet"/>
      <w:lvlText w:val=""/>
      <w:lvlJc w:val="left"/>
      <w:pPr>
        <w:ind w:left="6949" w:hanging="360"/>
      </w:pPr>
      <w:rPr>
        <w:rFonts w:ascii="Symbol" w:hAnsi="Symbol" w:hint="default"/>
      </w:rPr>
    </w:lvl>
    <w:lvl w:ilvl="7" w:tplc="18090003" w:tentative="1">
      <w:start w:val="1"/>
      <w:numFmt w:val="bullet"/>
      <w:lvlText w:val="o"/>
      <w:lvlJc w:val="left"/>
      <w:pPr>
        <w:ind w:left="7669" w:hanging="360"/>
      </w:pPr>
      <w:rPr>
        <w:rFonts w:ascii="Courier New" w:hAnsi="Courier New" w:cs="Courier New" w:hint="default"/>
      </w:rPr>
    </w:lvl>
    <w:lvl w:ilvl="8" w:tplc="18090005" w:tentative="1">
      <w:start w:val="1"/>
      <w:numFmt w:val="bullet"/>
      <w:lvlText w:val=""/>
      <w:lvlJc w:val="left"/>
      <w:pPr>
        <w:ind w:left="8389" w:hanging="360"/>
      </w:pPr>
      <w:rPr>
        <w:rFonts w:ascii="Wingdings" w:hAnsi="Wingdings" w:hint="default"/>
      </w:rPr>
    </w:lvl>
  </w:abstractNum>
  <w:abstractNum w:abstractNumId="18">
    <w:nsid w:val="1F6F1B50"/>
    <w:multiLevelType w:val="hybridMultilevel"/>
    <w:tmpl w:val="1B063D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1FF6563F"/>
    <w:multiLevelType w:val="hybridMultilevel"/>
    <w:tmpl w:val="9E467A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228C0AD3"/>
    <w:multiLevelType w:val="hybridMultilevel"/>
    <w:tmpl w:val="DAA8187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nsid w:val="23581A48"/>
    <w:multiLevelType w:val="hybridMultilevel"/>
    <w:tmpl w:val="510A78B8"/>
    <w:lvl w:ilvl="0" w:tplc="B7D4CACC">
      <w:start w:val="1"/>
      <w:numFmt w:val="bullet"/>
      <w:lvlText w:val=""/>
      <w:lvlJc w:val="left"/>
      <w:pPr>
        <w:ind w:left="360" w:hanging="360"/>
      </w:pPr>
      <w:rPr>
        <w:rFonts w:ascii="Symbol" w:hAnsi="Symbol" w:hint="default"/>
        <w:sz w:val="24"/>
        <w:szCs w:val="24"/>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nsid w:val="255146D4"/>
    <w:multiLevelType w:val="hybridMultilevel"/>
    <w:tmpl w:val="F528BA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27732D20"/>
    <w:multiLevelType w:val="hybridMultilevel"/>
    <w:tmpl w:val="A02407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9752B98"/>
    <w:multiLevelType w:val="hybridMultilevel"/>
    <w:tmpl w:val="67FC96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2981660C"/>
    <w:multiLevelType w:val="hybridMultilevel"/>
    <w:tmpl w:val="4CCEF9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nsid w:val="2A3331C1"/>
    <w:multiLevelType w:val="hybridMultilevel"/>
    <w:tmpl w:val="D2F4804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nsid w:val="2B4127ED"/>
    <w:multiLevelType w:val="hybridMultilevel"/>
    <w:tmpl w:val="E15892E0"/>
    <w:lvl w:ilvl="0" w:tplc="380EFB6C">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2B5C31F2"/>
    <w:multiLevelType w:val="hybridMultilevel"/>
    <w:tmpl w:val="57BC2C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2D6A7864"/>
    <w:multiLevelType w:val="hybridMultilevel"/>
    <w:tmpl w:val="D472B8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2ED42A24"/>
    <w:multiLevelType w:val="hybridMultilevel"/>
    <w:tmpl w:val="E01E8B74"/>
    <w:lvl w:ilvl="0" w:tplc="5DD2CC84">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nsid w:val="2FFA3978"/>
    <w:multiLevelType w:val="hybridMultilevel"/>
    <w:tmpl w:val="BBC04A4E"/>
    <w:lvl w:ilvl="0" w:tplc="04090001">
      <w:start w:val="1"/>
      <w:numFmt w:val="bullet"/>
      <w:lvlText w:val=""/>
      <w:lvlJc w:val="left"/>
      <w:pPr>
        <w:tabs>
          <w:tab w:val="num" w:pos="-1065"/>
        </w:tabs>
        <w:ind w:left="-1065" w:hanging="360"/>
      </w:pPr>
      <w:rPr>
        <w:rFonts w:ascii="Symbol" w:hAnsi="Symbol" w:hint="default"/>
      </w:rPr>
    </w:lvl>
    <w:lvl w:ilvl="1" w:tplc="04090003">
      <w:start w:val="1"/>
      <w:numFmt w:val="bullet"/>
      <w:lvlText w:val="o"/>
      <w:lvlJc w:val="left"/>
      <w:pPr>
        <w:tabs>
          <w:tab w:val="num" w:pos="-345"/>
        </w:tabs>
        <w:ind w:left="-345" w:hanging="360"/>
      </w:pPr>
      <w:rPr>
        <w:rFonts w:ascii="Courier New" w:hAnsi="Courier New" w:cs="Courier New" w:hint="default"/>
      </w:rPr>
    </w:lvl>
    <w:lvl w:ilvl="2" w:tplc="04090005">
      <w:start w:val="1"/>
      <w:numFmt w:val="bullet"/>
      <w:lvlText w:val=""/>
      <w:lvlJc w:val="left"/>
      <w:pPr>
        <w:tabs>
          <w:tab w:val="num" w:pos="375"/>
        </w:tabs>
        <w:ind w:left="375" w:hanging="360"/>
      </w:pPr>
      <w:rPr>
        <w:rFonts w:ascii="Wingdings" w:hAnsi="Wingdings" w:hint="default"/>
      </w:rPr>
    </w:lvl>
    <w:lvl w:ilvl="3" w:tplc="04090001">
      <w:start w:val="1"/>
      <w:numFmt w:val="bullet"/>
      <w:lvlText w:val=""/>
      <w:lvlJc w:val="left"/>
      <w:pPr>
        <w:tabs>
          <w:tab w:val="num" w:pos="1095"/>
        </w:tabs>
        <w:ind w:left="1095" w:hanging="360"/>
      </w:pPr>
      <w:rPr>
        <w:rFonts w:ascii="Symbol" w:hAnsi="Symbol" w:hint="default"/>
      </w:rPr>
    </w:lvl>
    <w:lvl w:ilvl="4" w:tplc="04090003" w:tentative="1">
      <w:start w:val="1"/>
      <w:numFmt w:val="bullet"/>
      <w:lvlText w:val="o"/>
      <w:lvlJc w:val="left"/>
      <w:pPr>
        <w:tabs>
          <w:tab w:val="num" w:pos="1815"/>
        </w:tabs>
        <w:ind w:left="1815" w:hanging="360"/>
      </w:pPr>
      <w:rPr>
        <w:rFonts w:ascii="Courier New" w:hAnsi="Courier New" w:cs="Courier New" w:hint="default"/>
      </w:rPr>
    </w:lvl>
    <w:lvl w:ilvl="5" w:tplc="04090005" w:tentative="1">
      <w:start w:val="1"/>
      <w:numFmt w:val="bullet"/>
      <w:lvlText w:val=""/>
      <w:lvlJc w:val="left"/>
      <w:pPr>
        <w:tabs>
          <w:tab w:val="num" w:pos="2535"/>
        </w:tabs>
        <w:ind w:left="2535" w:hanging="360"/>
      </w:pPr>
      <w:rPr>
        <w:rFonts w:ascii="Wingdings" w:hAnsi="Wingdings" w:hint="default"/>
      </w:rPr>
    </w:lvl>
    <w:lvl w:ilvl="6" w:tplc="04090001" w:tentative="1">
      <w:start w:val="1"/>
      <w:numFmt w:val="bullet"/>
      <w:lvlText w:val=""/>
      <w:lvlJc w:val="left"/>
      <w:pPr>
        <w:tabs>
          <w:tab w:val="num" w:pos="3255"/>
        </w:tabs>
        <w:ind w:left="3255" w:hanging="360"/>
      </w:pPr>
      <w:rPr>
        <w:rFonts w:ascii="Symbol" w:hAnsi="Symbol" w:hint="default"/>
      </w:rPr>
    </w:lvl>
    <w:lvl w:ilvl="7" w:tplc="04090003" w:tentative="1">
      <w:start w:val="1"/>
      <w:numFmt w:val="bullet"/>
      <w:lvlText w:val="o"/>
      <w:lvlJc w:val="left"/>
      <w:pPr>
        <w:tabs>
          <w:tab w:val="num" w:pos="3975"/>
        </w:tabs>
        <w:ind w:left="3975" w:hanging="360"/>
      </w:pPr>
      <w:rPr>
        <w:rFonts w:ascii="Courier New" w:hAnsi="Courier New" w:cs="Courier New" w:hint="default"/>
      </w:rPr>
    </w:lvl>
    <w:lvl w:ilvl="8" w:tplc="04090005" w:tentative="1">
      <w:start w:val="1"/>
      <w:numFmt w:val="bullet"/>
      <w:lvlText w:val=""/>
      <w:lvlJc w:val="left"/>
      <w:pPr>
        <w:tabs>
          <w:tab w:val="num" w:pos="4695"/>
        </w:tabs>
        <w:ind w:left="4695" w:hanging="360"/>
      </w:pPr>
      <w:rPr>
        <w:rFonts w:ascii="Wingdings" w:hAnsi="Wingdings" w:hint="default"/>
      </w:rPr>
    </w:lvl>
  </w:abstractNum>
  <w:abstractNum w:abstractNumId="32">
    <w:nsid w:val="30A016E2"/>
    <w:multiLevelType w:val="hybridMultilevel"/>
    <w:tmpl w:val="0770A5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31DA297A"/>
    <w:multiLevelType w:val="hybridMultilevel"/>
    <w:tmpl w:val="188E5F54"/>
    <w:lvl w:ilvl="0" w:tplc="1809000F">
      <w:start w:val="1"/>
      <w:numFmt w:val="decimal"/>
      <w:lvlText w:val="%1."/>
      <w:lvlJc w:val="left"/>
      <w:pPr>
        <w:ind w:left="1080" w:hanging="360"/>
      </w:pPr>
    </w:lvl>
    <w:lvl w:ilvl="1" w:tplc="8366826E">
      <w:numFmt w:val="bullet"/>
      <w:lvlText w:val="-"/>
      <w:lvlJc w:val="left"/>
      <w:pPr>
        <w:ind w:left="1800" w:hanging="360"/>
      </w:pPr>
      <w:rPr>
        <w:rFonts w:ascii="Arial" w:eastAsia="Arial" w:hAnsi="Arial" w:cs="Arial" w:hint="default"/>
      </w:r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4">
    <w:nsid w:val="31E425C1"/>
    <w:multiLevelType w:val="hybridMultilevel"/>
    <w:tmpl w:val="00DE84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33992488"/>
    <w:multiLevelType w:val="hybridMultilevel"/>
    <w:tmpl w:val="5282D540"/>
    <w:lvl w:ilvl="0" w:tplc="380EFB6C">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34DC13CF"/>
    <w:multiLevelType w:val="hybridMultilevel"/>
    <w:tmpl w:val="295AC4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nsid w:val="381368C2"/>
    <w:multiLevelType w:val="hybridMultilevel"/>
    <w:tmpl w:val="63B462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3B6D003C"/>
    <w:multiLevelType w:val="hybridMultilevel"/>
    <w:tmpl w:val="425E6B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nsid w:val="3BCC3DAD"/>
    <w:multiLevelType w:val="hybridMultilevel"/>
    <w:tmpl w:val="8C5654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3C0418F1"/>
    <w:multiLevelType w:val="hybridMultilevel"/>
    <w:tmpl w:val="8808374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nsid w:val="3DDA0FA0"/>
    <w:multiLevelType w:val="hybridMultilevel"/>
    <w:tmpl w:val="E3E8C0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nsid w:val="3F0A161F"/>
    <w:multiLevelType w:val="hybridMultilevel"/>
    <w:tmpl w:val="BC9E7A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nsid w:val="408C6DD6"/>
    <w:multiLevelType w:val="hybridMultilevel"/>
    <w:tmpl w:val="98B49A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nsid w:val="43C173A0"/>
    <w:multiLevelType w:val="hybridMultilevel"/>
    <w:tmpl w:val="508A25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48192AAC"/>
    <w:multiLevelType w:val="hybridMultilevel"/>
    <w:tmpl w:val="9BFA57D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6">
    <w:nsid w:val="48C74A74"/>
    <w:multiLevelType w:val="hybridMultilevel"/>
    <w:tmpl w:val="2BEEBA5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7">
    <w:nsid w:val="4AC371F8"/>
    <w:multiLevelType w:val="hybridMultilevel"/>
    <w:tmpl w:val="CC1CD35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8">
    <w:nsid w:val="4B775480"/>
    <w:multiLevelType w:val="hybridMultilevel"/>
    <w:tmpl w:val="D3FC21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9">
    <w:nsid w:val="4CE710B8"/>
    <w:multiLevelType w:val="hybridMultilevel"/>
    <w:tmpl w:val="EC40D4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nsid w:val="4FC56D35"/>
    <w:multiLevelType w:val="hybridMultilevel"/>
    <w:tmpl w:val="B7D6FB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nsid w:val="526003AC"/>
    <w:multiLevelType w:val="hybridMultilevel"/>
    <w:tmpl w:val="2E724EE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2">
    <w:nsid w:val="561B0267"/>
    <w:multiLevelType w:val="hybridMultilevel"/>
    <w:tmpl w:val="9C7271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3">
    <w:nsid w:val="583126F5"/>
    <w:multiLevelType w:val="hybridMultilevel"/>
    <w:tmpl w:val="32AEA75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nsid w:val="5B3D0503"/>
    <w:multiLevelType w:val="hybridMultilevel"/>
    <w:tmpl w:val="F4F04F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nsid w:val="5BE951F9"/>
    <w:multiLevelType w:val="hybridMultilevel"/>
    <w:tmpl w:val="1D5241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nsid w:val="5C80568F"/>
    <w:multiLevelType w:val="hybridMultilevel"/>
    <w:tmpl w:val="B626810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7">
    <w:nsid w:val="5D0D0FF4"/>
    <w:multiLevelType w:val="hybridMultilevel"/>
    <w:tmpl w:val="B7AE3C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nsid w:val="5DCC2FDB"/>
    <w:multiLevelType w:val="hybridMultilevel"/>
    <w:tmpl w:val="64CAF4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nsid w:val="5F50429F"/>
    <w:multiLevelType w:val="hybridMultilevel"/>
    <w:tmpl w:val="2A9C1D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0">
    <w:nsid w:val="6692419F"/>
    <w:multiLevelType w:val="hybridMultilevel"/>
    <w:tmpl w:val="7C9033D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1">
    <w:nsid w:val="68AF5095"/>
    <w:multiLevelType w:val="hybridMultilevel"/>
    <w:tmpl w:val="635AED1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2">
    <w:nsid w:val="6D6F1468"/>
    <w:multiLevelType w:val="hybridMultilevel"/>
    <w:tmpl w:val="3170E43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3">
    <w:nsid w:val="6DF63AF6"/>
    <w:multiLevelType w:val="hybridMultilevel"/>
    <w:tmpl w:val="3AC2A18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4">
    <w:nsid w:val="6E481BD5"/>
    <w:multiLevelType w:val="hybridMultilevel"/>
    <w:tmpl w:val="D1E4B6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5">
    <w:nsid w:val="6FF43CBB"/>
    <w:multiLevelType w:val="hybridMultilevel"/>
    <w:tmpl w:val="B1D6F8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6">
    <w:nsid w:val="75DE134D"/>
    <w:multiLevelType w:val="hybridMultilevel"/>
    <w:tmpl w:val="33E2D06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7">
    <w:nsid w:val="76707957"/>
    <w:multiLevelType w:val="hybridMultilevel"/>
    <w:tmpl w:val="B0F641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nsid w:val="76863B38"/>
    <w:multiLevelType w:val="hybridMultilevel"/>
    <w:tmpl w:val="B9A8F18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9">
    <w:nsid w:val="79517A9D"/>
    <w:multiLevelType w:val="hybridMultilevel"/>
    <w:tmpl w:val="76D420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5"/>
  </w:num>
  <w:num w:numId="2">
    <w:abstractNumId w:val="39"/>
  </w:num>
  <w:num w:numId="3">
    <w:abstractNumId w:val="44"/>
  </w:num>
  <w:num w:numId="4">
    <w:abstractNumId w:val="23"/>
  </w:num>
  <w:num w:numId="5">
    <w:abstractNumId w:val="31"/>
  </w:num>
  <w:num w:numId="6">
    <w:abstractNumId w:val="22"/>
  </w:num>
  <w:num w:numId="7">
    <w:abstractNumId w:val="69"/>
  </w:num>
  <w:num w:numId="8">
    <w:abstractNumId w:val="34"/>
  </w:num>
  <w:num w:numId="9">
    <w:abstractNumId w:val="21"/>
  </w:num>
  <w:num w:numId="10">
    <w:abstractNumId w:val="40"/>
  </w:num>
  <w:num w:numId="11">
    <w:abstractNumId w:val="56"/>
  </w:num>
  <w:num w:numId="12">
    <w:abstractNumId w:val="64"/>
  </w:num>
  <w:num w:numId="13">
    <w:abstractNumId w:val="5"/>
  </w:num>
  <w:num w:numId="14">
    <w:abstractNumId w:val="35"/>
  </w:num>
  <w:num w:numId="15">
    <w:abstractNumId w:val="6"/>
  </w:num>
  <w:num w:numId="16">
    <w:abstractNumId w:val="27"/>
  </w:num>
  <w:num w:numId="17">
    <w:abstractNumId w:val="47"/>
  </w:num>
  <w:num w:numId="18">
    <w:abstractNumId w:val="43"/>
  </w:num>
  <w:num w:numId="19">
    <w:abstractNumId w:val="48"/>
  </w:num>
  <w:num w:numId="20">
    <w:abstractNumId w:val="26"/>
  </w:num>
  <w:num w:numId="21">
    <w:abstractNumId w:val="17"/>
  </w:num>
  <w:num w:numId="22">
    <w:abstractNumId w:val="52"/>
  </w:num>
  <w:num w:numId="23">
    <w:abstractNumId w:val="45"/>
  </w:num>
  <w:num w:numId="24">
    <w:abstractNumId w:val="16"/>
  </w:num>
  <w:num w:numId="25">
    <w:abstractNumId w:val="38"/>
  </w:num>
  <w:num w:numId="26">
    <w:abstractNumId w:val="25"/>
  </w:num>
  <w:num w:numId="27">
    <w:abstractNumId w:val="36"/>
  </w:num>
  <w:num w:numId="28">
    <w:abstractNumId w:val="2"/>
  </w:num>
  <w:num w:numId="29">
    <w:abstractNumId w:val="60"/>
  </w:num>
  <w:num w:numId="30">
    <w:abstractNumId w:val="61"/>
  </w:num>
  <w:num w:numId="31">
    <w:abstractNumId w:val="24"/>
  </w:num>
  <w:num w:numId="32">
    <w:abstractNumId w:val="67"/>
  </w:num>
  <w:num w:numId="33">
    <w:abstractNumId w:val="15"/>
  </w:num>
  <w:num w:numId="34">
    <w:abstractNumId w:val="51"/>
  </w:num>
  <w:num w:numId="35">
    <w:abstractNumId w:val="3"/>
  </w:num>
  <w:num w:numId="36">
    <w:abstractNumId w:val="14"/>
  </w:num>
  <w:num w:numId="37">
    <w:abstractNumId w:val="66"/>
  </w:num>
  <w:num w:numId="38">
    <w:abstractNumId w:val="30"/>
  </w:num>
  <w:num w:numId="39">
    <w:abstractNumId w:val="46"/>
  </w:num>
  <w:num w:numId="40">
    <w:abstractNumId w:val="20"/>
  </w:num>
  <w:num w:numId="41">
    <w:abstractNumId w:val="7"/>
  </w:num>
  <w:num w:numId="42">
    <w:abstractNumId w:val="12"/>
  </w:num>
  <w:num w:numId="43">
    <w:abstractNumId w:val="62"/>
  </w:num>
  <w:num w:numId="44">
    <w:abstractNumId w:val="29"/>
  </w:num>
  <w:num w:numId="45">
    <w:abstractNumId w:val="10"/>
  </w:num>
  <w:num w:numId="46">
    <w:abstractNumId w:val="0"/>
  </w:num>
  <w:num w:numId="47">
    <w:abstractNumId w:val="54"/>
  </w:num>
  <w:num w:numId="48">
    <w:abstractNumId w:val="13"/>
  </w:num>
  <w:num w:numId="49">
    <w:abstractNumId w:val="1"/>
  </w:num>
  <w:num w:numId="50">
    <w:abstractNumId w:val="8"/>
  </w:num>
  <w:num w:numId="51">
    <w:abstractNumId w:val="33"/>
  </w:num>
  <w:num w:numId="52">
    <w:abstractNumId w:val="59"/>
  </w:num>
  <w:num w:numId="53">
    <w:abstractNumId w:val="19"/>
  </w:num>
  <w:num w:numId="54">
    <w:abstractNumId w:val="28"/>
  </w:num>
  <w:num w:numId="55">
    <w:abstractNumId w:val="4"/>
  </w:num>
  <w:num w:numId="56">
    <w:abstractNumId w:val="57"/>
  </w:num>
  <w:num w:numId="57">
    <w:abstractNumId w:val="50"/>
  </w:num>
  <w:num w:numId="58">
    <w:abstractNumId w:val="58"/>
  </w:num>
  <w:num w:numId="5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3"/>
  </w:num>
  <w:num w:numId="61">
    <w:abstractNumId w:val="9"/>
  </w:num>
  <w:num w:numId="62">
    <w:abstractNumId w:val="42"/>
  </w:num>
  <w:num w:numId="63">
    <w:abstractNumId w:val="32"/>
  </w:num>
  <w:num w:numId="64">
    <w:abstractNumId w:val="18"/>
  </w:num>
  <w:num w:numId="65">
    <w:abstractNumId w:val="49"/>
  </w:num>
  <w:num w:numId="66">
    <w:abstractNumId w:val="53"/>
  </w:num>
  <w:num w:numId="67">
    <w:abstractNumId w:val="37"/>
  </w:num>
  <w:num w:numId="68">
    <w:abstractNumId w:val="41"/>
  </w:num>
  <w:num w:numId="69">
    <w:abstractNumId w:val="11"/>
  </w:num>
  <w:num w:numId="70">
    <w:abstractNumId w:val="6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885"/>
    <w:rsid w:val="000000F6"/>
    <w:rsid w:val="00000E4F"/>
    <w:rsid w:val="00001031"/>
    <w:rsid w:val="000025B0"/>
    <w:rsid w:val="00002A4E"/>
    <w:rsid w:val="00002B80"/>
    <w:rsid w:val="000032E7"/>
    <w:rsid w:val="00005078"/>
    <w:rsid w:val="000056C0"/>
    <w:rsid w:val="000068F5"/>
    <w:rsid w:val="00010671"/>
    <w:rsid w:val="000109E1"/>
    <w:rsid w:val="00010BB8"/>
    <w:rsid w:val="00011151"/>
    <w:rsid w:val="0001317D"/>
    <w:rsid w:val="00013736"/>
    <w:rsid w:val="00013E1D"/>
    <w:rsid w:val="00013F26"/>
    <w:rsid w:val="00014286"/>
    <w:rsid w:val="000161E9"/>
    <w:rsid w:val="00016885"/>
    <w:rsid w:val="000172BB"/>
    <w:rsid w:val="00017C3B"/>
    <w:rsid w:val="00017C95"/>
    <w:rsid w:val="00017D74"/>
    <w:rsid w:val="00021068"/>
    <w:rsid w:val="00021655"/>
    <w:rsid w:val="000219CB"/>
    <w:rsid w:val="00022293"/>
    <w:rsid w:val="000232E1"/>
    <w:rsid w:val="00024035"/>
    <w:rsid w:val="00024858"/>
    <w:rsid w:val="00024B2E"/>
    <w:rsid w:val="0002687F"/>
    <w:rsid w:val="00030778"/>
    <w:rsid w:val="00031F52"/>
    <w:rsid w:val="00032179"/>
    <w:rsid w:val="00036A84"/>
    <w:rsid w:val="000379DC"/>
    <w:rsid w:val="0004021E"/>
    <w:rsid w:val="000410FC"/>
    <w:rsid w:val="00041B13"/>
    <w:rsid w:val="0004239D"/>
    <w:rsid w:val="00042B90"/>
    <w:rsid w:val="000435E5"/>
    <w:rsid w:val="00043B82"/>
    <w:rsid w:val="00044796"/>
    <w:rsid w:val="0004496D"/>
    <w:rsid w:val="00047C3D"/>
    <w:rsid w:val="00050768"/>
    <w:rsid w:val="000515B0"/>
    <w:rsid w:val="00052044"/>
    <w:rsid w:val="000522E1"/>
    <w:rsid w:val="0005248D"/>
    <w:rsid w:val="00054C7E"/>
    <w:rsid w:val="00055633"/>
    <w:rsid w:val="000569F3"/>
    <w:rsid w:val="00056A41"/>
    <w:rsid w:val="00057A92"/>
    <w:rsid w:val="00061844"/>
    <w:rsid w:val="000619FE"/>
    <w:rsid w:val="00061AF5"/>
    <w:rsid w:val="000654C1"/>
    <w:rsid w:val="00065A06"/>
    <w:rsid w:val="00065DAF"/>
    <w:rsid w:val="00066272"/>
    <w:rsid w:val="00066D89"/>
    <w:rsid w:val="0007038D"/>
    <w:rsid w:val="00071418"/>
    <w:rsid w:val="000717CF"/>
    <w:rsid w:val="000721AA"/>
    <w:rsid w:val="00072490"/>
    <w:rsid w:val="00073176"/>
    <w:rsid w:val="000750C5"/>
    <w:rsid w:val="00075829"/>
    <w:rsid w:val="000763B5"/>
    <w:rsid w:val="00077364"/>
    <w:rsid w:val="00077E7F"/>
    <w:rsid w:val="00080BF6"/>
    <w:rsid w:val="00080C3C"/>
    <w:rsid w:val="00080E8F"/>
    <w:rsid w:val="000810D3"/>
    <w:rsid w:val="00081504"/>
    <w:rsid w:val="00083806"/>
    <w:rsid w:val="00083FDD"/>
    <w:rsid w:val="00084D6B"/>
    <w:rsid w:val="00084F0D"/>
    <w:rsid w:val="00086648"/>
    <w:rsid w:val="000870D7"/>
    <w:rsid w:val="00087B6C"/>
    <w:rsid w:val="00091013"/>
    <w:rsid w:val="000910BE"/>
    <w:rsid w:val="0009146C"/>
    <w:rsid w:val="00092738"/>
    <w:rsid w:val="00092AE2"/>
    <w:rsid w:val="000947FE"/>
    <w:rsid w:val="00094EC2"/>
    <w:rsid w:val="00095174"/>
    <w:rsid w:val="000954C8"/>
    <w:rsid w:val="00095659"/>
    <w:rsid w:val="000957BC"/>
    <w:rsid w:val="00095864"/>
    <w:rsid w:val="00095DD6"/>
    <w:rsid w:val="000964F4"/>
    <w:rsid w:val="00096659"/>
    <w:rsid w:val="00096CB9"/>
    <w:rsid w:val="00096F7E"/>
    <w:rsid w:val="00097F0D"/>
    <w:rsid w:val="000A00E5"/>
    <w:rsid w:val="000A16A0"/>
    <w:rsid w:val="000A1AA3"/>
    <w:rsid w:val="000A3CF9"/>
    <w:rsid w:val="000A57B2"/>
    <w:rsid w:val="000A649D"/>
    <w:rsid w:val="000A6663"/>
    <w:rsid w:val="000A6A96"/>
    <w:rsid w:val="000B44BB"/>
    <w:rsid w:val="000B4D2A"/>
    <w:rsid w:val="000B78E8"/>
    <w:rsid w:val="000B7A21"/>
    <w:rsid w:val="000B7D80"/>
    <w:rsid w:val="000B7DCC"/>
    <w:rsid w:val="000C1148"/>
    <w:rsid w:val="000C205C"/>
    <w:rsid w:val="000C5B73"/>
    <w:rsid w:val="000C79E6"/>
    <w:rsid w:val="000C7EE2"/>
    <w:rsid w:val="000D13A4"/>
    <w:rsid w:val="000D193E"/>
    <w:rsid w:val="000D1DAE"/>
    <w:rsid w:val="000D230C"/>
    <w:rsid w:val="000D2E7B"/>
    <w:rsid w:val="000D3BAB"/>
    <w:rsid w:val="000D4A96"/>
    <w:rsid w:val="000D6B00"/>
    <w:rsid w:val="000D7DE2"/>
    <w:rsid w:val="000E0240"/>
    <w:rsid w:val="000E4952"/>
    <w:rsid w:val="000E615B"/>
    <w:rsid w:val="000E7EB8"/>
    <w:rsid w:val="000F0D86"/>
    <w:rsid w:val="000F1D01"/>
    <w:rsid w:val="000F25D3"/>
    <w:rsid w:val="000F2E86"/>
    <w:rsid w:val="000F511F"/>
    <w:rsid w:val="000F5631"/>
    <w:rsid w:val="000F63A8"/>
    <w:rsid w:val="000F6613"/>
    <w:rsid w:val="000F6CA8"/>
    <w:rsid w:val="000F7332"/>
    <w:rsid w:val="000F7F3F"/>
    <w:rsid w:val="001016D2"/>
    <w:rsid w:val="0010212C"/>
    <w:rsid w:val="00104480"/>
    <w:rsid w:val="0010772D"/>
    <w:rsid w:val="00111D03"/>
    <w:rsid w:val="001155D7"/>
    <w:rsid w:val="0011575E"/>
    <w:rsid w:val="00115A07"/>
    <w:rsid w:val="00121FB7"/>
    <w:rsid w:val="0012285D"/>
    <w:rsid w:val="00125239"/>
    <w:rsid w:val="001252C0"/>
    <w:rsid w:val="0012550E"/>
    <w:rsid w:val="00127D61"/>
    <w:rsid w:val="00131D3C"/>
    <w:rsid w:val="00133163"/>
    <w:rsid w:val="001338B3"/>
    <w:rsid w:val="00136CB1"/>
    <w:rsid w:val="00137BFC"/>
    <w:rsid w:val="001426F0"/>
    <w:rsid w:val="00144063"/>
    <w:rsid w:val="0014574C"/>
    <w:rsid w:val="00147625"/>
    <w:rsid w:val="00151CA1"/>
    <w:rsid w:val="001525E4"/>
    <w:rsid w:val="00152970"/>
    <w:rsid w:val="00152DB7"/>
    <w:rsid w:val="00154858"/>
    <w:rsid w:val="00154CA0"/>
    <w:rsid w:val="001552C4"/>
    <w:rsid w:val="00155FA9"/>
    <w:rsid w:val="0015642F"/>
    <w:rsid w:val="00156A3B"/>
    <w:rsid w:val="00156AE1"/>
    <w:rsid w:val="00156B6D"/>
    <w:rsid w:val="00156BAE"/>
    <w:rsid w:val="00156BBC"/>
    <w:rsid w:val="001604F6"/>
    <w:rsid w:val="00162881"/>
    <w:rsid w:val="00163A0F"/>
    <w:rsid w:val="00164542"/>
    <w:rsid w:val="00165642"/>
    <w:rsid w:val="001665E3"/>
    <w:rsid w:val="00166F7A"/>
    <w:rsid w:val="001674E2"/>
    <w:rsid w:val="001675E1"/>
    <w:rsid w:val="001676AB"/>
    <w:rsid w:val="00170539"/>
    <w:rsid w:val="001707D2"/>
    <w:rsid w:val="00171F90"/>
    <w:rsid w:val="00172256"/>
    <w:rsid w:val="0017434B"/>
    <w:rsid w:val="00174C92"/>
    <w:rsid w:val="00176C0D"/>
    <w:rsid w:val="00176C43"/>
    <w:rsid w:val="00177715"/>
    <w:rsid w:val="00177EFA"/>
    <w:rsid w:val="00180F4C"/>
    <w:rsid w:val="00184F74"/>
    <w:rsid w:val="00185BC7"/>
    <w:rsid w:val="00185BCE"/>
    <w:rsid w:val="00190239"/>
    <w:rsid w:val="00190E44"/>
    <w:rsid w:val="00191739"/>
    <w:rsid w:val="00192406"/>
    <w:rsid w:val="001935B8"/>
    <w:rsid w:val="00195C10"/>
    <w:rsid w:val="0019733F"/>
    <w:rsid w:val="001A1880"/>
    <w:rsid w:val="001A1CF7"/>
    <w:rsid w:val="001A3375"/>
    <w:rsid w:val="001A34D3"/>
    <w:rsid w:val="001A4A94"/>
    <w:rsid w:val="001A6F9A"/>
    <w:rsid w:val="001A7DFA"/>
    <w:rsid w:val="001B255C"/>
    <w:rsid w:val="001B3331"/>
    <w:rsid w:val="001B4133"/>
    <w:rsid w:val="001B54B9"/>
    <w:rsid w:val="001B7539"/>
    <w:rsid w:val="001C047D"/>
    <w:rsid w:val="001C0485"/>
    <w:rsid w:val="001C0E2C"/>
    <w:rsid w:val="001C287C"/>
    <w:rsid w:val="001C2917"/>
    <w:rsid w:val="001C3E69"/>
    <w:rsid w:val="001C4A48"/>
    <w:rsid w:val="001C584B"/>
    <w:rsid w:val="001C5913"/>
    <w:rsid w:val="001C5AC3"/>
    <w:rsid w:val="001C5B0B"/>
    <w:rsid w:val="001C6447"/>
    <w:rsid w:val="001C766F"/>
    <w:rsid w:val="001D0352"/>
    <w:rsid w:val="001D04CA"/>
    <w:rsid w:val="001D0DD8"/>
    <w:rsid w:val="001D13DA"/>
    <w:rsid w:val="001D1C64"/>
    <w:rsid w:val="001D1C87"/>
    <w:rsid w:val="001D24BF"/>
    <w:rsid w:val="001D2607"/>
    <w:rsid w:val="001D2B9B"/>
    <w:rsid w:val="001D333F"/>
    <w:rsid w:val="001D4B62"/>
    <w:rsid w:val="001D592C"/>
    <w:rsid w:val="001D5FE4"/>
    <w:rsid w:val="001D635B"/>
    <w:rsid w:val="001E19B2"/>
    <w:rsid w:val="001E392A"/>
    <w:rsid w:val="001E6088"/>
    <w:rsid w:val="001F0962"/>
    <w:rsid w:val="001F14C2"/>
    <w:rsid w:val="001F18E0"/>
    <w:rsid w:val="001F1B01"/>
    <w:rsid w:val="001F2398"/>
    <w:rsid w:val="001F2531"/>
    <w:rsid w:val="001F3FD6"/>
    <w:rsid w:val="001F415E"/>
    <w:rsid w:val="001F4728"/>
    <w:rsid w:val="001F4E29"/>
    <w:rsid w:val="001F62C9"/>
    <w:rsid w:val="001F717A"/>
    <w:rsid w:val="001F7A71"/>
    <w:rsid w:val="0020033E"/>
    <w:rsid w:val="002019D7"/>
    <w:rsid w:val="00201FEB"/>
    <w:rsid w:val="00202422"/>
    <w:rsid w:val="00202C4E"/>
    <w:rsid w:val="0020425E"/>
    <w:rsid w:val="00204802"/>
    <w:rsid w:val="00205DD9"/>
    <w:rsid w:val="00205F7C"/>
    <w:rsid w:val="002065A7"/>
    <w:rsid w:val="002068AE"/>
    <w:rsid w:val="00207D9E"/>
    <w:rsid w:val="00210803"/>
    <w:rsid w:val="00210A72"/>
    <w:rsid w:val="00211144"/>
    <w:rsid w:val="0021127F"/>
    <w:rsid w:val="002118D8"/>
    <w:rsid w:val="00211BBF"/>
    <w:rsid w:val="00211E82"/>
    <w:rsid w:val="0021203F"/>
    <w:rsid w:val="00212327"/>
    <w:rsid w:val="00212C06"/>
    <w:rsid w:val="00214EBF"/>
    <w:rsid w:val="00214FC0"/>
    <w:rsid w:val="0021515C"/>
    <w:rsid w:val="00215535"/>
    <w:rsid w:val="002155A0"/>
    <w:rsid w:val="00216416"/>
    <w:rsid w:val="00217116"/>
    <w:rsid w:val="002255B9"/>
    <w:rsid w:val="00225757"/>
    <w:rsid w:val="00225D24"/>
    <w:rsid w:val="00226805"/>
    <w:rsid w:val="002268DA"/>
    <w:rsid w:val="00236272"/>
    <w:rsid w:val="002363F3"/>
    <w:rsid w:val="0023714F"/>
    <w:rsid w:val="00237565"/>
    <w:rsid w:val="00237FDB"/>
    <w:rsid w:val="00240B15"/>
    <w:rsid w:val="00240C27"/>
    <w:rsid w:val="00241047"/>
    <w:rsid w:val="00241385"/>
    <w:rsid w:val="00241873"/>
    <w:rsid w:val="00241A5B"/>
    <w:rsid w:val="002424B9"/>
    <w:rsid w:val="00242FE0"/>
    <w:rsid w:val="00243164"/>
    <w:rsid w:val="002459D4"/>
    <w:rsid w:val="00247497"/>
    <w:rsid w:val="00247E13"/>
    <w:rsid w:val="00251146"/>
    <w:rsid w:val="00251F41"/>
    <w:rsid w:val="00252CB4"/>
    <w:rsid w:val="00252F85"/>
    <w:rsid w:val="002530F2"/>
    <w:rsid w:val="00253FBB"/>
    <w:rsid w:val="00254F35"/>
    <w:rsid w:val="00255072"/>
    <w:rsid w:val="00256146"/>
    <w:rsid w:val="00256C9E"/>
    <w:rsid w:val="00257E96"/>
    <w:rsid w:val="00261604"/>
    <w:rsid w:val="00261A43"/>
    <w:rsid w:val="00262953"/>
    <w:rsid w:val="00262DEF"/>
    <w:rsid w:val="002632CE"/>
    <w:rsid w:val="0026465C"/>
    <w:rsid w:val="00264C02"/>
    <w:rsid w:val="00265ADB"/>
    <w:rsid w:val="00266678"/>
    <w:rsid w:val="002669C1"/>
    <w:rsid w:val="00267296"/>
    <w:rsid w:val="00267C21"/>
    <w:rsid w:val="00272375"/>
    <w:rsid w:val="00274BCF"/>
    <w:rsid w:val="002753D5"/>
    <w:rsid w:val="00275D04"/>
    <w:rsid w:val="00276522"/>
    <w:rsid w:val="00276BC9"/>
    <w:rsid w:val="00277A27"/>
    <w:rsid w:val="00277DDB"/>
    <w:rsid w:val="002801F6"/>
    <w:rsid w:val="00280A01"/>
    <w:rsid w:val="00281D2A"/>
    <w:rsid w:val="00285212"/>
    <w:rsid w:val="00286B59"/>
    <w:rsid w:val="00286CDB"/>
    <w:rsid w:val="00287B93"/>
    <w:rsid w:val="002900DD"/>
    <w:rsid w:val="00290350"/>
    <w:rsid w:val="00290821"/>
    <w:rsid w:val="00290E16"/>
    <w:rsid w:val="00291CD6"/>
    <w:rsid w:val="00291EB1"/>
    <w:rsid w:val="00292064"/>
    <w:rsid w:val="00292991"/>
    <w:rsid w:val="00292CB2"/>
    <w:rsid w:val="00294192"/>
    <w:rsid w:val="00296508"/>
    <w:rsid w:val="00296C16"/>
    <w:rsid w:val="002972AE"/>
    <w:rsid w:val="00297EFD"/>
    <w:rsid w:val="002A0383"/>
    <w:rsid w:val="002A062B"/>
    <w:rsid w:val="002A0B65"/>
    <w:rsid w:val="002A3278"/>
    <w:rsid w:val="002A39DE"/>
    <w:rsid w:val="002A53D2"/>
    <w:rsid w:val="002A6A9E"/>
    <w:rsid w:val="002A77FA"/>
    <w:rsid w:val="002B1915"/>
    <w:rsid w:val="002B2356"/>
    <w:rsid w:val="002B2579"/>
    <w:rsid w:val="002B3D0E"/>
    <w:rsid w:val="002B51BB"/>
    <w:rsid w:val="002B5217"/>
    <w:rsid w:val="002B5B1F"/>
    <w:rsid w:val="002B5B74"/>
    <w:rsid w:val="002B6B4D"/>
    <w:rsid w:val="002B785F"/>
    <w:rsid w:val="002C01A9"/>
    <w:rsid w:val="002C1C53"/>
    <w:rsid w:val="002C1D5A"/>
    <w:rsid w:val="002C2348"/>
    <w:rsid w:val="002C33A9"/>
    <w:rsid w:val="002C36F2"/>
    <w:rsid w:val="002C39C8"/>
    <w:rsid w:val="002C3A3C"/>
    <w:rsid w:val="002C430E"/>
    <w:rsid w:val="002C6E1C"/>
    <w:rsid w:val="002C7764"/>
    <w:rsid w:val="002D17F5"/>
    <w:rsid w:val="002D2848"/>
    <w:rsid w:val="002E0064"/>
    <w:rsid w:val="002E0222"/>
    <w:rsid w:val="002E1064"/>
    <w:rsid w:val="002E21DA"/>
    <w:rsid w:val="002E31F5"/>
    <w:rsid w:val="002E3325"/>
    <w:rsid w:val="002E4195"/>
    <w:rsid w:val="002E421D"/>
    <w:rsid w:val="002E571A"/>
    <w:rsid w:val="002E59A7"/>
    <w:rsid w:val="002E6472"/>
    <w:rsid w:val="002E65BE"/>
    <w:rsid w:val="002E6D93"/>
    <w:rsid w:val="002F09E2"/>
    <w:rsid w:val="002F18F7"/>
    <w:rsid w:val="002F3B8D"/>
    <w:rsid w:val="002F66B6"/>
    <w:rsid w:val="002F6F7A"/>
    <w:rsid w:val="002F7A9D"/>
    <w:rsid w:val="00300426"/>
    <w:rsid w:val="00301419"/>
    <w:rsid w:val="00301630"/>
    <w:rsid w:val="003018C6"/>
    <w:rsid w:val="00301B10"/>
    <w:rsid w:val="003032E6"/>
    <w:rsid w:val="00304246"/>
    <w:rsid w:val="0030498A"/>
    <w:rsid w:val="003051A8"/>
    <w:rsid w:val="003075D3"/>
    <w:rsid w:val="00310761"/>
    <w:rsid w:val="00312124"/>
    <w:rsid w:val="00312F4E"/>
    <w:rsid w:val="00315464"/>
    <w:rsid w:val="00315894"/>
    <w:rsid w:val="00315AE1"/>
    <w:rsid w:val="00316477"/>
    <w:rsid w:val="00316EA8"/>
    <w:rsid w:val="00317F10"/>
    <w:rsid w:val="00317FC7"/>
    <w:rsid w:val="003206AA"/>
    <w:rsid w:val="00322007"/>
    <w:rsid w:val="003221AF"/>
    <w:rsid w:val="00322938"/>
    <w:rsid w:val="00325C1E"/>
    <w:rsid w:val="003264C2"/>
    <w:rsid w:val="00326E00"/>
    <w:rsid w:val="00327045"/>
    <w:rsid w:val="0032745B"/>
    <w:rsid w:val="00332348"/>
    <w:rsid w:val="003341F1"/>
    <w:rsid w:val="0033501B"/>
    <w:rsid w:val="00335E9E"/>
    <w:rsid w:val="00337686"/>
    <w:rsid w:val="003429D8"/>
    <w:rsid w:val="00343843"/>
    <w:rsid w:val="003439D3"/>
    <w:rsid w:val="00343B9C"/>
    <w:rsid w:val="00345FD8"/>
    <w:rsid w:val="00346047"/>
    <w:rsid w:val="00346939"/>
    <w:rsid w:val="00346A15"/>
    <w:rsid w:val="00347536"/>
    <w:rsid w:val="0035005F"/>
    <w:rsid w:val="0035081B"/>
    <w:rsid w:val="00350C83"/>
    <w:rsid w:val="003511F3"/>
    <w:rsid w:val="00351F6B"/>
    <w:rsid w:val="00353AE8"/>
    <w:rsid w:val="00353F3A"/>
    <w:rsid w:val="00354C47"/>
    <w:rsid w:val="00355D5E"/>
    <w:rsid w:val="00362416"/>
    <w:rsid w:val="00363062"/>
    <w:rsid w:val="003640FF"/>
    <w:rsid w:val="00365A6A"/>
    <w:rsid w:val="00365DA2"/>
    <w:rsid w:val="003706D4"/>
    <w:rsid w:val="00371658"/>
    <w:rsid w:val="00371CE4"/>
    <w:rsid w:val="003724F9"/>
    <w:rsid w:val="00374474"/>
    <w:rsid w:val="00374EDE"/>
    <w:rsid w:val="00377391"/>
    <w:rsid w:val="00377A55"/>
    <w:rsid w:val="00380987"/>
    <w:rsid w:val="00381991"/>
    <w:rsid w:val="00381F72"/>
    <w:rsid w:val="00382C32"/>
    <w:rsid w:val="00383995"/>
    <w:rsid w:val="00383A80"/>
    <w:rsid w:val="00385E8B"/>
    <w:rsid w:val="0038635C"/>
    <w:rsid w:val="00386DA2"/>
    <w:rsid w:val="003914DA"/>
    <w:rsid w:val="00393227"/>
    <w:rsid w:val="00393A98"/>
    <w:rsid w:val="00394069"/>
    <w:rsid w:val="00394E49"/>
    <w:rsid w:val="00395894"/>
    <w:rsid w:val="003961AA"/>
    <w:rsid w:val="00396C35"/>
    <w:rsid w:val="003A09AC"/>
    <w:rsid w:val="003A1598"/>
    <w:rsid w:val="003A3AA6"/>
    <w:rsid w:val="003A44A0"/>
    <w:rsid w:val="003A461C"/>
    <w:rsid w:val="003A47C4"/>
    <w:rsid w:val="003A61AD"/>
    <w:rsid w:val="003A7917"/>
    <w:rsid w:val="003A7C0C"/>
    <w:rsid w:val="003A7C53"/>
    <w:rsid w:val="003A7E79"/>
    <w:rsid w:val="003B0CE6"/>
    <w:rsid w:val="003B1E10"/>
    <w:rsid w:val="003B228B"/>
    <w:rsid w:val="003B3426"/>
    <w:rsid w:val="003B3908"/>
    <w:rsid w:val="003B3E9C"/>
    <w:rsid w:val="003B4491"/>
    <w:rsid w:val="003B4D27"/>
    <w:rsid w:val="003B594E"/>
    <w:rsid w:val="003B5F85"/>
    <w:rsid w:val="003B635C"/>
    <w:rsid w:val="003B66E5"/>
    <w:rsid w:val="003B6D75"/>
    <w:rsid w:val="003B7551"/>
    <w:rsid w:val="003C00A5"/>
    <w:rsid w:val="003C0C81"/>
    <w:rsid w:val="003C1282"/>
    <w:rsid w:val="003C23D1"/>
    <w:rsid w:val="003C2F71"/>
    <w:rsid w:val="003C4524"/>
    <w:rsid w:val="003C48BD"/>
    <w:rsid w:val="003C5CF6"/>
    <w:rsid w:val="003D1535"/>
    <w:rsid w:val="003D17C6"/>
    <w:rsid w:val="003D1B73"/>
    <w:rsid w:val="003D1FAA"/>
    <w:rsid w:val="003D494C"/>
    <w:rsid w:val="003D6002"/>
    <w:rsid w:val="003D631F"/>
    <w:rsid w:val="003D7644"/>
    <w:rsid w:val="003E0BB7"/>
    <w:rsid w:val="003E1BFD"/>
    <w:rsid w:val="003E1C10"/>
    <w:rsid w:val="003E242F"/>
    <w:rsid w:val="003E28A6"/>
    <w:rsid w:val="003E37C6"/>
    <w:rsid w:val="003E4192"/>
    <w:rsid w:val="003E4EA4"/>
    <w:rsid w:val="003E623E"/>
    <w:rsid w:val="003E6298"/>
    <w:rsid w:val="003E6E79"/>
    <w:rsid w:val="003E70C8"/>
    <w:rsid w:val="003F1443"/>
    <w:rsid w:val="003F23D9"/>
    <w:rsid w:val="003F44DE"/>
    <w:rsid w:val="003F4FCD"/>
    <w:rsid w:val="003F7F33"/>
    <w:rsid w:val="004021AA"/>
    <w:rsid w:val="00403B94"/>
    <w:rsid w:val="00403F29"/>
    <w:rsid w:val="0040493F"/>
    <w:rsid w:val="00405087"/>
    <w:rsid w:val="00407452"/>
    <w:rsid w:val="004102AD"/>
    <w:rsid w:val="00410759"/>
    <w:rsid w:val="00410D49"/>
    <w:rsid w:val="004127A6"/>
    <w:rsid w:val="00412C20"/>
    <w:rsid w:val="0041342E"/>
    <w:rsid w:val="00414210"/>
    <w:rsid w:val="004162D3"/>
    <w:rsid w:val="00416CC2"/>
    <w:rsid w:val="00417F39"/>
    <w:rsid w:val="0042020E"/>
    <w:rsid w:val="00420C8E"/>
    <w:rsid w:val="00421467"/>
    <w:rsid w:val="004224E7"/>
    <w:rsid w:val="0042458A"/>
    <w:rsid w:val="004251E3"/>
    <w:rsid w:val="00425254"/>
    <w:rsid w:val="00426D2B"/>
    <w:rsid w:val="00430B37"/>
    <w:rsid w:val="00431511"/>
    <w:rsid w:val="004315BF"/>
    <w:rsid w:val="004317E3"/>
    <w:rsid w:val="004319EA"/>
    <w:rsid w:val="00431BC1"/>
    <w:rsid w:val="0043252C"/>
    <w:rsid w:val="004338FC"/>
    <w:rsid w:val="00433928"/>
    <w:rsid w:val="00433CA9"/>
    <w:rsid w:val="004346B5"/>
    <w:rsid w:val="00434C41"/>
    <w:rsid w:val="004356A8"/>
    <w:rsid w:val="00435849"/>
    <w:rsid w:val="004358E9"/>
    <w:rsid w:val="004373DE"/>
    <w:rsid w:val="00440EAA"/>
    <w:rsid w:val="00441DE7"/>
    <w:rsid w:val="004428CF"/>
    <w:rsid w:val="00445380"/>
    <w:rsid w:val="00446489"/>
    <w:rsid w:val="00446A3B"/>
    <w:rsid w:val="00451479"/>
    <w:rsid w:val="00452217"/>
    <w:rsid w:val="00453916"/>
    <w:rsid w:val="00454336"/>
    <w:rsid w:val="00456391"/>
    <w:rsid w:val="004570AB"/>
    <w:rsid w:val="004573DD"/>
    <w:rsid w:val="00460660"/>
    <w:rsid w:val="0046124B"/>
    <w:rsid w:val="0046247B"/>
    <w:rsid w:val="004624C0"/>
    <w:rsid w:val="00462DE5"/>
    <w:rsid w:val="004642D4"/>
    <w:rsid w:val="00465FC5"/>
    <w:rsid w:val="00467708"/>
    <w:rsid w:val="00467DF5"/>
    <w:rsid w:val="00470229"/>
    <w:rsid w:val="004704E2"/>
    <w:rsid w:val="00470EDD"/>
    <w:rsid w:val="00471BD9"/>
    <w:rsid w:val="00472487"/>
    <w:rsid w:val="00473754"/>
    <w:rsid w:val="0047411F"/>
    <w:rsid w:val="0047415A"/>
    <w:rsid w:val="00474BD9"/>
    <w:rsid w:val="0047500D"/>
    <w:rsid w:val="00477B6D"/>
    <w:rsid w:val="00484BD6"/>
    <w:rsid w:val="00485550"/>
    <w:rsid w:val="00485FF8"/>
    <w:rsid w:val="00486EA3"/>
    <w:rsid w:val="00487187"/>
    <w:rsid w:val="00492C03"/>
    <w:rsid w:val="00492C94"/>
    <w:rsid w:val="00495B7E"/>
    <w:rsid w:val="004962F9"/>
    <w:rsid w:val="00496C22"/>
    <w:rsid w:val="004A0403"/>
    <w:rsid w:val="004A0428"/>
    <w:rsid w:val="004A08CC"/>
    <w:rsid w:val="004A5214"/>
    <w:rsid w:val="004A7112"/>
    <w:rsid w:val="004A73C4"/>
    <w:rsid w:val="004B0ACC"/>
    <w:rsid w:val="004B11DC"/>
    <w:rsid w:val="004B4D59"/>
    <w:rsid w:val="004B7CBD"/>
    <w:rsid w:val="004B7CD5"/>
    <w:rsid w:val="004C0921"/>
    <w:rsid w:val="004C1995"/>
    <w:rsid w:val="004C251A"/>
    <w:rsid w:val="004C5536"/>
    <w:rsid w:val="004C6040"/>
    <w:rsid w:val="004C6987"/>
    <w:rsid w:val="004C7CF2"/>
    <w:rsid w:val="004D085E"/>
    <w:rsid w:val="004D260C"/>
    <w:rsid w:val="004D29C0"/>
    <w:rsid w:val="004D39D4"/>
    <w:rsid w:val="004D484F"/>
    <w:rsid w:val="004D520E"/>
    <w:rsid w:val="004D5255"/>
    <w:rsid w:val="004D5EF6"/>
    <w:rsid w:val="004D663B"/>
    <w:rsid w:val="004D673D"/>
    <w:rsid w:val="004D6F1B"/>
    <w:rsid w:val="004D7EF7"/>
    <w:rsid w:val="004E019B"/>
    <w:rsid w:val="004E051A"/>
    <w:rsid w:val="004E13B7"/>
    <w:rsid w:val="004E2995"/>
    <w:rsid w:val="004E321A"/>
    <w:rsid w:val="004E45FF"/>
    <w:rsid w:val="004E4649"/>
    <w:rsid w:val="004E4E5F"/>
    <w:rsid w:val="004E59E3"/>
    <w:rsid w:val="004E680D"/>
    <w:rsid w:val="004E6FE9"/>
    <w:rsid w:val="004E7111"/>
    <w:rsid w:val="004E7278"/>
    <w:rsid w:val="004E78E9"/>
    <w:rsid w:val="004E79CA"/>
    <w:rsid w:val="004E7CA5"/>
    <w:rsid w:val="004F045C"/>
    <w:rsid w:val="004F0D54"/>
    <w:rsid w:val="004F1671"/>
    <w:rsid w:val="004F18A6"/>
    <w:rsid w:val="004F1B7D"/>
    <w:rsid w:val="004F7C34"/>
    <w:rsid w:val="00500C65"/>
    <w:rsid w:val="00501A04"/>
    <w:rsid w:val="00502CCC"/>
    <w:rsid w:val="00503494"/>
    <w:rsid w:val="00503E4D"/>
    <w:rsid w:val="00504345"/>
    <w:rsid w:val="0050469B"/>
    <w:rsid w:val="00504C69"/>
    <w:rsid w:val="005053B8"/>
    <w:rsid w:val="00507425"/>
    <w:rsid w:val="00507EAC"/>
    <w:rsid w:val="0051138A"/>
    <w:rsid w:val="00513007"/>
    <w:rsid w:val="00513081"/>
    <w:rsid w:val="00513D26"/>
    <w:rsid w:val="00514DC1"/>
    <w:rsid w:val="00515987"/>
    <w:rsid w:val="00516F56"/>
    <w:rsid w:val="00517D4E"/>
    <w:rsid w:val="005201CA"/>
    <w:rsid w:val="0052358E"/>
    <w:rsid w:val="00525360"/>
    <w:rsid w:val="005253D2"/>
    <w:rsid w:val="005256A7"/>
    <w:rsid w:val="00525BE5"/>
    <w:rsid w:val="00526A97"/>
    <w:rsid w:val="00526AA5"/>
    <w:rsid w:val="005302D3"/>
    <w:rsid w:val="005329EA"/>
    <w:rsid w:val="00532B18"/>
    <w:rsid w:val="00532F40"/>
    <w:rsid w:val="005334E8"/>
    <w:rsid w:val="00533BA8"/>
    <w:rsid w:val="00535808"/>
    <w:rsid w:val="00536198"/>
    <w:rsid w:val="005373E5"/>
    <w:rsid w:val="00541979"/>
    <w:rsid w:val="005426BF"/>
    <w:rsid w:val="00542876"/>
    <w:rsid w:val="0054531C"/>
    <w:rsid w:val="0054642D"/>
    <w:rsid w:val="00546D20"/>
    <w:rsid w:val="00546D47"/>
    <w:rsid w:val="00546F50"/>
    <w:rsid w:val="0055022A"/>
    <w:rsid w:val="005511B7"/>
    <w:rsid w:val="00551722"/>
    <w:rsid w:val="00551B28"/>
    <w:rsid w:val="00552242"/>
    <w:rsid w:val="00554FD7"/>
    <w:rsid w:val="00555D05"/>
    <w:rsid w:val="00555FC3"/>
    <w:rsid w:val="0055683E"/>
    <w:rsid w:val="0055790A"/>
    <w:rsid w:val="0056056F"/>
    <w:rsid w:val="00560652"/>
    <w:rsid w:val="00560EC3"/>
    <w:rsid w:val="00561845"/>
    <w:rsid w:val="00562DCF"/>
    <w:rsid w:val="005653FF"/>
    <w:rsid w:val="005678A3"/>
    <w:rsid w:val="0057129A"/>
    <w:rsid w:val="00572746"/>
    <w:rsid w:val="00573A8C"/>
    <w:rsid w:val="00573C8B"/>
    <w:rsid w:val="00573CD3"/>
    <w:rsid w:val="00573CF5"/>
    <w:rsid w:val="00573DD0"/>
    <w:rsid w:val="005758D3"/>
    <w:rsid w:val="00576DFF"/>
    <w:rsid w:val="005818C9"/>
    <w:rsid w:val="005820E7"/>
    <w:rsid w:val="00582196"/>
    <w:rsid w:val="005823FA"/>
    <w:rsid w:val="00585461"/>
    <w:rsid w:val="00585848"/>
    <w:rsid w:val="00585DCF"/>
    <w:rsid w:val="00585FC4"/>
    <w:rsid w:val="00586367"/>
    <w:rsid w:val="00586B8A"/>
    <w:rsid w:val="00586BB2"/>
    <w:rsid w:val="00586BD1"/>
    <w:rsid w:val="00586F4B"/>
    <w:rsid w:val="005872C7"/>
    <w:rsid w:val="00590DCA"/>
    <w:rsid w:val="00591AFA"/>
    <w:rsid w:val="00591E6E"/>
    <w:rsid w:val="005943E9"/>
    <w:rsid w:val="00594F29"/>
    <w:rsid w:val="00595D17"/>
    <w:rsid w:val="00596388"/>
    <w:rsid w:val="005963E7"/>
    <w:rsid w:val="00596B4D"/>
    <w:rsid w:val="00596D34"/>
    <w:rsid w:val="005A0958"/>
    <w:rsid w:val="005A0B9F"/>
    <w:rsid w:val="005A44B4"/>
    <w:rsid w:val="005A636C"/>
    <w:rsid w:val="005B1C03"/>
    <w:rsid w:val="005B203A"/>
    <w:rsid w:val="005B22E2"/>
    <w:rsid w:val="005B3753"/>
    <w:rsid w:val="005B38B0"/>
    <w:rsid w:val="005B413F"/>
    <w:rsid w:val="005B4938"/>
    <w:rsid w:val="005B4A4D"/>
    <w:rsid w:val="005B4D95"/>
    <w:rsid w:val="005B706B"/>
    <w:rsid w:val="005B7AAC"/>
    <w:rsid w:val="005B7EDE"/>
    <w:rsid w:val="005C012C"/>
    <w:rsid w:val="005C124B"/>
    <w:rsid w:val="005C12BF"/>
    <w:rsid w:val="005C1ADC"/>
    <w:rsid w:val="005C21AC"/>
    <w:rsid w:val="005C2E07"/>
    <w:rsid w:val="005D0A7E"/>
    <w:rsid w:val="005D1AAF"/>
    <w:rsid w:val="005D2FEE"/>
    <w:rsid w:val="005D30E0"/>
    <w:rsid w:val="005D3A5A"/>
    <w:rsid w:val="005D3AD2"/>
    <w:rsid w:val="005D4699"/>
    <w:rsid w:val="005D4F9B"/>
    <w:rsid w:val="005D67CD"/>
    <w:rsid w:val="005D71B5"/>
    <w:rsid w:val="005D76B0"/>
    <w:rsid w:val="005E0135"/>
    <w:rsid w:val="005E128C"/>
    <w:rsid w:val="005E1334"/>
    <w:rsid w:val="005E2FF8"/>
    <w:rsid w:val="005E45D6"/>
    <w:rsid w:val="005E479A"/>
    <w:rsid w:val="005E4917"/>
    <w:rsid w:val="005E5B37"/>
    <w:rsid w:val="005E5D43"/>
    <w:rsid w:val="005E69F7"/>
    <w:rsid w:val="005E71F4"/>
    <w:rsid w:val="005E7740"/>
    <w:rsid w:val="005F049A"/>
    <w:rsid w:val="005F053E"/>
    <w:rsid w:val="005F2BBB"/>
    <w:rsid w:val="005F363E"/>
    <w:rsid w:val="005F5460"/>
    <w:rsid w:val="005F6119"/>
    <w:rsid w:val="00600011"/>
    <w:rsid w:val="00600CC8"/>
    <w:rsid w:val="00601036"/>
    <w:rsid w:val="00602FD2"/>
    <w:rsid w:val="00604A68"/>
    <w:rsid w:val="006058AB"/>
    <w:rsid w:val="00605E5C"/>
    <w:rsid w:val="0060685D"/>
    <w:rsid w:val="006075BF"/>
    <w:rsid w:val="00612304"/>
    <w:rsid w:val="006123D3"/>
    <w:rsid w:val="00613454"/>
    <w:rsid w:val="00614813"/>
    <w:rsid w:val="0061645E"/>
    <w:rsid w:val="00617073"/>
    <w:rsid w:val="00617155"/>
    <w:rsid w:val="006216F1"/>
    <w:rsid w:val="00622201"/>
    <w:rsid w:val="00623308"/>
    <w:rsid w:val="006233CD"/>
    <w:rsid w:val="00623703"/>
    <w:rsid w:val="006247D1"/>
    <w:rsid w:val="00624DCE"/>
    <w:rsid w:val="00625DB7"/>
    <w:rsid w:val="00626390"/>
    <w:rsid w:val="00626790"/>
    <w:rsid w:val="00626ACD"/>
    <w:rsid w:val="00627BDF"/>
    <w:rsid w:val="006308D3"/>
    <w:rsid w:val="00631ADE"/>
    <w:rsid w:val="00631DA7"/>
    <w:rsid w:val="00632783"/>
    <w:rsid w:val="00633DEA"/>
    <w:rsid w:val="006349A6"/>
    <w:rsid w:val="00634B75"/>
    <w:rsid w:val="00634ED9"/>
    <w:rsid w:val="00635179"/>
    <w:rsid w:val="00635494"/>
    <w:rsid w:val="00635E83"/>
    <w:rsid w:val="00637684"/>
    <w:rsid w:val="00637A88"/>
    <w:rsid w:val="00640326"/>
    <w:rsid w:val="006419A6"/>
    <w:rsid w:val="00642595"/>
    <w:rsid w:val="0064301F"/>
    <w:rsid w:val="0064342C"/>
    <w:rsid w:val="006438EC"/>
    <w:rsid w:val="00644477"/>
    <w:rsid w:val="00644F27"/>
    <w:rsid w:val="0064629F"/>
    <w:rsid w:val="00646679"/>
    <w:rsid w:val="006469A3"/>
    <w:rsid w:val="00652ED0"/>
    <w:rsid w:val="006531D3"/>
    <w:rsid w:val="006535CA"/>
    <w:rsid w:val="006536CB"/>
    <w:rsid w:val="00654430"/>
    <w:rsid w:val="00655ED4"/>
    <w:rsid w:val="006567A2"/>
    <w:rsid w:val="00656ABB"/>
    <w:rsid w:val="00657269"/>
    <w:rsid w:val="0065756C"/>
    <w:rsid w:val="0066101C"/>
    <w:rsid w:val="00661BF5"/>
    <w:rsid w:val="00661FA6"/>
    <w:rsid w:val="00662251"/>
    <w:rsid w:val="0066368D"/>
    <w:rsid w:val="00663CDF"/>
    <w:rsid w:val="00664222"/>
    <w:rsid w:val="00665BE3"/>
    <w:rsid w:val="00665D90"/>
    <w:rsid w:val="00665E10"/>
    <w:rsid w:val="00667A97"/>
    <w:rsid w:val="00667F2F"/>
    <w:rsid w:val="006708CD"/>
    <w:rsid w:val="00670CDA"/>
    <w:rsid w:val="006713A3"/>
    <w:rsid w:val="006716B7"/>
    <w:rsid w:val="0067237A"/>
    <w:rsid w:val="0067380E"/>
    <w:rsid w:val="0067699E"/>
    <w:rsid w:val="00676B83"/>
    <w:rsid w:val="0068045D"/>
    <w:rsid w:val="00680A80"/>
    <w:rsid w:val="00680F9F"/>
    <w:rsid w:val="00682771"/>
    <w:rsid w:val="00683476"/>
    <w:rsid w:val="00684A91"/>
    <w:rsid w:val="00685CC5"/>
    <w:rsid w:val="00687256"/>
    <w:rsid w:val="00687641"/>
    <w:rsid w:val="00687B1C"/>
    <w:rsid w:val="00687D62"/>
    <w:rsid w:val="00690203"/>
    <w:rsid w:val="006906A9"/>
    <w:rsid w:val="00690925"/>
    <w:rsid w:val="00690D2C"/>
    <w:rsid w:val="00692866"/>
    <w:rsid w:val="00694BF0"/>
    <w:rsid w:val="00695A71"/>
    <w:rsid w:val="00696B4D"/>
    <w:rsid w:val="006979D4"/>
    <w:rsid w:val="006A0D91"/>
    <w:rsid w:val="006A1CBF"/>
    <w:rsid w:val="006A45E6"/>
    <w:rsid w:val="006A565F"/>
    <w:rsid w:val="006A6D56"/>
    <w:rsid w:val="006B0311"/>
    <w:rsid w:val="006B0D6F"/>
    <w:rsid w:val="006B10EC"/>
    <w:rsid w:val="006B2C7F"/>
    <w:rsid w:val="006B4389"/>
    <w:rsid w:val="006B468A"/>
    <w:rsid w:val="006B4A96"/>
    <w:rsid w:val="006B4F50"/>
    <w:rsid w:val="006B5391"/>
    <w:rsid w:val="006B5E1F"/>
    <w:rsid w:val="006B6E6E"/>
    <w:rsid w:val="006B7264"/>
    <w:rsid w:val="006C105F"/>
    <w:rsid w:val="006C1104"/>
    <w:rsid w:val="006C1941"/>
    <w:rsid w:val="006C36FF"/>
    <w:rsid w:val="006C4874"/>
    <w:rsid w:val="006C5311"/>
    <w:rsid w:val="006C5C6D"/>
    <w:rsid w:val="006C66A2"/>
    <w:rsid w:val="006C6761"/>
    <w:rsid w:val="006C6A4F"/>
    <w:rsid w:val="006C70F0"/>
    <w:rsid w:val="006C7579"/>
    <w:rsid w:val="006D01CF"/>
    <w:rsid w:val="006D13E1"/>
    <w:rsid w:val="006D2110"/>
    <w:rsid w:val="006D4906"/>
    <w:rsid w:val="006D4C8D"/>
    <w:rsid w:val="006D5285"/>
    <w:rsid w:val="006D56CC"/>
    <w:rsid w:val="006D6828"/>
    <w:rsid w:val="006E1B36"/>
    <w:rsid w:val="006E206E"/>
    <w:rsid w:val="006E20BD"/>
    <w:rsid w:val="006E2293"/>
    <w:rsid w:val="006E268F"/>
    <w:rsid w:val="006E4EE8"/>
    <w:rsid w:val="006E6A3B"/>
    <w:rsid w:val="006E6CF5"/>
    <w:rsid w:val="006F0E98"/>
    <w:rsid w:val="006F1975"/>
    <w:rsid w:val="006F26F5"/>
    <w:rsid w:val="006F3872"/>
    <w:rsid w:val="006F5137"/>
    <w:rsid w:val="006F620B"/>
    <w:rsid w:val="006F6DF6"/>
    <w:rsid w:val="00700435"/>
    <w:rsid w:val="00701CBA"/>
    <w:rsid w:val="007023C4"/>
    <w:rsid w:val="007030CF"/>
    <w:rsid w:val="007035DA"/>
    <w:rsid w:val="00706CF1"/>
    <w:rsid w:val="00706EC4"/>
    <w:rsid w:val="00711BFE"/>
    <w:rsid w:val="00712D4D"/>
    <w:rsid w:val="00714CD2"/>
    <w:rsid w:val="00720622"/>
    <w:rsid w:val="00722123"/>
    <w:rsid w:val="00722474"/>
    <w:rsid w:val="00724415"/>
    <w:rsid w:val="007249DA"/>
    <w:rsid w:val="00725244"/>
    <w:rsid w:val="0072525E"/>
    <w:rsid w:val="0073167F"/>
    <w:rsid w:val="007323E7"/>
    <w:rsid w:val="00733272"/>
    <w:rsid w:val="007401E9"/>
    <w:rsid w:val="00740284"/>
    <w:rsid w:val="00740847"/>
    <w:rsid w:val="00741C99"/>
    <w:rsid w:val="007424CB"/>
    <w:rsid w:val="00744728"/>
    <w:rsid w:val="00744C2C"/>
    <w:rsid w:val="007459D1"/>
    <w:rsid w:val="00746F37"/>
    <w:rsid w:val="007503E2"/>
    <w:rsid w:val="0075255E"/>
    <w:rsid w:val="00752649"/>
    <w:rsid w:val="00755368"/>
    <w:rsid w:val="00755866"/>
    <w:rsid w:val="0075606F"/>
    <w:rsid w:val="00760572"/>
    <w:rsid w:val="00760899"/>
    <w:rsid w:val="007614C8"/>
    <w:rsid w:val="00761CB5"/>
    <w:rsid w:val="00762BF8"/>
    <w:rsid w:val="00763F3F"/>
    <w:rsid w:val="007641CD"/>
    <w:rsid w:val="007643F3"/>
    <w:rsid w:val="00764A54"/>
    <w:rsid w:val="00765604"/>
    <w:rsid w:val="00767914"/>
    <w:rsid w:val="00770175"/>
    <w:rsid w:val="00770883"/>
    <w:rsid w:val="00770A61"/>
    <w:rsid w:val="00771BB5"/>
    <w:rsid w:val="00772D40"/>
    <w:rsid w:val="00772E88"/>
    <w:rsid w:val="00773BC8"/>
    <w:rsid w:val="007749FB"/>
    <w:rsid w:val="007759C9"/>
    <w:rsid w:val="00775ECC"/>
    <w:rsid w:val="00776090"/>
    <w:rsid w:val="007767A0"/>
    <w:rsid w:val="00776F0B"/>
    <w:rsid w:val="0078095D"/>
    <w:rsid w:val="007809B3"/>
    <w:rsid w:val="00780C44"/>
    <w:rsid w:val="007822C5"/>
    <w:rsid w:val="00782BC2"/>
    <w:rsid w:val="00783213"/>
    <w:rsid w:val="00787CF6"/>
    <w:rsid w:val="0079083F"/>
    <w:rsid w:val="00790AF9"/>
    <w:rsid w:val="00791C81"/>
    <w:rsid w:val="00792050"/>
    <w:rsid w:val="0079263C"/>
    <w:rsid w:val="007928FE"/>
    <w:rsid w:val="00794798"/>
    <w:rsid w:val="007948F6"/>
    <w:rsid w:val="007956E3"/>
    <w:rsid w:val="00797C7B"/>
    <w:rsid w:val="007A01A6"/>
    <w:rsid w:val="007A0796"/>
    <w:rsid w:val="007A0FF0"/>
    <w:rsid w:val="007A2712"/>
    <w:rsid w:val="007A3665"/>
    <w:rsid w:val="007A6DA7"/>
    <w:rsid w:val="007B0E6D"/>
    <w:rsid w:val="007B10E8"/>
    <w:rsid w:val="007B280A"/>
    <w:rsid w:val="007B2E06"/>
    <w:rsid w:val="007B2E46"/>
    <w:rsid w:val="007B3350"/>
    <w:rsid w:val="007B35C5"/>
    <w:rsid w:val="007B4CE5"/>
    <w:rsid w:val="007B5116"/>
    <w:rsid w:val="007B6FEC"/>
    <w:rsid w:val="007B79F6"/>
    <w:rsid w:val="007C3E1B"/>
    <w:rsid w:val="007C642B"/>
    <w:rsid w:val="007D0790"/>
    <w:rsid w:val="007D183E"/>
    <w:rsid w:val="007D31F6"/>
    <w:rsid w:val="007D3CA3"/>
    <w:rsid w:val="007D4959"/>
    <w:rsid w:val="007D4DA6"/>
    <w:rsid w:val="007D5241"/>
    <w:rsid w:val="007D5289"/>
    <w:rsid w:val="007D5EA8"/>
    <w:rsid w:val="007D785F"/>
    <w:rsid w:val="007E028F"/>
    <w:rsid w:val="007E2AEA"/>
    <w:rsid w:val="007E3006"/>
    <w:rsid w:val="007E4EC8"/>
    <w:rsid w:val="007E50E5"/>
    <w:rsid w:val="007E64AE"/>
    <w:rsid w:val="007E7233"/>
    <w:rsid w:val="007E7254"/>
    <w:rsid w:val="007E7DF5"/>
    <w:rsid w:val="007E7FA4"/>
    <w:rsid w:val="007F0744"/>
    <w:rsid w:val="007F36F5"/>
    <w:rsid w:val="007F488C"/>
    <w:rsid w:val="007F57F6"/>
    <w:rsid w:val="007F61B5"/>
    <w:rsid w:val="007F6BDA"/>
    <w:rsid w:val="007F75DF"/>
    <w:rsid w:val="00802834"/>
    <w:rsid w:val="00803F33"/>
    <w:rsid w:val="008069DD"/>
    <w:rsid w:val="00807F60"/>
    <w:rsid w:val="00810107"/>
    <w:rsid w:val="008113DA"/>
    <w:rsid w:val="00811F96"/>
    <w:rsid w:val="008137CC"/>
    <w:rsid w:val="00813FEE"/>
    <w:rsid w:val="00814543"/>
    <w:rsid w:val="008153EF"/>
    <w:rsid w:val="00815DB5"/>
    <w:rsid w:val="00816712"/>
    <w:rsid w:val="008208C3"/>
    <w:rsid w:val="00822B4A"/>
    <w:rsid w:val="0082353F"/>
    <w:rsid w:val="0082400C"/>
    <w:rsid w:val="00824B66"/>
    <w:rsid w:val="0082567D"/>
    <w:rsid w:val="0082690D"/>
    <w:rsid w:val="00826C62"/>
    <w:rsid w:val="00833583"/>
    <w:rsid w:val="008369A9"/>
    <w:rsid w:val="0083721E"/>
    <w:rsid w:val="00840744"/>
    <w:rsid w:val="008412B9"/>
    <w:rsid w:val="008431E2"/>
    <w:rsid w:val="008435DB"/>
    <w:rsid w:val="00843E12"/>
    <w:rsid w:val="0084433A"/>
    <w:rsid w:val="00844F7E"/>
    <w:rsid w:val="008453C5"/>
    <w:rsid w:val="008456F7"/>
    <w:rsid w:val="00845889"/>
    <w:rsid w:val="00845D2C"/>
    <w:rsid w:val="00850201"/>
    <w:rsid w:val="00850C52"/>
    <w:rsid w:val="0085217A"/>
    <w:rsid w:val="00852704"/>
    <w:rsid w:val="008536DE"/>
    <w:rsid w:val="0085408F"/>
    <w:rsid w:val="008542BE"/>
    <w:rsid w:val="00854A2C"/>
    <w:rsid w:val="00854B7D"/>
    <w:rsid w:val="00854D3E"/>
    <w:rsid w:val="008568F6"/>
    <w:rsid w:val="00860825"/>
    <w:rsid w:val="00860B3C"/>
    <w:rsid w:val="00861C22"/>
    <w:rsid w:val="0086248A"/>
    <w:rsid w:val="00862B21"/>
    <w:rsid w:val="008642F7"/>
    <w:rsid w:val="00865731"/>
    <w:rsid w:val="0086770D"/>
    <w:rsid w:val="00870205"/>
    <w:rsid w:val="0087024C"/>
    <w:rsid w:val="00870405"/>
    <w:rsid w:val="008705AB"/>
    <w:rsid w:val="008707C4"/>
    <w:rsid w:val="00870BF3"/>
    <w:rsid w:val="0087257A"/>
    <w:rsid w:val="00872F6C"/>
    <w:rsid w:val="00873384"/>
    <w:rsid w:val="008749E9"/>
    <w:rsid w:val="00874D5C"/>
    <w:rsid w:val="00875145"/>
    <w:rsid w:val="008754C8"/>
    <w:rsid w:val="00875FB5"/>
    <w:rsid w:val="00876E02"/>
    <w:rsid w:val="00881633"/>
    <w:rsid w:val="00881784"/>
    <w:rsid w:val="00881812"/>
    <w:rsid w:val="008824A9"/>
    <w:rsid w:val="008826C0"/>
    <w:rsid w:val="008846A8"/>
    <w:rsid w:val="00884BA6"/>
    <w:rsid w:val="00884F31"/>
    <w:rsid w:val="008851D4"/>
    <w:rsid w:val="0088652E"/>
    <w:rsid w:val="0089073E"/>
    <w:rsid w:val="00893708"/>
    <w:rsid w:val="008938F3"/>
    <w:rsid w:val="00894149"/>
    <w:rsid w:val="00895128"/>
    <w:rsid w:val="00895777"/>
    <w:rsid w:val="00896211"/>
    <w:rsid w:val="008A059B"/>
    <w:rsid w:val="008A05E3"/>
    <w:rsid w:val="008A0D0C"/>
    <w:rsid w:val="008A108F"/>
    <w:rsid w:val="008A2E20"/>
    <w:rsid w:val="008A3E31"/>
    <w:rsid w:val="008A54D6"/>
    <w:rsid w:val="008A589B"/>
    <w:rsid w:val="008A58BF"/>
    <w:rsid w:val="008A7334"/>
    <w:rsid w:val="008A761D"/>
    <w:rsid w:val="008A79E4"/>
    <w:rsid w:val="008B0638"/>
    <w:rsid w:val="008B1167"/>
    <w:rsid w:val="008B1881"/>
    <w:rsid w:val="008B2016"/>
    <w:rsid w:val="008B4563"/>
    <w:rsid w:val="008B5E81"/>
    <w:rsid w:val="008B659D"/>
    <w:rsid w:val="008B7449"/>
    <w:rsid w:val="008B7A34"/>
    <w:rsid w:val="008C0645"/>
    <w:rsid w:val="008C18FA"/>
    <w:rsid w:val="008C330B"/>
    <w:rsid w:val="008C45F3"/>
    <w:rsid w:val="008C4757"/>
    <w:rsid w:val="008C4987"/>
    <w:rsid w:val="008C4FE3"/>
    <w:rsid w:val="008C50FC"/>
    <w:rsid w:val="008C5D12"/>
    <w:rsid w:val="008C617D"/>
    <w:rsid w:val="008C6492"/>
    <w:rsid w:val="008C7DAC"/>
    <w:rsid w:val="008D0C4E"/>
    <w:rsid w:val="008D128A"/>
    <w:rsid w:val="008D1805"/>
    <w:rsid w:val="008D256A"/>
    <w:rsid w:val="008D4969"/>
    <w:rsid w:val="008D4E56"/>
    <w:rsid w:val="008D52CB"/>
    <w:rsid w:val="008D63B9"/>
    <w:rsid w:val="008D66A4"/>
    <w:rsid w:val="008D70A1"/>
    <w:rsid w:val="008E0864"/>
    <w:rsid w:val="008E0E34"/>
    <w:rsid w:val="008E1CD3"/>
    <w:rsid w:val="008E2C5A"/>
    <w:rsid w:val="008E309A"/>
    <w:rsid w:val="008E3914"/>
    <w:rsid w:val="008E4D4D"/>
    <w:rsid w:val="008E4F21"/>
    <w:rsid w:val="008E52AA"/>
    <w:rsid w:val="008E621B"/>
    <w:rsid w:val="008E6CE8"/>
    <w:rsid w:val="008E709D"/>
    <w:rsid w:val="008E7164"/>
    <w:rsid w:val="008E7365"/>
    <w:rsid w:val="008E7371"/>
    <w:rsid w:val="008E7F00"/>
    <w:rsid w:val="008F0ED9"/>
    <w:rsid w:val="008F1B62"/>
    <w:rsid w:val="008F23D2"/>
    <w:rsid w:val="008F4BD8"/>
    <w:rsid w:val="008F5A74"/>
    <w:rsid w:val="008F681A"/>
    <w:rsid w:val="008F6CD7"/>
    <w:rsid w:val="00900363"/>
    <w:rsid w:val="0090483D"/>
    <w:rsid w:val="00905080"/>
    <w:rsid w:val="009052CD"/>
    <w:rsid w:val="0090622E"/>
    <w:rsid w:val="00906BBA"/>
    <w:rsid w:val="00906CEB"/>
    <w:rsid w:val="00907871"/>
    <w:rsid w:val="009102A4"/>
    <w:rsid w:val="009133FD"/>
    <w:rsid w:val="00913805"/>
    <w:rsid w:val="009152FC"/>
    <w:rsid w:val="0091605C"/>
    <w:rsid w:val="00916B3F"/>
    <w:rsid w:val="00917CB9"/>
    <w:rsid w:val="00921B9B"/>
    <w:rsid w:val="0092212A"/>
    <w:rsid w:val="00922130"/>
    <w:rsid w:val="0092229D"/>
    <w:rsid w:val="009227EC"/>
    <w:rsid w:val="0092326D"/>
    <w:rsid w:val="00925C87"/>
    <w:rsid w:val="0092679D"/>
    <w:rsid w:val="00926801"/>
    <w:rsid w:val="00927316"/>
    <w:rsid w:val="00930771"/>
    <w:rsid w:val="0093094D"/>
    <w:rsid w:val="00931EF1"/>
    <w:rsid w:val="0093285B"/>
    <w:rsid w:val="00932B15"/>
    <w:rsid w:val="00932C9A"/>
    <w:rsid w:val="00932E62"/>
    <w:rsid w:val="00933F86"/>
    <w:rsid w:val="00934E17"/>
    <w:rsid w:val="00934E78"/>
    <w:rsid w:val="009351DF"/>
    <w:rsid w:val="00935403"/>
    <w:rsid w:val="00936968"/>
    <w:rsid w:val="009370FB"/>
    <w:rsid w:val="00937F79"/>
    <w:rsid w:val="009407B6"/>
    <w:rsid w:val="00940DB9"/>
    <w:rsid w:val="00941F1E"/>
    <w:rsid w:val="009427E2"/>
    <w:rsid w:val="00944D60"/>
    <w:rsid w:val="00947DD8"/>
    <w:rsid w:val="009546C2"/>
    <w:rsid w:val="009546EA"/>
    <w:rsid w:val="0095565C"/>
    <w:rsid w:val="009559C5"/>
    <w:rsid w:val="009563DA"/>
    <w:rsid w:val="009564D1"/>
    <w:rsid w:val="00956508"/>
    <w:rsid w:val="00957110"/>
    <w:rsid w:val="00957A14"/>
    <w:rsid w:val="00957F0D"/>
    <w:rsid w:val="00957F2B"/>
    <w:rsid w:val="009609A9"/>
    <w:rsid w:val="00964851"/>
    <w:rsid w:val="009656D5"/>
    <w:rsid w:val="00965B49"/>
    <w:rsid w:val="00966215"/>
    <w:rsid w:val="00966DB3"/>
    <w:rsid w:val="00967C28"/>
    <w:rsid w:val="00970681"/>
    <w:rsid w:val="00971712"/>
    <w:rsid w:val="0097445A"/>
    <w:rsid w:val="009763BA"/>
    <w:rsid w:val="0097740B"/>
    <w:rsid w:val="0098021A"/>
    <w:rsid w:val="0098048C"/>
    <w:rsid w:val="009819CA"/>
    <w:rsid w:val="0098214C"/>
    <w:rsid w:val="009829D6"/>
    <w:rsid w:val="00983379"/>
    <w:rsid w:val="00985097"/>
    <w:rsid w:val="009877AA"/>
    <w:rsid w:val="00990C25"/>
    <w:rsid w:val="00991657"/>
    <w:rsid w:val="009930B1"/>
    <w:rsid w:val="00993292"/>
    <w:rsid w:val="00994999"/>
    <w:rsid w:val="0099515E"/>
    <w:rsid w:val="00995302"/>
    <w:rsid w:val="0099691E"/>
    <w:rsid w:val="009974E8"/>
    <w:rsid w:val="009A0203"/>
    <w:rsid w:val="009A1079"/>
    <w:rsid w:val="009A15DD"/>
    <w:rsid w:val="009A24AD"/>
    <w:rsid w:val="009A597A"/>
    <w:rsid w:val="009A7FB9"/>
    <w:rsid w:val="009B0379"/>
    <w:rsid w:val="009B06F3"/>
    <w:rsid w:val="009B08D5"/>
    <w:rsid w:val="009B0D6F"/>
    <w:rsid w:val="009B1B8C"/>
    <w:rsid w:val="009B2B2D"/>
    <w:rsid w:val="009B4855"/>
    <w:rsid w:val="009B6D91"/>
    <w:rsid w:val="009C0F4A"/>
    <w:rsid w:val="009C1D1A"/>
    <w:rsid w:val="009C5B59"/>
    <w:rsid w:val="009C7BFD"/>
    <w:rsid w:val="009D1DEB"/>
    <w:rsid w:val="009D317F"/>
    <w:rsid w:val="009D4573"/>
    <w:rsid w:val="009D5982"/>
    <w:rsid w:val="009D6F4D"/>
    <w:rsid w:val="009E13CA"/>
    <w:rsid w:val="009E2ECC"/>
    <w:rsid w:val="009E4144"/>
    <w:rsid w:val="009E4158"/>
    <w:rsid w:val="009E422A"/>
    <w:rsid w:val="009F0124"/>
    <w:rsid w:val="009F024B"/>
    <w:rsid w:val="009F0C25"/>
    <w:rsid w:val="009F1C62"/>
    <w:rsid w:val="009F2CDA"/>
    <w:rsid w:val="009F33B8"/>
    <w:rsid w:val="009F45E9"/>
    <w:rsid w:val="009F65A4"/>
    <w:rsid w:val="009F7B53"/>
    <w:rsid w:val="00A00584"/>
    <w:rsid w:val="00A00FB7"/>
    <w:rsid w:val="00A01419"/>
    <w:rsid w:val="00A021E0"/>
    <w:rsid w:val="00A025DF"/>
    <w:rsid w:val="00A026A0"/>
    <w:rsid w:val="00A02ED4"/>
    <w:rsid w:val="00A02F52"/>
    <w:rsid w:val="00A034DD"/>
    <w:rsid w:val="00A03589"/>
    <w:rsid w:val="00A038B3"/>
    <w:rsid w:val="00A0433A"/>
    <w:rsid w:val="00A0683B"/>
    <w:rsid w:val="00A06FE1"/>
    <w:rsid w:val="00A112AE"/>
    <w:rsid w:val="00A11683"/>
    <w:rsid w:val="00A11E36"/>
    <w:rsid w:val="00A12E4B"/>
    <w:rsid w:val="00A14B11"/>
    <w:rsid w:val="00A153CF"/>
    <w:rsid w:val="00A16174"/>
    <w:rsid w:val="00A16211"/>
    <w:rsid w:val="00A16739"/>
    <w:rsid w:val="00A16B4C"/>
    <w:rsid w:val="00A2076A"/>
    <w:rsid w:val="00A21336"/>
    <w:rsid w:val="00A215C1"/>
    <w:rsid w:val="00A2389E"/>
    <w:rsid w:val="00A23BCF"/>
    <w:rsid w:val="00A244CA"/>
    <w:rsid w:val="00A249D4"/>
    <w:rsid w:val="00A25E4A"/>
    <w:rsid w:val="00A2702C"/>
    <w:rsid w:val="00A310DF"/>
    <w:rsid w:val="00A3181A"/>
    <w:rsid w:val="00A332C9"/>
    <w:rsid w:val="00A33C90"/>
    <w:rsid w:val="00A359C5"/>
    <w:rsid w:val="00A35C0F"/>
    <w:rsid w:val="00A35EE9"/>
    <w:rsid w:val="00A360E3"/>
    <w:rsid w:val="00A36E58"/>
    <w:rsid w:val="00A4019D"/>
    <w:rsid w:val="00A408BE"/>
    <w:rsid w:val="00A420FB"/>
    <w:rsid w:val="00A429A6"/>
    <w:rsid w:val="00A50021"/>
    <w:rsid w:val="00A528CE"/>
    <w:rsid w:val="00A53AF8"/>
    <w:rsid w:val="00A540D2"/>
    <w:rsid w:val="00A56381"/>
    <w:rsid w:val="00A56C8E"/>
    <w:rsid w:val="00A570BC"/>
    <w:rsid w:val="00A60B0C"/>
    <w:rsid w:val="00A61111"/>
    <w:rsid w:val="00A64283"/>
    <w:rsid w:val="00A6457A"/>
    <w:rsid w:val="00A6473E"/>
    <w:rsid w:val="00A66EE5"/>
    <w:rsid w:val="00A678D0"/>
    <w:rsid w:val="00A7078E"/>
    <w:rsid w:val="00A73768"/>
    <w:rsid w:val="00A747D8"/>
    <w:rsid w:val="00A77002"/>
    <w:rsid w:val="00A775B4"/>
    <w:rsid w:val="00A77A6B"/>
    <w:rsid w:val="00A802FC"/>
    <w:rsid w:val="00A805FD"/>
    <w:rsid w:val="00A80EA1"/>
    <w:rsid w:val="00A81B8F"/>
    <w:rsid w:val="00A82FA1"/>
    <w:rsid w:val="00A8498D"/>
    <w:rsid w:val="00A86BCC"/>
    <w:rsid w:val="00A86CC2"/>
    <w:rsid w:val="00A87554"/>
    <w:rsid w:val="00A87B21"/>
    <w:rsid w:val="00A90D2D"/>
    <w:rsid w:val="00A924E3"/>
    <w:rsid w:val="00A94839"/>
    <w:rsid w:val="00A95156"/>
    <w:rsid w:val="00A95481"/>
    <w:rsid w:val="00A961BC"/>
    <w:rsid w:val="00A9763D"/>
    <w:rsid w:val="00AA00DC"/>
    <w:rsid w:val="00AA0D81"/>
    <w:rsid w:val="00AA0DC3"/>
    <w:rsid w:val="00AA1D98"/>
    <w:rsid w:val="00AA3D34"/>
    <w:rsid w:val="00AA71E9"/>
    <w:rsid w:val="00AB0AC1"/>
    <w:rsid w:val="00AB2D5D"/>
    <w:rsid w:val="00AB2FF2"/>
    <w:rsid w:val="00AB3B10"/>
    <w:rsid w:val="00AB5F6B"/>
    <w:rsid w:val="00AB710B"/>
    <w:rsid w:val="00AB73F1"/>
    <w:rsid w:val="00AC06F3"/>
    <w:rsid w:val="00AC1A62"/>
    <w:rsid w:val="00AC3E5C"/>
    <w:rsid w:val="00AC3F08"/>
    <w:rsid w:val="00AC4ECE"/>
    <w:rsid w:val="00AC527E"/>
    <w:rsid w:val="00AC5BE1"/>
    <w:rsid w:val="00AC63FB"/>
    <w:rsid w:val="00AC65C0"/>
    <w:rsid w:val="00AC67CA"/>
    <w:rsid w:val="00AC76CB"/>
    <w:rsid w:val="00AD0279"/>
    <w:rsid w:val="00AD1AC7"/>
    <w:rsid w:val="00AD1F7C"/>
    <w:rsid w:val="00AD2391"/>
    <w:rsid w:val="00AD2659"/>
    <w:rsid w:val="00AD3591"/>
    <w:rsid w:val="00AD5382"/>
    <w:rsid w:val="00AD5468"/>
    <w:rsid w:val="00AD6CB7"/>
    <w:rsid w:val="00AE0A63"/>
    <w:rsid w:val="00AE0EFC"/>
    <w:rsid w:val="00AE1BA1"/>
    <w:rsid w:val="00AE3744"/>
    <w:rsid w:val="00AE4035"/>
    <w:rsid w:val="00AE5053"/>
    <w:rsid w:val="00AF1E43"/>
    <w:rsid w:val="00AF25E1"/>
    <w:rsid w:val="00AF28BF"/>
    <w:rsid w:val="00AF6746"/>
    <w:rsid w:val="00AF732C"/>
    <w:rsid w:val="00AF7AE9"/>
    <w:rsid w:val="00B00A8E"/>
    <w:rsid w:val="00B0240E"/>
    <w:rsid w:val="00B02933"/>
    <w:rsid w:val="00B04FA4"/>
    <w:rsid w:val="00B05019"/>
    <w:rsid w:val="00B05950"/>
    <w:rsid w:val="00B0772D"/>
    <w:rsid w:val="00B1041F"/>
    <w:rsid w:val="00B11B8E"/>
    <w:rsid w:val="00B12EFC"/>
    <w:rsid w:val="00B13171"/>
    <w:rsid w:val="00B13757"/>
    <w:rsid w:val="00B13AB1"/>
    <w:rsid w:val="00B13E28"/>
    <w:rsid w:val="00B1472D"/>
    <w:rsid w:val="00B14D46"/>
    <w:rsid w:val="00B161D7"/>
    <w:rsid w:val="00B17367"/>
    <w:rsid w:val="00B17A8F"/>
    <w:rsid w:val="00B21C64"/>
    <w:rsid w:val="00B2277D"/>
    <w:rsid w:val="00B24E02"/>
    <w:rsid w:val="00B25262"/>
    <w:rsid w:val="00B25334"/>
    <w:rsid w:val="00B300D4"/>
    <w:rsid w:val="00B30874"/>
    <w:rsid w:val="00B32770"/>
    <w:rsid w:val="00B32B5C"/>
    <w:rsid w:val="00B33879"/>
    <w:rsid w:val="00B34694"/>
    <w:rsid w:val="00B354EF"/>
    <w:rsid w:val="00B361FD"/>
    <w:rsid w:val="00B40091"/>
    <w:rsid w:val="00B408A7"/>
    <w:rsid w:val="00B40D31"/>
    <w:rsid w:val="00B429C5"/>
    <w:rsid w:val="00B42C00"/>
    <w:rsid w:val="00B464AA"/>
    <w:rsid w:val="00B511F3"/>
    <w:rsid w:val="00B51888"/>
    <w:rsid w:val="00B51EEA"/>
    <w:rsid w:val="00B52064"/>
    <w:rsid w:val="00B5274F"/>
    <w:rsid w:val="00B52F3B"/>
    <w:rsid w:val="00B5438E"/>
    <w:rsid w:val="00B54A65"/>
    <w:rsid w:val="00B5566D"/>
    <w:rsid w:val="00B55771"/>
    <w:rsid w:val="00B55932"/>
    <w:rsid w:val="00B5647A"/>
    <w:rsid w:val="00B5726C"/>
    <w:rsid w:val="00B60081"/>
    <w:rsid w:val="00B60684"/>
    <w:rsid w:val="00B60AAF"/>
    <w:rsid w:val="00B62EAB"/>
    <w:rsid w:val="00B6404B"/>
    <w:rsid w:val="00B64281"/>
    <w:rsid w:val="00B6548C"/>
    <w:rsid w:val="00B65550"/>
    <w:rsid w:val="00B65C8C"/>
    <w:rsid w:val="00B66C07"/>
    <w:rsid w:val="00B67787"/>
    <w:rsid w:val="00B67ADC"/>
    <w:rsid w:val="00B70283"/>
    <w:rsid w:val="00B70F4C"/>
    <w:rsid w:val="00B714B9"/>
    <w:rsid w:val="00B7397C"/>
    <w:rsid w:val="00B762B2"/>
    <w:rsid w:val="00B762B8"/>
    <w:rsid w:val="00B7631E"/>
    <w:rsid w:val="00B76DF1"/>
    <w:rsid w:val="00B77467"/>
    <w:rsid w:val="00B8003B"/>
    <w:rsid w:val="00B802A7"/>
    <w:rsid w:val="00B80CFF"/>
    <w:rsid w:val="00B847E8"/>
    <w:rsid w:val="00B850D5"/>
    <w:rsid w:val="00B859E3"/>
    <w:rsid w:val="00B877B0"/>
    <w:rsid w:val="00B90648"/>
    <w:rsid w:val="00B90B4D"/>
    <w:rsid w:val="00B91099"/>
    <w:rsid w:val="00B91257"/>
    <w:rsid w:val="00B9153B"/>
    <w:rsid w:val="00B929EB"/>
    <w:rsid w:val="00B9461A"/>
    <w:rsid w:val="00B94CE1"/>
    <w:rsid w:val="00B95052"/>
    <w:rsid w:val="00B95117"/>
    <w:rsid w:val="00B963AB"/>
    <w:rsid w:val="00B96723"/>
    <w:rsid w:val="00B967C1"/>
    <w:rsid w:val="00BA0274"/>
    <w:rsid w:val="00BA0A7A"/>
    <w:rsid w:val="00BA184E"/>
    <w:rsid w:val="00BA1A99"/>
    <w:rsid w:val="00BA30F5"/>
    <w:rsid w:val="00BA39EE"/>
    <w:rsid w:val="00BA3ED7"/>
    <w:rsid w:val="00BA4186"/>
    <w:rsid w:val="00BA4267"/>
    <w:rsid w:val="00BA42F8"/>
    <w:rsid w:val="00BA48B2"/>
    <w:rsid w:val="00BA5506"/>
    <w:rsid w:val="00BA5E48"/>
    <w:rsid w:val="00BA64E4"/>
    <w:rsid w:val="00BB3F72"/>
    <w:rsid w:val="00BB5902"/>
    <w:rsid w:val="00BB66E1"/>
    <w:rsid w:val="00BB6CB7"/>
    <w:rsid w:val="00BB7BEF"/>
    <w:rsid w:val="00BC16E3"/>
    <w:rsid w:val="00BC2C57"/>
    <w:rsid w:val="00BC329B"/>
    <w:rsid w:val="00BC70A7"/>
    <w:rsid w:val="00BC784F"/>
    <w:rsid w:val="00BD1442"/>
    <w:rsid w:val="00BD2F94"/>
    <w:rsid w:val="00BD3995"/>
    <w:rsid w:val="00BD46B7"/>
    <w:rsid w:val="00BD4BB5"/>
    <w:rsid w:val="00BD53F9"/>
    <w:rsid w:val="00BD58C2"/>
    <w:rsid w:val="00BE0D08"/>
    <w:rsid w:val="00BE3AAC"/>
    <w:rsid w:val="00BE3B10"/>
    <w:rsid w:val="00BE3EFF"/>
    <w:rsid w:val="00BE4293"/>
    <w:rsid w:val="00BE50DB"/>
    <w:rsid w:val="00BE596E"/>
    <w:rsid w:val="00BE5A2F"/>
    <w:rsid w:val="00BE5FA9"/>
    <w:rsid w:val="00BF05C4"/>
    <w:rsid w:val="00BF201E"/>
    <w:rsid w:val="00BF2908"/>
    <w:rsid w:val="00BF2ABF"/>
    <w:rsid w:val="00BF7D4C"/>
    <w:rsid w:val="00C00321"/>
    <w:rsid w:val="00C01012"/>
    <w:rsid w:val="00C01B48"/>
    <w:rsid w:val="00C01BB4"/>
    <w:rsid w:val="00C02196"/>
    <w:rsid w:val="00C024C5"/>
    <w:rsid w:val="00C055BC"/>
    <w:rsid w:val="00C06975"/>
    <w:rsid w:val="00C0721E"/>
    <w:rsid w:val="00C10626"/>
    <w:rsid w:val="00C12FC8"/>
    <w:rsid w:val="00C14826"/>
    <w:rsid w:val="00C15417"/>
    <w:rsid w:val="00C15F15"/>
    <w:rsid w:val="00C1648B"/>
    <w:rsid w:val="00C17336"/>
    <w:rsid w:val="00C1766A"/>
    <w:rsid w:val="00C17D9F"/>
    <w:rsid w:val="00C2128B"/>
    <w:rsid w:val="00C2312D"/>
    <w:rsid w:val="00C23298"/>
    <w:rsid w:val="00C238EE"/>
    <w:rsid w:val="00C23952"/>
    <w:rsid w:val="00C240EC"/>
    <w:rsid w:val="00C2439A"/>
    <w:rsid w:val="00C2465F"/>
    <w:rsid w:val="00C257E2"/>
    <w:rsid w:val="00C26C62"/>
    <w:rsid w:val="00C279BD"/>
    <w:rsid w:val="00C279FA"/>
    <w:rsid w:val="00C30045"/>
    <w:rsid w:val="00C343FE"/>
    <w:rsid w:val="00C34C54"/>
    <w:rsid w:val="00C35EC8"/>
    <w:rsid w:val="00C36C6D"/>
    <w:rsid w:val="00C36E25"/>
    <w:rsid w:val="00C409E8"/>
    <w:rsid w:val="00C40C8A"/>
    <w:rsid w:val="00C40D56"/>
    <w:rsid w:val="00C41A56"/>
    <w:rsid w:val="00C420D5"/>
    <w:rsid w:val="00C43C34"/>
    <w:rsid w:val="00C43E48"/>
    <w:rsid w:val="00C445FB"/>
    <w:rsid w:val="00C44CFB"/>
    <w:rsid w:val="00C450FE"/>
    <w:rsid w:val="00C46999"/>
    <w:rsid w:val="00C474B1"/>
    <w:rsid w:val="00C47754"/>
    <w:rsid w:val="00C5051C"/>
    <w:rsid w:val="00C50B66"/>
    <w:rsid w:val="00C51D53"/>
    <w:rsid w:val="00C5295D"/>
    <w:rsid w:val="00C530E2"/>
    <w:rsid w:val="00C532E3"/>
    <w:rsid w:val="00C54F05"/>
    <w:rsid w:val="00C5571D"/>
    <w:rsid w:val="00C56A60"/>
    <w:rsid w:val="00C61986"/>
    <w:rsid w:val="00C63FF6"/>
    <w:rsid w:val="00C64F71"/>
    <w:rsid w:val="00C6544A"/>
    <w:rsid w:val="00C675D0"/>
    <w:rsid w:val="00C67C9E"/>
    <w:rsid w:val="00C705CE"/>
    <w:rsid w:val="00C71A7F"/>
    <w:rsid w:val="00C72965"/>
    <w:rsid w:val="00C731BC"/>
    <w:rsid w:val="00C736B1"/>
    <w:rsid w:val="00C74955"/>
    <w:rsid w:val="00C74CD5"/>
    <w:rsid w:val="00C753CB"/>
    <w:rsid w:val="00C768D3"/>
    <w:rsid w:val="00C778D3"/>
    <w:rsid w:val="00C802D1"/>
    <w:rsid w:val="00C8151A"/>
    <w:rsid w:val="00C819D0"/>
    <w:rsid w:val="00C83ADA"/>
    <w:rsid w:val="00C83E91"/>
    <w:rsid w:val="00C84FAB"/>
    <w:rsid w:val="00C9082E"/>
    <w:rsid w:val="00C90954"/>
    <w:rsid w:val="00C90C19"/>
    <w:rsid w:val="00C91FA6"/>
    <w:rsid w:val="00C91FE1"/>
    <w:rsid w:val="00C92200"/>
    <w:rsid w:val="00C92B1C"/>
    <w:rsid w:val="00C92C79"/>
    <w:rsid w:val="00C92D6B"/>
    <w:rsid w:val="00C9314B"/>
    <w:rsid w:val="00C93ACE"/>
    <w:rsid w:val="00C93D75"/>
    <w:rsid w:val="00C94266"/>
    <w:rsid w:val="00C94B5B"/>
    <w:rsid w:val="00CA0602"/>
    <w:rsid w:val="00CA19B5"/>
    <w:rsid w:val="00CA1B88"/>
    <w:rsid w:val="00CA2490"/>
    <w:rsid w:val="00CA2699"/>
    <w:rsid w:val="00CA53F9"/>
    <w:rsid w:val="00CA584E"/>
    <w:rsid w:val="00CA593E"/>
    <w:rsid w:val="00CA5D3D"/>
    <w:rsid w:val="00CA62F7"/>
    <w:rsid w:val="00CA78C6"/>
    <w:rsid w:val="00CB0583"/>
    <w:rsid w:val="00CB072A"/>
    <w:rsid w:val="00CB1094"/>
    <w:rsid w:val="00CB1D68"/>
    <w:rsid w:val="00CB2103"/>
    <w:rsid w:val="00CB2201"/>
    <w:rsid w:val="00CB2600"/>
    <w:rsid w:val="00CB2FA1"/>
    <w:rsid w:val="00CB4108"/>
    <w:rsid w:val="00CB46EC"/>
    <w:rsid w:val="00CB6DD6"/>
    <w:rsid w:val="00CC00CF"/>
    <w:rsid w:val="00CC0EAD"/>
    <w:rsid w:val="00CC1234"/>
    <w:rsid w:val="00CC13F0"/>
    <w:rsid w:val="00CC309B"/>
    <w:rsid w:val="00CC35E4"/>
    <w:rsid w:val="00CC4264"/>
    <w:rsid w:val="00CC5480"/>
    <w:rsid w:val="00CC6901"/>
    <w:rsid w:val="00CD03B9"/>
    <w:rsid w:val="00CD1049"/>
    <w:rsid w:val="00CD3298"/>
    <w:rsid w:val="00CD3CD4"/>
    <w:rsid w:val="00CD479E"/>
    <w:rsid w:val="00CD4ED7"/>
    <w:rsid w:val="00CD58E4"/>
    <w:rsid w:val="00CE125C"/>
    <w:rsid w:val="00CE1BA3"/>
    <w:rsid w:val="00CE2214"/>
    <w:rsid w:val="00CE27B5"/>
    <w:rsid w:val="00CE2AE3"/>
    <w:rsid w:val="00CE2E9F"/>
    <w:rsid w:val="00CE3737"/>
    <w:rsid w:val="00CE4447"/>
    <w:rsid w:val="00CE4934"/>
    <w:rsid w:val="00CE5598"/>
    <w:rsid w:val="00CE5611"/>
    <w:rsid w:val="00CE5AD4"/>
    <w:rsid w:val="00CE5C8D"/>
    <w:rsid w:val="00CE64F2"/>
    <w:rsid w:val="00CE711B"/>
    <w:rsid w:val="00CF02DA"/>
    <w:rsid w:val="00CF100B"/>
    <w:rsid w:val="00CF11A3"/>
    <w:rsid w:val="00CF3C82"/>
    <w:rsid w:val="00CF4BE3"/>
    <w:rsid w:val="00CF516B"/>
    <w:rsid w:val="00CF6669"/>
    <w:rsid w:val="00D00312"/>
    <w:rsid w:val="00D0069A"/>
    <w:rsid w:val="00D009C0"/>
    <w:rsid w:val="00D011E0"/>
    <w:rsid w:val="00D0207B"/>
    <w:rsid w:val="00D029F2"/>
    <w:rsid w:val="00D03FE9"/>
    <w:rsid w:val="00D04C64"/>
    <w:rsid w:val="00D05555"/>
    <w:rsid w:val="00D058CB"/>
    <w:rsid w:val="00D059B6"/>
    <w:rsid w:val="00D11B30"/>
    <w:rsid w:val="00D130D9"/>
    <w:rsid w:val="00D13D47"/>
    <w:rsid w:val="00D152F1"/>
    <w:rsid w:val="00D177C0"/>
    <w:rsid w:val="00D21169"/>
    <w:rsid w:val="00D2189D"/>
    <w:rsid w:val="00D21BE8"/>
    <w:rsid w:val="00D2285A"/>
    <w:rsid w:val="00D24666"/>
    <w:rsid w:val="00D25B24"/>
    <w:rsid w:val="00D3044A"/>
    <w:rsid w:val="00D30954"/>
    <w:rsid w:val="00D32177"/>
    <w:rsid w:val="00D325B0"/>
    <w:rsid w:val="00D32954"/>
    <w:rsid w:val="00D32A8F"/>
    <w:rsid w:val="00D32B6B"/>
    <w:rsid w:val="00D332DE"/>
    <w:rsid w:val="00D33D61"/>
    <w:rsid w:val="00D34239"/>
    <w:rsid w:val="00D3487A"/>
    <w:rsid w:val="00D3674D"/>
    <w:rsid w:val="00D37217"/>
    <w:rsid w:val="00D3745E"/>
    <w:rsid w:val="00D40A01"/>
    <w:rsid w:val="00D425FD"/>
    <w:rsid w:val="00D44936"/>
    <w:rsid w:val="00D44D1B"/>
    <w:rsid w:val="00D45EFC"/>
    <w:rsid w:val="00D46A88"/>
    <w:rsid w:val="00D46B5D"/>
    <w:rsid w:val="00D4759C"/>
    <w:rsid w:val="00D51261"/>
    <w:rsid w:val="00D54AA3"/>
    <w:rsid w:val="00D55743"/>
    <w:rsid w:val="00D55B3B"/>
    <w:rsid w:val="00D55E63"/>
    <w:rsid w:val="00D57B29"/>
    <w:rsid w:val="00D622FF"/>
    <w:rsid w:val="00D63D40"/>
    <w:rsid w:val="00D63ECF"/>
    <w:rsid w:val="00D64560"/>
    <w:rsid w:val="00D65DAF"/>
    <w:rsid w:val="00D6621D"/>
    <w:rsid w:val="00D662F0"/>
    <w:rsid w:val="00D664B5"/>
    <w:rsid w:val="00D67950"/>
    <w:rsid w:val="00D71665"/>
    <w:rsid w:val="00D71C8E"/>
    <w:rsid w:val="00D7583A"/>
    <w:rsid w:val="00D7696C"/>
    <w:rsid w:val="00D76B68"/>
    <w:rsid w:val="00D77A2E"/>
    <w:rsid w:val="00D80F49"/>
    <w:rsid w:val="00D827A6"/>
    <w:rsid w:val="00D8283A"/>
    <w:rsid w:val="00D83E65"/>
    <w:rsid w:val="00D841B6"/>
    <w:rsid w:val="00D8443A"/>
    <w:rsid w:val="00D85A99"/>
    <w:rsid w:val="00D866E2"/>
    <w:rsid w:val="00D8783F"/>
    <w:rsid w:val="00D9014E"/>
    <w:rsid w:val="00D9110C"/>
    <w:rsid w:val="00D91A8A"/>
    <w:rsid w:val="00D9249E"/>
    <w:rsid w:val="00D92E35"/>
    <w:rsid w:val="00D92FE8"/>
    <w:rsid w:val="00D93EF5"/>
    <w:rsid w:val="00D9408B"/>
    <w:rsid w:val="00D94C04"/>
    <w:rsid w:val="00D958B4"/>
    <w:rsid w:val="00D95C97"/>
    <w:rsid w:val="00D9659E"/>
    <w:rsid w:val="00D96D7D"/>
    <w:rsid w:val="00D97411"/>
    <w:rsid w:val="00DA030E"/>
    <w:rsid w:val="00DA0581"/>
    <w:rsid w:val="00DA117E"/>
    <w:rsid w:val="00DA1300"/>
    <w:rsid w:val="00DA154F"/>
    <w:rsid w:val="00DA1884"/>
    <w:rsid w:val="00DA1E60"/>
    <w:rsid w:val="00DA4FEF"/>
    <w:rsid w:val="00DA5679"/>
    <w:rsid w:val="00DA5A14"/>
    <w:rsid w:val="00DB0E63"/>
    <w:rsid w:val="00DB176E"/>
    <w:rsid w:val="00DB1B67"/>
    <w:rsid w:val="00DB2947"/>
    <w:rsid w:val="00DB5A59"/>
    <w:rsid w:val="00DC0C9A"/>
    <w:rsid w:val="00DC14DA"/>
    <w:rsid w:val="00DC1DC8"/>
    <w:rsid w:val="00DC243C"/>
    <w:rsid w:val="00DC2CF8"/>
    <w:rsid w:val="00DC38D0"/>
    <w:rsid w:val="00DC4535"/>
    <w:rsid w:val="00DC6113"/>
    <w:rsid w:val="00DC6E96"/>
    <w:rsid w:val="00DD010C"/>
    <w:rsid w:val="00DD0ACC"/>
    <w:rsid w:val="00DD41C3"/>
    <w:rsid w:val="00DD4248"/>
    <w:rsid w:val="00DD438E"/>
    <w:rsid w:val="00DD5C70"/>
    <w:rsid w:val="00DD6A00"/>
    <w:rsid w:val="00DD7A40"/>
    <w:rsid w:val="00DE027E"/>
    <w:rsid w:val="00DE0565"/>
    <w:rsid w:val="00DE1381"/>
    <w:rsid w:val="00DE1D83"/>
    <w:rsid w:val="00DE26AD"/>
    <w:rsid w:val="00DE2889"/>
    <w:rsid w:val="00DE2BAD"/>
    <w:rsid w:val="00DE2C90"/>
    <w:rsid w:val="00DE34AF"/>
    <w:rsid w:val="00DE3FF8"/>
    <w:rsid w:val="00DE5683"/>
    <w:rsid w:val="00DE5A24"/>
    <w:rsid w:val="00DE6AF7"/>
    <w:rsid w:val="00DE6DCC"/>
    <w:rsid w:val="00DE73AE"/>
    <w:rsid w:val="00DE78F8"/>
    <w:rsid w:val="00DF0B60"/>
    <w:rsid w:val="00DF2E55"/>
    <w:rsid w:val="00DF49DD"/>
    <w:rsid w:val="00DF4EBA"/>
    <w:rsid w:val="00DF4FA1"/>
    <w:rsid w:val="00DF531F"/>
    <w:rsid w:val="00DF6474"/>
    <w:rsid w:val="00DF6581"/>
    <w:rsid w:val="00DF6ADD"/>
    <w:rsid w:val="00E0077E"/>
    <w:rsid w:val="00E00793"/>
    <w:rsid w:val="00E03484"/>
    <w:rsid w:val="00E03D9C"/>
    <w:rsid w:val="00E06314"/>
    <w:rsid w:val="00E06A24"/>
    <w:rsid w:val="00E07EAE"/>
    <w:rsid w:val="00E11AFF"/>
    <w:rsid w:val="00E1220A"/>
    <w:rsid w:val="00E12693"/>
    <w:rsid w:val="00E12C42"/>
    <w:rsid w:val="00E13EFF"/>
    <w:rsid w:val="00E13F58"/>
    <w:rsid w:val="00E14ACA"/>
    <w:rsid w:val="00E14F2F"/>
    <w:rsid w:val="00E154EA"/>
    <w:rsid w:val="00E211C6"/>
    <w:rsid w:val="00E2262E"/>
    <w:rsid w:val="00E22FAF"/>
    <w:rsid w:val="00E232A9"/>
    <w:rsid w:val="00E238A7"/>
    <w:rsid w:val="00E23F4E"/>
    <w:rsid w:val="00E25483"/>
    <w:rsid w:val="00E2644D"/>
    <w:rsid w:val="00E26C63"/>
    <w:rsid w:val="00E3023E"/>
    <w:rsid w:val="00E30340"/>
    <w:rsid w:val="00E316C0"/>
    <w:rsid w:val="00E31708"/>
    <w:rsid w:val="00E32B1B"/>
    <w:rsid w:val="00E32C9F"/>
    <w:rsid w:val="00E3354C"/>
    <w:rsid w:val="00E35744"/>
    <w:rsid w:val="00E357F8"/>
    <w:rsid w:val="00E35C82"/>
    <w:rsid w:val="00E3611F"/>
    <w:rsid w:val="00E373A8"/>
    <w:rsid w:val="00E41155"/>
    <w:rsid w:val="00E427BC"/>
    <w:rsid w:val="00E42912"/>
    <w:rsid w:val="00E4337A"/>
    <w:rsid w:val="00E4539C"/>
    <w:rsid w:val="00E45E7D"/>
    <w:rsid w:val="00E46ED4"/>
    <w:rsid w:val="00E47CDE"/>
    <w:rsid w:val="00E510F4"/>
    <w:rsid w:val="00E527F1"/>
    <w:rsid w:val="00E538D9"/>
    <w:rsid w:val="00E555E0"/>
    <w:rsid w:val="00E55893"/>
    <w:rsid w:val="00E56A16"/>
    <w:rsid w:val="00E57C6F"/>
    <w:rsid w:val="00E628A8"/>
    <w:rsid w:val="00E670B1"/>
    <w:rsid w:val="00E70F66"/>
    <w:rsid w:val="00E7295B"/>
    <w:rsid w:val="00E72F25"/>
    <w:rsid w:val="00E73A79"/>
    <w:rsid w:val="00E73D03"/>
    <w:rsid w:val="00E741D3"/>
    <w:rsid w:val="00E75265"/>
    <w:rsid w:val="00E757DC"/>
    <w:rsid w:val="00E76E35"/>
    <w:rsid w:val="00E777AC"/>
    <w:rsid w:val="00E7784A"/>
    <w:rsid w:val="00E77962"/>
    <w:rsid w:val="00E8024E"/>
    <w:rsid w:val="00E85BBD"/>
    <w:rsid w:val="00E874C1"/>
    <w:rsid w:val="00E93928"/>
    <w:rsid w:val="00E946E6"/>
    <w:rsid w:val="00E95F74"/>
    <w:rsid w:val="00E96718"/>
    <w:rsid w:val="00EA06D6"/>
    <w:rsid w:val="00EA0E2B"/>
    <w:rsid w:val="00EA128A"/>
    <w:rsid w:val="00EA212D"/>
    <w:rsid w:val="00EA21FB"/>
    <w:rsid w:val="00EA26EA"/>
    <w:rsid w:val="00EA2DE6"/>
    <w:rsid w:val="00EA3141"/>
    <w:rsid w:val="00EA3986"/>
    <w:rsid w:val="00EA4569"/>
    <w:rsid w:val="00EB0B9C"/>
    <w:rsid w:val="00EB10E7"/>
    <w:rsid w:val="00EB1A9D"/>
    <w:rsid w:val="00EB3EBD"/>
    <w:rsid w:val="00EB5E5A"/>
    <w:rsid w:val="00EB69E6"/>
    <w:rsid w:val="00EB6D3E"/>
    <w:rsid w:val="00EC07B1"/>
    <w:rsid w:val="00EC0823"/>
    <w:rsid w:val="00EC10B6"/>
    <w:rsid w:val="00EC151B"/>
    <w:rsid w:val="00EC22F2"/>
    <w:rsid w:val="00EC251B"/>
    <w:rsid w:val="00EC2DB8"/>
    <w:rsid w:val="00EC3A2B"/>
    <w:rsid w:val="00EC3D9A"/>
    <w:rsid w:val="00EC40B5"/>
    <w:rsid w:val="00EC4785"/>
    <w:rsid w:val="00EC4D4D"/>
    <w:rsid w:val="00EC50F3"/>
    <w:rsid w:val="00EC5507"/>
    <w:rsid w:val="00EC64D7"/>
    <w:rsid w:val="00EC76BB"/>
    <w:rsid w:val="00ED0639"/>
    <w:rsid w:val="00ED0D6F"/>
    <w:rsid w:val="00ED2090"/>
    <w:rsid w:val="00ED258F"/>
    <w:rsid w:val="00ED3A6C"/>
    <w:rsid w:val="00ED4883"/>
    <w:rsid w:val="00ED6362"/>
    <w:rsid w:val="00ED64E5"/>
    <w:rsid w:val="00EE0185"/>
    <w:rsid w:val="00EE0A79"/>
    <w:rsid w:val="00EE0FEA"/>
    <w:rsid w:val="00EE11F3"/>
    <w:rsid w:val="00EE1EA7"/>
    <w:rsid w:val="00EE2997"/>
    <w:rsid w:val="00EE32B6"/>
    <w:rsid w:val="00EE350D"/>
    <w:rsid w:val="00EE3CAF"/>
    <w:rsid w:val="00EE42D9"/>
    <w:rsid w:val="00EE5A85"/>
    <w:rsid w:val="00EE72CE"/>
    <w:rsid w:val="00EF1987"/>
    <w:rsid w:val="00EF2877"/>
    <w:rsid w:val="00EF2B0B"/>
    <w:rsid w:val="00EF2DD5"/>
    <w:rsid w:val="00EF6098"/>
    <w:rsid w:val="00F00589"/>
    <w:rsid w:val="00F00F5F"/>
    <w:rsid w:val="00F01873"/>
    <w:rsid w:val="00F02571"/>
    <w:rsid w:val="00F0285A"/>
    <w:rsid w:val="00F02A5D"/>
    <w:rsid w:val="00F03C64"/>
    <w:rsid w:val="00F04014"/>
    <w:rsid w:val="00F04CBA"/>
    <w:rsid w:val="00F053FD"/>
    <w:rsid w:val="00F06A7D"/>
    <w:rsid w:val="00F112F7"/>
    <w:rsid w:val="00F13250"/>
    <w:rsid w:val="00F13291"/>
    <w:rsid w:val="00F13458"/>
    <w:rsid w:val="00F1378C"/>
    <w:rsid w:val="00F13DF7"/>
    <w:rsid w:val="00F14A69"/>
    <w:rsid w:val="00F179C9"/>
    <w:rsid w:val="00F23A09"/>
    <w:rsid w:val="00F24625"/>
    <w:rsid w:val="00F25F0F"/>
    <w:rsid w:val="00F2630A"/>
    <w:rsid w:val="00F264C6"/>
    <w:rsid w:val="00F30C23"/>
    <w:rsid w:val="00F323B8"/>
    <w:rsid w:val="00F34CEF"/>
    <w:rsid w:val="00F360CF"/>
    <w:rsid w:val="00F376E7"/>
    <w:rsid w:val="00F4090A"/>
    <w:rsid w:val="00F41559"/>
    <w:rsid w:val="00F41EBB"/>
    <w:rsid w:val="00F43067"/>
    <w:rsid w:val="00F435AA"/>
    <w:rsid w:val="00F4481F"/>
    <w:rsid w:val="00F452DF"/>
    <w:rsid w:val="00F45E59"/>
    <w:rsid w:val="00F477C0"/>
    <w:rsid w:val="00F47965"/>
    <w:rsid w:val="00F51F7B"/>
    <w:rsid w:val="00F53297"/>
    <w:rsid w:val="00F562B7"/>
    <w:rsid w:val="00F562E9"/>
    <w:rsid w:val="00F57751"/>
    <w:rsid w:val="00F57ABD"/>
    <w:rsid w:val="00F60819"/>
    <w:rsid w:val="00F61B47"/>
    <w:rsid w:val="00F62445"/>
    <w:rsid w:val="00F62B0B"/>
    <w:rsid w:val="00F63139"/>
    <w:rsid w:val="00F64E78"/>
    <w:rsid w:val="00F657DC"/>
    <w:rsid w:val="00F65A00"/>
    <w:rsid w:val="00F67FDC"/>
    <w:rsid w:val="00F71DE4"/>
    <w:rsid w:val="00F7274F"/>
    <w:rsid w:val="00F727B4"/>
    <w:rsid w:val="00F72AEB"/>
    <w:rsid w:val="00F73237"/>
    <w:rsid w:val="00F73D86"/>
    <w:rsid w:val="00F74524"/>
    <w:rsid w:val="00F7459E"/>
    <w:rsid w:val="00F74734"/>
    <w:rsid w:val="00F760E0"/>
    <w:rsid w:val="00F76A54"/>
    <w:rsid w:val="00F773B5"/>
    <w:rsid w:val="00F7771F"/>
    <w:rsid w:val="00F77D10"/>
    <w:rsid w:val="00F8049D"/>
    <w:rsid w:val="00F80E2D"/>
    <w:rsid w:val="00F8131D"/>
    <w:rsid w:val="00F8208F"/>
    <w:rsid w:val="00F82362"/>
    <w:rsid w:val="00F83386"/>
    <w:rsid w:val="00F84AFA"/>
    <w:rsid w:val="00F84E98"/>
    <w:rsid w:val="00F85260"/>
    <w:rsid w:val="00F85A63"/>
    <w:rsid w:val="00F86A77"/>
    <w:rsid w:val="00F87193"/>
    <w:rsid w:val="00F87605"/>
    <w:rsid w:val="00F87F48"/>
    <w:rsid w:val="00F90CA3"/>
    <w:rsid w:val="00F91347"/>
    <w:rsid w:val="00F91652"/>
    <w:rsid w:val="00F91BBA"/>
    <w:rsid w:val="00F9283E"/>
    <w:rsid w:val="00F93990"/>
    <w:rsid w:val="00F9417D"/>
    <w:rsid w:val="00FA1558"/>
    <w:rsid w:val="00FA29F9"/>
    <w:rsid w:val="00FA314E"/>
    <w:rsid w:val="00FA51CC"/>
    <w:rsid w:val="00FA5A1D"/>
    <w:rsid w:val="00FA5BA7"/>
    <w:rsid w:val="00FA5D59"/>
    <w:rsid w:val="00FA79A7"/>
    <w:rsid w:val="00FA7D4E"/>
    <w:rsid w:val="00FB0E42"/>
    <w:rsid w:val="00FB260E"/>
    <w:rsid w:val="00FB4AB6"/>
    <w:rsid w:val="00FB4FE5"/>
    <w:rsid w:val="00FB6313"/>
    <w:rsid w:val="00FB651E"/>
    <w:rsid w:val="00FB6A58"/>
    <w:rsid w:val="00FB773F"/>
    <w:rsid w:val="00FB7BFA"/>
    <w:rsid w:val="00FC0344"/>
    <w:rsid w:val="00FC2ABA"/>
    <w:rsid w:val="00FC3084"/>
    <w:rsid w:val="00FC30F7"/>
    <w:rsid w:val="00FC3A31"/>
    <w:rsid w:val="00FC5B6F"/>
    <w:rsid w:val="00FC604F"/>
    <w:rsid w:val="00FC65DB"/>
    <w:rsid w:val="00FC76BF"/>
    <w:rsid w:val="00FC7F68"/>
    <w:rsid w:val="00FD0CFF"/>
    <w:rsid w:val="00FD1531"/>
    <w:rsid w:val="00FD2700"/>
    <w:rsid w:val="00FD36FC"/>
    <w:rsid w:val="00FD3BA5"/>
    <w:rsid w:val="00FD44AD"/>
    <w:rsid w:val="00FD46D0"/>
    <w:rsid w:val="00FD5B95"/>
    <w:rsid w:val="00FD6026"/>
    <w:rsid w:val="00FD6809"/>
    <w:rsid w:val="00FE16B4"/>
    <w:rsid w:val="00FE2898"/>
    <w:rsid w:val="00FE28C6"/>
    <w:rsid w:val="00FE2D40"/>
    <w:rsid w:val="00FE331C"/>
    <w:rsid w:val="00FE3A44"/>
    <w:rsid w:val="00FE48DC"/>
    <w:rsid w:val="00FE4987"/>
    <w:rsid w:val="00FE5018"/>
    <w:rsid w:val="00FE54E8"/>
    <w:rsid w:val="00FE6103"/>
    <w:rsid w:val="00FF0A64"/>
    <w:rsid w:val="00FF165C"/>
    <w:rsid w:val="00FF1E71"/>
    <w:rsid w:val="00FF2E27"/>
    <w:rsid w:val="00FF5D64"/>
    <w:rsid w:val="00FF6B7C"/>
    <w:rsid w:val="00FF6CA8"/>
    <w:rsid w:val="00FF6F64"/>
    <w:rsid w:val="00FF7286"/>
    <w:rsid w:val="00FF7BB4"/>
    <w:rsid w:val="00FF7E78"/>
    <w:rsid w:val="00FF7E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885"/>
    <w:rPr>
      <w:sz w:val="24"/>
      <w:szCs w:val="24"/>
      <w:lang w:eastAsia="en-GB"/>
    </w:rPr>
  </w:style>
  <w:style w:type="paragraph" w:styleId="Heading1">
    <w:name w:val="heading 1"/>
    <w:basedOn w:val="Normal"/>
    <w:next w:val="Normal"/>
    <w:link w:val="Heading1Char"/>
    <w:qFormat/>
    <w:rsid w:val="00394069"/>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8E62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semiHidden/>
    <w:unhideWhenUsed/>
    <w:qFormat/>
    <w:rsid w:val="004E59E3"/>
    <w:pPr>
      <w:keepNext/>
      <w:spacing w:before="240" w:after="60"/>
      <w:outlineLvl w:val="3"/>
    </w:pPr>
    <w:rPr>
      <w:rFonts w:ascii="Calibri" w:hAnsi="Calibri"/>
      <w:b/>
      <w:bCs/>
      <w:sz w:val="28"/>
      <w:szCs w:val="28"/>
    </w:rPr>
  </w:style>
  <w:style w:type="paragraph" w:styleId="Heading9">
    <w:name w:val="heading 9"/>
    <w:basedOn w:val="Normal"/>
    <w:next w:val="Normal"/>
    <w:qFormat/>
    <w:rsid w:val="0001688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16885"/>
    <w:pPr>
      <w:tabs>
        <w:tab w:val="center" w:pos="4320"/>
        <w:tab w:val="right" w:pos="8640"/>
      </w:tabs>
    </w:pPr>
  </w:style>
  <w:style w:type="paragraph" w:styleId="BodyText2">
    <w:name w:val="Body Text 2"/>
    <w:basedOn w:val="Normal"/>
    <w:rsid w:val="00016885"/>
    <w:pPr>
      <w:spacing w:after="120" w:line="480" w:lineRule="auto"/>
    </w:pPr>
  </w:style>
  <w:style w:type="paragraph" w:styleId="PlainText">
    <w:name w:val="Plain Text"/>
    <w:basedOn w:val="Normal"/>
    <w:link w:val="PlainTextChar"/>
    <w:rsid w:val="00016885"/>
    <w:rPr>
      <w:rFonts w:ascii="Courier New" w:hAnsi="Courier New"/>
      <w:sz w:val="20"/>
      <w:szCs w:val="20"/>
      <w:lang w:val="en-US" w:eastAsia="en-US"/>
    </w:rPr>
  </w:style>
  <w:style w:type="paragraph" w:customStyle="1" w:styleId="main">
    <w:name w:val="main"/>
    <w:basedOn w:val="Normal"/>
    <w:rsid w:val="00016885"/>
    <w:pPr>
      <w:spacing w:before="100" w:beforeAutospacing="1" w:after="100" w:afterAutospacing="1" w:line="260" w:lineRule="atLeast"/>
    </w:pPr>
    <w:rPr>
      <w:rFonts w:ascii="Verdana" w:hAnsi="Verdana"/>
      <w:color w:val="000000"/>
      <w:sz w:val="22"/>
      <w:szCs w:val="22"/>
      <w:lang w:val="en-US" w:eastAsia="en-US"/>
    </w:rPr>
  </w:style>
  <w:style w:type="character" w:styleId="PageNumber">
    <w:name w:val="page number"/>
    <w:basedOn w:val="DefaultParagraphFont"/>
    <w:rsid w:val="00016885"/>
  </w:style>
  <w:style w:type="paragraph" w:customStyle="1" w:styleId="NormalNoLead">
    <w:name w:val="NormalNoLead"/>
    <w:basedOn w:val="Normal"/>
    <w:next w:val="Normal"/>
    <w:rsid w:val="00016885"/>
    <w:pPr>
      <w:jc w:val="both"/>
    </w:pPr>
    <w:rPr>
      <w:kern w:val="20"/>
      <w:sz w:val="20"/>
      <w:lang w:eastAsia="en-US"/>
    </w:rPr>
  </w:style>
  <w:style w:type="table" w:styleId="TableGrid">
    <w:name w:val="Table Grid"/>
    <w:basedOn w:val="TableNormal"/>
    <w:uiPriority w:val="39"/>
    <w:rsid w:val="00016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16885"/>
    <w:rPr>
      <w:color w:val="0000FF"/>
      <w:u w:val="single"/>
    </w:rPr>
  </w:style>
  <w:style w:type="paragraph" w:styleId="BalloonText">
    <w:name w:val="Balloon Text"/>
    <w:basedOn w:val="Normal"/>
    <w:link w:val="BalloonTextChar"/>
    <w:rsid w:val="008E1CD3"/>
    <w:rPr>
      <w:rFonts w:ascii="Tahoma" w:hAnsi="Tahoma" w:cs="Tahoma"/>
      <w:sz w:val="16"/>
      <w:szCs w:val="16"/>
    </w:rPr>
  </w:style>
  <w:style w:type="character" w:customStyle="1" w:styleId="BalloonTextChar">
    <w:name w:val="Balloon Text Char"/>
    <w:link w:val="BalloonText"/>
    <w:rsid w:val="008E1CD3"/>
    <w:rPr>
      <w:rFonts w:ascii="Tahoma" w:hAnsi="Tahoma" w:cs="Tahoma"/>
      <w:sz w:val="16"/>
      <w:szCs w:val="16"/>
      <w:lang w:eastAsia="en-GB"/>
    </w:rPr>
  </w:style>
  <w:style w:type="paragraph" w:styleId="Header">
    <w:name w:val="header"/>
    <w:basedOn w:val="Normal"/>
    <w:link w:val="HeaderChar"/>
    <w:rsid w:val="00513081"/>
    <w:pPr>
      <w:tabs>
        <w:tab w:val="center" w:pos="4680"/>
        <w:tab w:val="right" w:pos="9360"/>
      </w:tabs>
    </w:pPr>
  </w:style>
  <w:style w:type="character" w:customStyle="1" w:styleId="HeaderChar">
    <w:name w:val="Header Char"/>
    <w:link w:val="Header"/>
    <w:rsid w:val="00513081"/>
    <w:rPr>
      <w:sz w:val="24"/>
      <w:szCs w:val="24"/>
      <w:lang w:eastAsia="en-GB"/>
    </w:rPr>
  </w:style>
  <w:style w:type="character" w:customStyle="1" w:styleId="PlainTextChar">
    <w:name w:val="Plain Text Char"/>
    <w:link w:val="PlainText"/>
    <w:rsid w:val="00F657DC"/>
    <w:rPr>
      <w:rFonts w:ascii="Courier New" w:hAnsi="Courier New"/>
      <w:lang w:val="en-US" w:eastAsia="en-US"/>
    </w:rPr>
  </w:style>
  <w:style w:type="paragraph" w:styleId="ListParagraph">
    <w:name w:val="List Paragraph"/>
    <w:basedOn w:val="Normal"/>
    <w:uiPriority w:val="34"/>
    <w:qFormat/>
    <w:rsid w:val="00CF4BE3"/>
    <w:pPr>
      <w:ind w:left="720"/>
    </w:pPr>
  </w:style>
  <w:style w:type="character" w:customStyle="1" w:styleId="apple-converted-space">
    <w:name w:val="apple-converted-space"/>
    <w:rsid w:val="00365A6A"/>
  </w:style>
  <w:style w:type="paragraph" w:styleId="NormalWeb">
    <w:name w:val="Normal (Web)"/>
    <w:basedOn w:val="Normal"/>
    <w:unhideWhenUsed/>
    <w:rsid w:val="00555D05"/>
    <w:pPr>
      <w:spacing w:before="100" w:beforeAutospacing="1" w:after="100" w:afterAutospacing="1"/>
    </w:pPr>
    <w:rPr>
      <w:lang w:eastAsia="en-IE"/>
    </w:rPr>
  </w:style>
  <w:style w:type="character" w:styleId="Strong">
    <w:name w:val="Strong"/>
    <w:uiPriority w:val="22"/>
    <w:qFormat/>
    <w:rsid w:val="00555D05"/>
    <w:rPr>
      <w:b/>
      <w:bCs/>
    </w:rPr>
  </w:style>
  <w:style w:type="paragraph" w:styleId="Revision">
    <w:name w:val="Revision"/>
    <w:hidden/>
    <w:uiPriority w:val="99"/>
    <w:semiHidden/>
    <w:rsid w:val="005B203A"/>
    <w:rPr>
      <w:sz w:val="24"/>
      <w:szCs w:val="24"/>
      <w:lang w:eastAsia="en-GB"/>
    </w:rPr>
  </w:style>
  <w:style w:type="paragraph" w:styleId="CommentText">
    <w:name w:val="annotation text"/>
    <w:basedOn w:val="Normal"/>
    <w:link w:val="CommentTextChar"/>
    <w:rsid w:val="00D55E63"/>
    <w:rPr>
      <w:sz w:val="20"/>
      <w:szCs w:val="20"/>
    </w:rPr>
  </w:style>
  <w:style w:type="character" w:customStyle="1" w:styleId="CommentTextChar">
    <w:name w:val="Comment Text Char"/>
    <w:link w:val="CommentText"/>
    <w:rsid w:val="00D55E63"/>
    <w:rPr>
      <w:lang w:eastAsia="en-GB"/>
    </w:rPr>
  </w:style>
  <w:style w:type="paragraph" w:customStyle="1" w:styleId="Default">
    <w:name w:val="Default"/>
    <w:rsid w:val="001F4E29"/>
    <w:pPr>
      <w:autoSpaceDE w:val="0"/>
      <w:autoSpaceDN w:val="0"/>
      <w:adjustRightInd w:val="0"/>
    </w:pPr>
    <w:rPr>
      <w:rFonts w:ascii="Georgia" w:hAnsi="Georgia" w:cs="Georgia"/>
      <w:color w:val="000000"/>
      <w:sz w:val="24"/>
      <w:szCs w:val="24"/>
    </w:rPr>
  </w:style>
  <w:style w:type="character" w:customStyle="1" w:styleId="UnresolvedMention">
    <w:name w:val="Unresolved Mention"/>
    <w:uiPriority w:val="99"/>
    <w:semiHidden/>
    <w:unhideWhenUsed/>
    <w:rsid w:val="001F4E29"/>
    <w:rPr>
      <w:color w:val="605E5C"/>
      <w:shd w:val="clear" w:color="auto" w:fill="E1DFDD"/>
    </w:rPr>
  </w:style>
  <w:style w:type="character" w:customStyle="1" w:styleId="Heading1Char">
    <w:name w:val="Heading 1 Char"/>
    <w:link w:val="Heading1"/>
    <w:rsid w:val="00394069"/>
    <w:rPr>
      <w:rFonts w:ascii="Calibri Light" w:eastAsia="Times New Roman" w:hAnsi="Calibri Light" w:cs="Times New Roman"/>
      <w:b/>
      <w:bCs/>
      <w:kern w:val="32"/>
      <w:sz w:val="32"/>
      <w:szCs w:val="32"/>
      <w:lang w:eastAsia="en-GB"/>
    </w:rPr>
  </w:style>
  <w:style w:type="character" w:styleId="CommentReference">
    <w:name w:val="annotation reference"/>
    <w:rsid w:val="001A34D3"/>
    <w:rPr>
      <w:sz w:val="16"/>
      <w:szCs w:val="16"/>
    </w:rPr>
  </w:style>
  <w:style w:type="character" w:customStyle="1" w:styleId="Heading4Char">
    <w:name w:val="Heading 4 Char"/>
    <w:link w:val="Heading4"/>
    <w:semiHidden/>
    <w:rsid w:val="004E59E3"/>
    <w:rPr>
      <w:rFonts w:ascii="Calibri" w:eastAsia="Times New Roman" w:hAnsi="Calibri" w:cs="Times New Roman"/>
      <w:b/>
      <w:bCs/>
      <w:sz w:val="28"/>
      <w:szCs w:val="28"/>
      <w:lang w:eastAsia="en-GB"/>
    </w:rPr>
  </w:style>
  <w:style w:type="character" w:customStyle="1" w:styleId="fontstyle01">
    <w:name w:val="fontstyle01"/>
    <w:rsid w:val="003F23D9"/>
    <w:rPr>
      <w:rFonts w:ascii="Veggieburger-Bold" w:hAnsi="Veggieburger-Bold" w:hint="default"/>
      <w:b/>
      <w:bCs/>
      <w:i w:val="0"/>
      <w:iCs w:val="0"/>
      <w:color w:val="231F20"/>
      <w:sz w:val="32"/>
      <w:szCs w:val="32"/>
    </w:rPr>
  </w:style>
  <w:style w:type="character" w:customStyle="1" w:styleId="fontstyle21">
    <w:name w:val="fontstyle21"/>
    <w:rsid w:val="003F23D9"/>
    <w:rPr>
      <w:rFonts w:ascii="OpenSans" w:hAnsi="OpenSans" w:hint="default"/>
      <w:b w:val="0"/>
      <w:bCs w:val="0"/>
      <w:i w:val="0"/>
      <w:iCs w:val="0"/>
      <w:color w:val="4B4C4D"/>
      <w:sz w:val="22"/>
      <w:szCs w:val="22"/>
    </w:rPr>
  </w:style>
  <w:style w:type="character" w:customStyle="1" w:styleId="Heading2Char">
    <w:name w:val="Heading 2 Char"/>
    <w:basedOn w:val="DefaultParagraphFont"/>
    <w:link w:val="Heading2"/>
    <w:semiHidden/>
    <w:rsid w:val="008E621B"/>
    <w:rPr>
      <w:rFonts w:asciiTheme="majorHAnsi" w:eastAsiaTheme="majorEastAsia" w:hAnsiTheme="majorHAnsi" w:cstheme="majorBidi"/>
      <w:color w:val="2F5496" w:themeColor="accent1" w:themeShade="BF"/>
      <w:sz w:val="26"/>
      <w:szCs w:val="26"/>
      <w:lang w:eastAsia="en-GB"/>
    </w:rPr>
  </w:style>
  <w:style w:type="character" w:customStyle="1" w:styleId="FooterChar">
    <w:name w:val="Footer Char"/>
    <w:basedOn w:val="DefaultParagraphFont"/>
    <w:link w:val="Footer"/>
    <w:uiPriority w:val="99"/>
    <w:rsid w:val="00453916"/>
    <w:rPr>
      <w:sz w:val="24"/>
      <w:szCs w:val="24"/>
      <w:lang w:eastAsia="en-GB"/>
    </w:rPr>
  </w:style>
  <w:style w:type="paragraph" w:styleId="CommentSubject">
    <w:name w:val="annotation subject"/>
    <w:basedOn w:val="CommentText"/>
    <w:next w:val="CommentText"/>
    <w:link w:val="CommentSubjectChar"/>
    <w:rsid w:val="00E32B1B"/>
    <w:rPr>
      <w:b/>
      <w:bCs/>
    </w:rPr>
  </w:style>
  <w:style w:type="character" w:customStyle="1" w:styleId="CommentSubjectChar">
    <w:name w:val="Comment Subject Char"/>
    <w:basedOn w:val="CommentTextChar"/>
    <w:link w:val="CommentSubject"/>
    <w:rsid w:val="00E32B1B"/>
    <w:rPr>
      <w:b/>
      <w:bCs/>
      <w:lang w:eastAsia="en-GB"/>
    </w:rPr>
  </w:style>
  <w:style w:type="character" w:styleId="Emphasis">
    <w:name w:val="Emphasis"/>
    <w:qFormat/>
    <w:rsid w:val="006B7264"/>
    <w:rPr>
      <w:i/>
      <w:iCs/>
    </w:rPr>
  </w:style>
  <w:style w:type="paragraph" w:styleId="BodyTextIndent">
    <w:name w:val="Body Text Indent"/>
    <w:basedOn w:val="Normal"/>
    <w:link w:val="BodyTextIndentChar"/>
    <w:rsid w:val="00687B1C"/>
    <w:pPr>
      <w:spacing w:after="120"/>
      <w:ind w:left="283"/>
    </w:pPr>
  </w:style>
  <w:style w:type="character" w:customStyle="1" w:styleId="BodyTextIndentChar">
    <w:name w:val="Body Text Indent Char"/>
    <w:basedOn w:val="DefaultParagraphFont"/>
    <w:link w:val="BodyTextIndent"/>
    <w:rsid w:val="00687B1C"/>
    <w:rPr>
      <w:sz w:val="24"/>
      <w:szCs w:val="24"/>
      <w:lang w:eastAsia="en-GB"/>
    </w:rPr>
  </w:style>
  <w:style w:type="paragraph" w:styleId="FootnoteText">
    <w:name w:val="footnote text"/>
    <w:basedOn w:val="Normal"/>
    <w:link w:val="FootnoteTextChar"/>
    <w:uiPriority w:val="99"/>
    <w:unhideWhenUsed/>
    <w:rsid w:val="00486EA3"/>
    <w:rPr>
      <w:rFonts w:ascii="Arial" w:hAnsi="Arial"/>
      <w:sz w:val="20"/>
      <w:szCs w:val="20"/>
      <w:lang w:val="en-US" w:eastAsia="en-US"/>
    </w:rPr>
  </w:style>
  <w:style w:type="character" w:customStyle="1" w:styleId="FootnoteTextChar">
    <w:name w:val="Footnote Text Char"/>
    <w:basedOn w:val="DefaultParagraphFont"/>
    <w:link w:val="FootnoteText"/>
    <w:uiPriority w:val="99"/>
    <w:rsid w:val="00486EA3"/>
    <w:rPr>
      <w:rFonts w:ascii="Arial" w:hAnsi="Arial"/>
      <w:lang w:val="en-US" w:eastAsia="en-US"/>
    </w:rPr>
  </w:style>
  <w:style w:type="character" w:styleId="FootnoteReference">
    <w:name w:val="footnote reference"/>
    <w:basedOn w:val="DefaultParagraphFont"/>
    <w:uiPriority w:val="99"/>
    <w:unhideWhenUsed/>
    <w:rsid w:val="00486EA3"/>
    <w:rPr>
      <w:vertAlign w:val="superscript"/>
    </w:rPr>
  </w:style>
  <w:style w:type="paragraph" w:styleId="Title">
    <w:name w:val="Title"/>
    <w:basedOn w:val="Normal"/>
    <w:next w:val="Normal"/>
    <w:link w:val="TitleChar"/>
    <w:uiPriority w:val="10"/>
    <w:qFormat/>
    <w:rsid w:val="00486EA3"/>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TitleChar">
    <w:name w:val="Title Char"/>
    <w:basedOn w:val="DefaultParagraphFont"/>
    <w:link w:val="Title"/>
    <w:uiPriority w:val="10"/>
    <w:rsid w:val="00486EA3"/>
    <w:rPr>
      <w:rFonts w:asciiTheme="majorHAnsi" w:eastAsiaTheme="majorEastAsia" w:hAnsiTheme="majorHAnsi" w:cstheme="majorBidi"/>
      <w:color w:val="323E4F" w:themeColor="text2" w:themeShade="BF"/>
      <w:spacing w:val="5"/>
      <w:kern w:val="28"/>
      <w:sz w:val="52"/>
      <w:szCs w:val="5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885"/>
    <w:rPr>
      <w:sz w:val="24"/>
      <w:szCs w:val="24"/>
      <w:lang w:eastAsia="en-GB"/>
    </w:rPr>
  </w:style>
  <w:style w:type="paragraph" w:styleId="Heading1">
    <w:name w:val="heading 1"/>
    <w:basedOn w:val="Normal"/>
    <w:next w:val="Normal"/>
    <w:link w:val="Heading1Char"/>
    <w:qFormat/>
    <w:rsid w:val="00394069"/>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8E62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semiHidden/>
    <w:unhideWhenUsed/>
    <w:qFormat/>
    <w:rsid w:val="004E59E3"/>
    <w:pPr>
      <w:keepNext/>
      <w:spacing w:before="240" w:after="60"/>
      <w:outlineLvl w:val="3"/>
    </w:pPr>
    <w:rPr>
      <w:rFonts w:ascii="Calibri" w:hAnsi="Calibri"/>
      <w:b/>
      <w:bCs/>
      <w:sz w:val="28"/>
      <w:szCs w:val="28"/>
    </w:rPr>
  </w:style>
  <w:style w:type="paragraph" w:styleId="Heading9">
    <w:name w:val="heading 9"/>
    <w:basedOn w:val="Normal"/>
    <w:next w:val="Normal"/>
    <w:qFormat/>
    <w:rsid w:val="0001688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16885"/>
    <w:pPr>
      <w:tabs>
        <w:tab w:val="center" w:pos="4320"/>
        <w:tab w:val="right" w:pos="8640"/>
      </w:tabs>
    </w:pPr>
  </w:style>
  <w:style w:type="paragraph" w:styleId="BodyText2">
    <w:name w:val="Body Text 2"/>
    <w:basedOn w:val="Normal"/>
    <w:rsid w:val="00016885"/>
    <w:pPr>
      <w:spacing w:after="120" w:line="480" w:lineRule="auto"/>
    </w:pPr>
  </w:style>
  <w:style w:type="paragraph" w:styleId="PlainText">
    <w:name w:val="Plain Text"/>
    <w:basedOn w:val="Normal"/>
    <w:link w:val="PlainTextChar"/>
    <w:rsid w:val="00016885"/>
    <w:rPr>
      <w:rFonts w:ascii="Courier New" w:hAnsi="Courier New"/>
      <w:sz w:val="20"/>
      <w:szCs w:val="20"/>
      <w:lang w:val="en-US" w:eastAsia="en-US"/>
    </w:rPr>
  </w:style>
  <w:style w:type="paragraph" w:customStyle="1" w:styleId="main">
    <w:name w:val="main"/>
    <w:basedOn w:val="Normal"/>
    <w:rsid w:val="00016885"/>
    <w:pPr>
      <w:spacing w:before="100" w:beforeAutospacing="1" w:after="100" w:afterAutospacing="1" w:line="260" w:lineRule="atLeast"/>
    </w:pPr>
    <w:rPr>
      <w:rFonts w:ascii="Verdana" w:hAnsi="Verdana"/>
      <w:color w:val="000000"/>
      <w:sz w:val="22"/>
      <w:szCs w:val="22"/>
      <w:lang w:val="en-US" w:eastAsia="en-US"/>
    </w:rPr>
  </w:style>
  <w:style w:type="character" w:styleId="PageNumber">
    <w:name w:val="page number"/>
    <w:basedOn w:val="DefaultParagraphFont"/>
    <w:rsid w:val="00016885"/>
  </w:style>
  <w:style w:type="paragraph" w:customStyle="1" w:styleId="NormalNoLead">
    <w:name w:val="NormalNoLead"/>
    <w:basedOn w:val="Normal"/>
    <w:next w:val="Normal"/>
    <w:rsid w:val="00016885"/>
    <w:pPr>
      <w:jc w:val="both"/>
    </w:pPr>
    <w:rPr>
      <w:kern w:val="20"/>
      <w:sz w:val="20"/>
      <w:lang w:eastAsia="en-US"/>
    </w:rPr>
  </w:style>
  <w:style w:type="table" w:styleId="TableGrid">
    <w:name w:val="Table Grid"/>
    <w:basedOn w:val="TableNormal"/>
    <w:uiPriority w:val="39"/>
    <w:rsid w:val="00016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16885"/>
    <w:rPr>
      <w:color w:val="0000FF"/>
      <w:u w:val="single"/>
    </w:rPr>
  </w:style>
  <w:style w:type="paragraph" w:styleId="BalloonText">
    <w:name w:val="Balloon Text"/>
    <w:basedOn w:val="Normal"/>
    <w:link w:val="BalloonTextChar"/>
    <w:rsid w:val="008E1CD3"/>
    <w:rPr>
      <w:rFonts w:ascii="Tahoma" w:hAnsi="Tahoma" w:cs="Tahoma"/>
      <w:sz w:val="16"/>
      <w:szCs w:val="16"/>
    </w:rPr>
  </w:style>
  <w:style w:type="character" w:customStyle="1" w:styleId="BalloonTextChar">
    <w:name w:val="Balloon Text Char"/>
    <w:link w:val="BalloonText"/>
    <w:rsid w:val="008E1CD3"/>
    <w:rPr>
      <w:rFonts w:ascii="Tahoma" w:hAnsi="Tahoma" w:cs="Tahoma"/>
      <w:sz w:val="16"/>
      <w:szCs w:val="16"/>
      <w:lang w:eastAsia="en-GB"/>
    </w:rPr>
  </w:style>
  <w:style w:type="paragraph" w:styleId="Header">
    <w:name w:val="header"/>
    <w:basedOn w:val="Normal"/>
    <w:link w:val="HeaderChar"/>
    <w:rsid w:val="00513081"/>
    <w:pPr>
      <w:tabs>
        <w:tab w:val="center" w:pos="4680"/>
        <w:tab w:val="right" w:pos="9360"/>
      </w:tabs>
    </w:pPr>
  </w:style>
  <w:style w:type="character" w:customStyle="1" w:styleId="HeaderChar">
    <w:name w:val="Header Char"/>
    <w:link w:val="Header"/>
    <w:rsid w:val="00513081"/>
    <w:rPr>
      <w:sz w:val="24"/>
      <w:szCs w:val="24"/>
      <w:lang w:eastAsia="en-GB"/>
    </w:rPr>
  </w:style>
  <w:style w:type="character" w:customStyle="1" w:styleId="PlainTextChar">
    <w:name w:val="Plain Text Char"/>
    <w:link w:val="PlainText"/>
    <w:rsid w:val="00F657DC"/>
    <w:rPr>
      <w:rFonts w:ascii="Courier New" w:hAnsi="Courier New"/>
      <w:lang w:val="en-US" w:eastAsia="en-US"/>
    </w:rPr>
  </w:style>
  <w:style w:type="paragraph" w:styleId="ListParagraph">
    <w:name w:val="List Paragraph"/>
    <w:basedOn w:val="Normal"/>
    <w:uiPriority w:val="34"/>
    <w:qFormat/>
    <w:rsid w:val="00CF4BE3"/>
    <w:pPr>
      <w:ind w:left="720"/>
    </w:pPr>
  </w:style>
  <w:style w:type="character" w:customStyle="1" w:styleId="apple-converted-space">
    <w:name w:val="apple-converted-space"/>
    <w:rsid w:val="00365A6A"/>
  </w:style>
  <w:style w:type="paragraph" w:styleId="NormalWeb">
    <w:name w:val="Normal (Web)"/>
    <w:basedOn w:val="Normal"/>
    <w:unhideWhenUsed/>
    <w:rsid w:val="00555D05"/>
    <w:pPr>
      <w:spacing w:before="100" w:beforeAutospacing="1" w:after="100" w:afterAutospacing="1"/>
    </w:pPr>
    <w:rPr>
      <w:lang w:eastAsia="en-IE"/>
    </w:rPr>
  </w:style>
  <w:style w:type="character" w:styleId="Strong">
    <w:name w:val="Strong"/>
    <w:uiPriority w:val="22"/>
    <w:qFormat/>
    <w:rsid w:val="00555D05"/>
    <w:rPr>
      <w:b/>
      <w:bCs/>
    </w:rPr>
  </w:style>
  <w:style w:type="paragraph" w:styleId="Revision">
    <w:name w:val="Revision"/>
    <w:hidden/>
    <w:uiPriority w:val="99"/>
    <w:semiHidden/>
    <w:rsid w:val="005B203A"/>
    <w:rPr>
      <w:sz w:val="24"/>
      <w:szCs w:val="24"/>
      <w:lang w:eastAsia="en-GB"/>
    </w:rPr>
  </w:style>
  <w:style w:type="paragraph" w:styleId="CommentText">
    <w:name w:val="annotation text"/>
    <w:basedOn w:val="Normal"/>
    <w:link w:val="CommentTextChar"/>
    <w:rsid w:val="00D55E63"/>
    <w:rPr>
      <w:sz w:val="20"/>
      <w:szCs w:val="20"/>
    </w:rPr>
  </w:style>
  <w:style w:type="character" w:customStyle="1" w:styleId="CommentTextChar">
    <w:name w:val="Comment Text Char"/>
    <w:link w:val="CommentText"/>
    <w:rsid w:val="00D55E63"/>
    <w:rPr>
      <w:lang w:eastAsia="en-GB"/>
    </w:rPr>
  </w:style>
  <w:style w:type="paragraph" w:customStyle="1" w:styleId="Default">
    <w:name w:val="Default"/>
    <w:rsid w:val="001F4E29"/>
    <w:pPr>
      <w:autoSpaceDE w:val="0"/>
      <w:autoSpaceDN w:val="0"/>
      <w:adjustRightInd w:val="0"/>
    </w:pPr>
    <w:rPr>
      <w:rFonts w:ascii="Georgia" w:hAnsi="Georgia" w:cs="Georgia"/>
      <w:color w:val="000000"/>
      <w:sz w:val="24"/>
      <w:szCs w:val="24"/>
    </w:rPr>
  </w:style>
  <w:style w:type="character" w:customStyle="1" w:styleId="UnresolvedMention">
    <w:name w:val="Unresolved Mention"/>
    <w:uiPriority w:val="99"/>
    <w:semiHidden/>
    <w:unhideWhenUsed/>
    <w:rsid w:val="001F4E29"/>
    <w:rPr>
      <w:color w:val="605E5C"/>
      <w:shd w:val="clear" w:color="auto" w:fill="E1DFDD"/>
    </w:rPr>
  </w:style>
  <w:style w:type="character" w:customStyle="1" w:styleId="Heading1Char">
    <w:name w:val="Heading 1 Char"/>
    <w:link w:val="Heading1"/>
    <w:rsid w:val="00394069"/>
    <w:rPr>
      <w:rFonts w:ascii="Calibri Light" w:eastAsia="Times New Roman" w:hAnsi="Calibri Light" w:cs="Times New Roman"/>
      <w:b/>
      <w:bCs/>
      <w:kern w:val="32"/>
      <w:sz w:val="32"/>
      <w:szCs w:val="32"/>
      <w:lang w:eastAsia="en-GB"/>
    </w:rPr>
  </w:style>
  <w:style w:type="character" w:styleId="CommentReference">
    <w:name w:val="annotation reference"/>
    <w:rsid w:val="001A34D3"/>
    <w:rPr>
      <w:sz w:val="16"/>
      <w:szCs w:val="16"/>
    </w:rPr>
  </w:style>
  <w:style w:type="character" w:customStyle="1" w:styleId="Heading4Char">
    <w:name w:val="Heading 4 Char"/>
    <w:link w:val="Heading4"/>
    <w:semiHidden/>
    <w:rsid w:val="004E59E3"/>
    <w:rPr>
      <w:rFonts w:ascii="Calibri" w:eastAsia="Times New Roman" w:hAnsi="Calibri" w:cs="Times New Roman"/>
      <w:b/>
      <w:bCs/>
      <w:sz w:val="28"/>
      <w:szCs w:val="28"/>
      <w:lang w:eastAsia="en-GB"/>
    </w:rPr>
  </w:style>
  <w:style w:type="character" w:customStyle="1" w:styleId="fontstyle01">
    <w:name w:val="fontstyle01"/>
    <w:rsid w:val="003F23D9"/>
    <w:rPr>
      <w:rFonts w:ascii="Veggieburger-Bold" w:hAnsi="Veggieburger-Bold" w:hint="default"/>
      <w:b/>
      <w:bCs/>
      <w:i w:val="0"/>
      <w:iCs w:val="0"/>
      <w:color w:val="231F20"/>
      <w:sz w:val="32"/>
      <w:szCs w:val="32"/>
    </w:rPr>
  </w:style>
  <w:style w:type="character" w:customStyle="1" w:styleId="fontstyle21">
    <w:name w:val="fontstyle21"/>
    <w:rsid w:val="003F23D9"/>
    <w:rPr>
      <w:rFonts w:ascii="OpenSans" w:hAnsi="OpenSans" w:hint="default"/>
      <w:b w:val="0"/>
      <w:bCs w:val="0"/>
      <w:i w:val="0"/>
      <w:iCs w:val="0"/>
      <w:color w:val="4B4C4D"/>
      <w:sz w:val="22"/>
      <w:szCs w:val="22"/>
    </w:rPr>
  </w:style>
  <w:style w:type="character" w:customStyle="1" w:styleId="Heading2Char">
    <w:name w:val="Heading 2 Char"/>
    <w:basedOn w:val="DefaultParagraphFont"/>
    <w:link w:val="Heading2"/>
    <w:semiHidden/>
    <w:rsid w:val="008E621B"/>
    <w:rPr>
      <w:rFonts w:asciiTheme="majorHAnsi" w:eastAsiaTheme="majorEastAsia" w:hAnsiTheme="majorHAnsi" w:cstheme="majorBidi"/>
      <w:color w:val="2F5496" w:themeColor="accent1" w:themeShade="BF"/>
      <w:sz w:val="26"/>
      <w:szCs w:val="26"/>
      <w:lang w:eastAsia="en-GB"/>
    </w:rPr>
  </w:style>
  <w:style w:type="character" w:customStyle="1" w:styleId="FooterChar">
    <w:name w:val="Footer Char"/>
    <w:basedOn w:val="DefaultParagraphFont"/>
    <w:link w:val="Footer"/>
    <w:uiPriority w:val="99"/>
    <w:rsid w:val="00453916"/>
    <w:rPr>
      <w:sz w:val="24"/>
      <w:szCs w:val="24"/>
      <w:lang w:eastAsia="en-GB"/>
    </w:rPr>
  </w:style>
  <w:style w:type="paragraph" w:styleId="CommentSubject">
    <w:name w:val="annotation subject"/>
    <w:basedOn w:val="CommentText"/>
    <w:next w:val="CommentText"/>
    <w:link w:val="CommentSubjectChar"/>
    <w:rsid w:val="00E32B1B"/>
    <w:rPr>
      <w:b/>
      <w:bCs/>
    </w:rPr>
  </w:style>
  <w:style w:type="character" w:customStyle="1" w:styleId="CommentSubjectChar">
    <w:name w:val="Comment Subject Char"/>
    <w:basedOn w:val="CommentTextChar"/>
    <w:link w:val="CommentSubject"/>
    <w:rsid w:val="00E32B1B"/>
    <w:rPr>
      <w:b/>
      <w:bCs/>
      <w:lang w:eastAsia="en-GB"/>
    </w:rPr>
  </w:style>
  <w:style w:type="character" w:styleId="Emphasis">
    <w:name w:val="Emphasis"/>
    <w:qFormat/>
    <w:rsid w:val="006B7264"/>
    <w:rPr>
      <w:i/>
      <w:iCs/>
    </w:rPr>
  </w:style>
  <w:style w:type="paragraph" w:styleId="BodyTextIndent">
    <w:name w:val="Body Text Indent"/>
    <w:basedOn w:val="Normal"/>
    <w:link w:val="BodyTextIndentChar"/>
    <w:rsid w:val="00687B1C"/>
    <w:pPr>
      <w:spacing w:after="120"/>
      <w:ind w:left="283"/>
    </w:pPr>
  </w:style>
  <w:style w:type="character" w:customStyle="1" w:styleId="BodyTextIndentChar">
    <w:name w:val="Body Text Indent Char"/>
    <w:basedOn w:val="DefaultParagraphFont"/>
    <w:link w:val="BodyTextIndent"/>
    <w:rsid w:val="00687B1C"/>
    <w:rPr>
      <w:sz w:val="24"/>
      <w:szCs w:val="24"/>
      <w:lang w:eastAsia="en-GB"/>
    </w:rPr>
  </w:style>
  <w:style w:type="paragraph" w:styleId="FootnoteText">
    <w:name w:val="footnote text"/>
    <w:basedOn w:val="Normal"/>
    <w:link w:val="FootnoteTextChar"/>
    <w:uiPriority w:val="99"/>
    <w:unhideWhenUsed/>
    <w:rsid w:val="00486EA3"/>
    <w:rPr>
      <w:rFonts w:ascii="Arial" w:hAnsi="Arial"/>
      <w:sz w:val="20"/>
      <w:szCs w:val="20"/>
      <w:lang w:val="en-US" w:eastAsia="en-US"/>
    </w:rPr>
  </w:style>
  <w:style w:type="character" w:customStyle="1" w:styleId="FootnoteTextChar">
    <w:name w:val="Footnote Text Char"/>
    <w:basedOn w:val="DefaultParagraphFont"/>
    <w:link w:val="FootnoteText"/>
    <w:uiPriority w:val="99"/>
    <w:rsid w:val="00486EA3"/>
    <w:rPr>
      <w:rFonts w:ascii="Arial" w:hAnsi="Arial"/>
      <w:lang w:val="en-US" w:eastAsia="en-US"/>
    </w:rPr>
  </w:style>
  <w:style w:type="character" w:styleId="FootnoteReference">
    <w:name w:val="footnote reference"/>
    <w:basedOn w:val="DefaultParagraphFont"/>
    <w:uiPriority w:val="99"/>
    <w:unhideWhenUsed/>
    <w:rsid w:val="00486EA3"/>
    <w:rPr>
      <w:vertAlign w:val="superscript"/>
    </w:rPr>
  </w:style>
  <w:style w:type="paragraph" w:styleId="Title">
    <w:name w:val="Title"/>
    <w:basedOn w:val="Normal"/>
    <w:next w:val="Normal"/>
    <w:link w:val="TitleChar"/>
    <w:uiPriority w:val="10"/>
    <w:qFormat/>
    <w:rsid w:val="00486EA3"/>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TitleChar">
    <w:name w:val="Title Char"/>
    <w:basedOn w:val="DefaultParagraphFont"/>
    <w:link w:val="Title"/>
    <w:uiPriority w:val="10"/>
    <w:rsid w:val="00486EA3"/>
    <w:rPr>
      <w:rFonts w:asciiTheme="majorHAnsi" w:eastAsiaTheme="majorEastAsia" w:hAnsiTheme="majorHAnsi" w:cstheme="majorBidi"/>
      <w:color w:val="323E4F" w:themeColor="text2" w:themeShade="BF"/>
      <w:spacing w:val="5"/>
      <w:kern w:val="28"/>
      <w:sz w:val="52"/>
      <w:szCs w:val="5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36434">
      <w:bodyDiv w:val="1"/>
      <w:marLeft w:val="0"/>
      <w:marRight w:val="0"/>
      <w:marTop w:val="0"/>
      <w:marBottom w:val="0"/>
      <w:divBdr>
        <w:top w:val="none" w:sz="0" w:space="0" w:color="auto"/>
        <w:left w:val="none" w:sz="0" w:space="0" w:color="auto"/>
        <w:bottom w:val="none" w:sz="0" w:space="0" w:color="auto"/>
        <w:right w:val="none" w:sz="0" w:space="0" w:color="auto"/>
      </w:divBdr>
    </w:div>
    <w:div w:id="353503196">
      <w:bodyDiv w:val="1"/>
      <w:marLeft w:val="0"/>
      <w:marRight w:val="0"/>
      <w:marTop w:val="0"/>
      <w:marBottom w:val="0"/>
      <w:divBdr>
        <w:top w:val="none" w:sz="0" w:space="0" w:color="auto"/>
        <w:left w:val="none" w:sz="0" w:space="0" w:color="auto"/>
        <w:bottom w:val="none" w:sz="0" w:space="0" w:color="auto"/>
        <w:right w:val="none" w:sz="0" w:space="0" w:color="auto"/>
      </w:divBdr>
    </w:div>
    <w:div w:id="382338604">
      <w:bodyDiv w:val="1"/>
      <w:marLeft w:val="0"/>
      <w:marRight w:val="0"/>
      <w:marTop w:val="0"/>
      <w:marBottom w:val="0"/>
      <w:divBdr>
        <w:top w:val="none" w:sz="0" w:space="0" w:color="auto"/>
        <w:left w:val="none" w:sz="0" w:space="0" w:color="auto"/>
        <w:bottom w:val="none" w:sz="0" w:space="0" w:color="auto"/>
        <w:right w:val="none" w:sz="0" w:space="0" w:color="auto"/>
      </w:divBdr>
    </w:div>
    <w:div w:id="518783908">
      <w:bodyDiv w:val="1"/>
      <w:marLeft w:val="0"/>
      <w:marRight w:val="0"/>
      <w:marTop w:val="0"/>
      <w:marBottom w:val="0"/>
      <w:divBdr>
        <w:top w:val="none" w:sz="0" w:space="0" w:color="auto"/>
        <w:left w:val="none" w:sz="0" w:space="0" w:color="auto"/>
        <w:bottom w:val="none" w:sz="0" w:space="0" w:color="auto"/>
        <w:right w:val="none" w:sz="0" w:space="0" w:color="auto"/>
      </w:divBdr>
    </w:div>
    <w:div w:id="571892783">
      <w:bodyDiv w:val="1"/>
      <w:marLeft w:val="0"/>
      <w:marRight w:val="0"/>
      <w:marTop w:val="0"/>
      <w:marBottom w:val="0"/>
      <w:divBdr>
        <w:top w:val="none" w:sz="0" w:space="0" w:color="auto"/>
        <w:left w:val="none" w:sz="0" w:space="0" w:color="auto"/>
        <w:bottom w:val="none" w:sz="0" w:space="0" w:color="auto"/>
        <w:right w:val="none" w:sz="0" w:space="0" w:color="auto"/>
      </w:divBdr>
    </w:div>
    <w:div w:id="783960036">
      <w:bodyDiv w:val="1"/>
      <w:marLeft w:val="0"/>
      <w:marRight w:val="0"/>
      <w:marTop w:val="0"/>
      <w:marBottom w:val="0"/>
      <w:divBdr>
        <w:top w:val="none" w:sz="0" w:space="0" w:color="auto"/>
        <w:left w:val="none" w:sz="0" w:space="0" w:color="auto"/>
        <w:bottom w:val="none" w:sz="0" w:space="0" w:color="auto"/>
        <w:right w:val="none" w:sz="0" w:space="0" w:color="auto"/>
      </w:divBdr>
    </w:div>
    <w:div w:id="1427920317">
      <w:bodyDiv w:val="1"/>
      <w:marLeft w:val="0"/>
      <w:marRight w:val="0"/>
      <w:marTop w:val="0"/>
      <w:marBottom w:val="0"/>
      <w:divBdr>
        <w:top w:val="none" w:sz="0" w:space="0" w:color="auto"/>
        <w:left w:val="none" w:sz="0" w:space="0" w:color="auto"/>
        <w:bottom w:val="none" w:sz="0" w:space="0" w:color="auto"/>
        <w:right w:val="none" w:sz="0" w:space="0" w:color="auto"/>
      </w:divBdr>
      <w:divsChild>
        <w:div w:id="1283918681">
          <w:marLeft w:val="0"/>
          <w:marRight w:val="0"/>
          <w:marTop w:val="0"/>
          <w:marBottom w:val="0"/>
          <w:divBdr>
            <w:top w:val="none" w:sz="0" w:space="0" w:color="auto"/>
            <w:left w:val="none" w:sz="0" w:space="0" w:color="auto"/>
            <w:bottom w:val="none" w:sz="0" w:space="0" w:color="auto"/>
            <w:right w:val="none" w:sz="0" w:space="0" w:color="auto"/>
          </w:divBdr>
          <w:divsChild>
            <w:div w:id="102041979">
              <w:marLeft w:val="0"/>
              <w:marRight w:val="0"/>
              <w:marTop w:val="0"/>
              <w:marBottom w:val="0"/>
              <w:divBdr>
                <w:top w:val="none" w:sz="0" w:space="0" w:color="auto"/>
                <w:left w:val="none" w:sz="0" w:space="0" w:color="auto"/>
                <w:bottom w:val="none" w:sz="0" w:space="0" w:color="auto"/>
                <w:right w:val="none" w:sz="0" w:space="0" w:color="auto"/>
              </w:divBdr>
              <w:divsChild>
                <w:div w:id="98385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717497">
      <w:bodyDiv w:val="1"/>
      <w:marLeft w:val="0"/>
      <w:marRight w:val="0"/>
      <w:marTop w:val="0"/>
      <w:marBottom w:val="0"/>
      <w:divBdr>
        <w:top w:val="none" w:sz="0" w:space="0" w:color="auto"/>
        <w:left w:val="none" w:sz="0" w:space="0" w:color="auto"/>
        <w:bottom w:val="none" w:sz="0" w:space="0" w:color="auto"/>
        <w:right w:val="none" w:sz="0" w:space="0" w:color="auto"/>
      </w:divBdr>
    </w:div>
    <w:div w:id="1757943650">
      <w:bodyDiv w:val="1"/>
      <w:marLeft w:val="0"/>
      <w:marRight w:val="0"/>
      <w:marTop w:val="0"/>
      <w:marBottom w:val="0"/>
      <w:divBdr>
        <w:top w:val="none" w:sz="0" w:space="0" w:color="auto"/>
        <w:left w:val="none" w:sz="0" w:space="0" w:color="auto"/>
        <w:bottom w:val="none" w:sz="0" w:space="0" w:color="auto"/>
        <w:right w:val="none" w:sz="0" w:space="0" w:color="auto"/>
      </w:divBdr>
    </w:div>
    <w:div w:id="1870408211">
      <w:bodyDiv w:val="1"/>
      <w:marLeft w:val="0"/>
      <w:marRight w:val="0"/>
      <w:marTop w:val="0"/>
      <w:marBottom w:val="0"/>
      <w:divBdr>
        <w:top w:val="none" w:sz="0" w:space="0" w:color="auto"/>
        <w:left w:val="none" w:sz="0" w:space="0" w:color="auto"/>
        <w:bottom w:val="none" w:sz="0" w:space="0" w:color="auto"/>
        <w:right w:val="none" w:sz="0" w:space="0" w:color="auto"/>
      </w:divBdr>
    </w:div>
    <w:div w:id="1883519788">
      <w:bodyDiv w:val="1"/>
      <w:marLeft w:val="0"/>
      <w:marRight w:val="0"/>
      <w:marTop w:val="0"/>
      <w:marBottom w:val="0"/>
      <w:divBdr>
        <w:top w:val="none" w:sz="0" w:space="0" w:color="auto"/>
        <w:left w:val="none" w:sz="0" w:space="0" w:color="auto"/>
        <w:bottom w:val="none" w:sz="0" w:space="0" w:color="auto"/>
        <w:right w:val="none" w:sz="0" w:space="0" w:color="auto"/>
      </w:divBdr>
    </w:div>
    <w:div w:id="1897622941">
      <w:bodyDiv w:val="1"/>
      <w:marLeft w:val="0"/>
      <w:marRight w:val="0"/>
      <w:marTop w:val="0"/>
      <w:marBottom w:val="0"/>
      <w:divBdr>
        <w:top w:val="none" w:sz="0" w:space="0" w:color="auto"/>
        <w:left w:val="none" w:sz="0" w:space="0" w:color="auto"/>
        <w:bottom w:val="none" w:sz="0" w:space="0" w:color="auto"/>
        <w:right w:val="none" w:sz="0" w:space="0" w:color="auto"/>
      </w:divBdr>
    </w:div>
    <w:div w:id="2001346563">
      <w:bodyDiv w:val="1"/>
      <w:marLeft w:val="0"/>
      <w:marRight w:val="0"/>
      <w:marTop w:val="0"/>
      <w:marBottom w:val="0"/>
      <w:divBdr>
        <w:top w:val="none" w:sz="0" w:space="0" w:color="auto"/>
        <w:left w:val="none" w:sz="0" w:space="0" w:color="auto"/>
        <w:bottom w:val="none" w:sz="0" w:space="0" w:color="auto"/>
        <w:right w:val="none" w:sz="0" w:space="0" w:color="auto"/>
      </w:divBdr>
    </w:div>
    <w:div w:id="203715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usla.ie"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usla.ie/children-first/publications-and-forms/" TargetMode="External"/><Relationship Id="rId7" Type="http://schemas.openxmlformats.org/officeDocument/2006/relationships/footnotes" Target="footnotes.xml"/><Relationship Id="rId12" Type="http://schemas.openxmlformats.org/officeDocument/2006/relationships/hyperlink" Target="http://www.tusla.ie"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tusla.ie/children-first/web-port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usla.ie/uploads/content/Child_Protection_and_Welfare_Report_Form_FINAL.docx"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tusla.ie" TargetMode="External"/><Relationship Id="rId23" Type="http://schemas.openxmlformats.org/officeDocument/2006/relationships/hyperlink" Target="http://www.tusla.ie" TargetMode="External"/><Relationship Id="rId10" Type="http://schemas.openxmlformats.org/officeDocument/2006/relationships/hyperlink" Target="http://www.tusla.ie" TargetMode="External"/><Relationship Id="rId19" Type="http://schemas.openxmlformats.org/officeDocument/2006/relationships/hyperlink" Target="https://www.tusla.ie/children-first/contact-a-social-worker3/" TargetMode="External"/><Relationship Id="rId4" Type="http://schemas.microsoft.com/office/2007/relationships/stylesWithEffects" Target="stylesWithEffects.xml"/><Relationship Id="rId9" Type="http://schemas.openxmlformats.org/officeDocument/2006/relationships/hyperlink" Target="http://www.tusla.ie" TargetMode="External"/><Relationship Id="rId14" Type="http://schemas.openxmlformats.org/officeDocument/2006/relationships/hyperlink" Target="https://www.tusla.ie/uploads/content/Retrospective_Abuse_Report_Form_FINAL.docx" TargetMode="External"/><Relationship Id="rId22" Type="http://schemas.openxmlformats.org/officeDocument/2006/relationships/hyperlink" Target="http://www.tusla.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47B48-A78D-4375-97B3-13FD67FE1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12910</Words>
  <Characters>73589</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86327</CharactersWithSpaces>
  <SharedDoc>false</SharedDoc>
  <HLinks>
    <vt:vector size="54" baseType="variant">
      <vt:variant>
        <vt:i4>2949217</vt:i4>
      </vt:variant>
      <vt:variant>
        <vt:i4>24</vt:i4>
      </vt:variant>
      <vt:variant>
        <vt:i4>0</vt:i4>
      </vt:variant>
      <vt:variant>
        <vt:i4>5</vt:i4>
      </vt:variant>
      <vt:variant>
        <vt:lpwstr>http://www.tusla.ie/children-first/publications-and-forms/</vt:lpwstr>
      </vt:variant>
      <vt:variant>
        <vt:lpwstr/>
      </vt:variant>
      <vt:variant>
        <vt:i4>2949217</vt:i4>
      </vt:variant>
      <vt:variant>
        <vt:i4>21</vt:i4>
      </vt:variant>
      <vt:variant>
        <vt:i4>0</vt:i4>
      </vt:variant>
      <vt:variant>
        <vt:i4>5</vt:i4>
      </vt:variant>
      <vt:variant>
        <vt:lpwstr>http://www.tusla.ie/children-first/publications-and-forms/</vt:lpwstr>
      </vt:variant>
      <vt:variant>
        <vt:lpwstr/>
      </vt:variant>
      <vt:variant>
        <vt:i4>720898</vt:i4>
      </vt:variant>
      <vt:variant>
        <vt:i4>18</vt:i4>
      </vt:variant>
      <vt:variant>
        <vt:i4>0</vt:i4>
      </vt:variant>
      <vt:variant>
        <vt:i4>5</vt:i4>
      </vt:variant>
      <vt:variant>
        <vt:lpwstr>http://www.tusla.ie/</vt:lpwstr>
      </vt:variant>
      <vt:variant>
        <vt:lpwstr/>
      </vt:variant>
      <vt:variant>
        <vt:i4>720898</vt:i4>
      </vt:variant>
      <vt:variant>
        <vt:i4>15</vt:i4>
      </vt:variant>
      <vt:variant>
        <vt:i4>0</vt:i4>
      </vt:variant>
      <vt:variant>
        <vt:i4>5</vt:i4>
      </vt:variant>
      <vt:variant>
        <vt:lpwstr>http://www.tusla.ie/</vt:lpwstr>
      </vt:variant>
      <vt:variant>
        <vt:lpwstr/>
      </vt:variant>
      <vt:variant>
        <vt:i4>720898</vt:i4>
      </vt:variant>
      <vt:variant>
        <vt:i4>12</vt:i4>
      </vt:variant>
      <vt:variant>
        <vt:i4>0</vt:i4>
      </vt:variant>
      <vt:variant>
        <vt:i4>5</vt:i4>
      </vt:variant>
      <vt:variant>
        <vt:lpwstr>http://www.tusla.ie/</vt:lpwstr>
      </vt:variant>
      <vt:variant>
        <vt:lpwstr/>
      </vt:variant>
      <vt:variant>
        <vt:i4>720898</vt:i4>
      </vt:variant>
      <vt:variant>
        <vt:i4>9</vt:i4>
      </vt:variant>
      <vt:variant>
        <vt:i4>0</vt:i4>
      </vt:variant>
      <vt:variant>
        <vt:i4>5</vt:i4>
      </vt:variant>
      <vt:variant>
        <vt:lpwstr>http://www.tusla.ie/</vt:lpwstr>
      </vt:variant>
      <vt:variant>
        <vt:lpwstr/>
      </vt:variant>
      <vt:variant>
        <vt:i4>720898</vt:i4>
      </vt:variant>
      <vt:variant>
        <vt:i4>6</vt:i4>
      </vt:variant>
      <vt:variant>
        <vt:i4>0</vt:i4>
      </vt:variant>
      <vt:variant>
        <vt:i4>5</vt:i4>
      </vt:variant>
      <vt:variant>
        <vt:lpwstr>http://www.tusla.ie/</vt:lpwstr>
      </vt:variant>
      <vt:variant>
        <vt:lpwstr/>
      </vt:variant>
      <vt:variant>
        <vt:i4>720898</vt:i4>
      </vt:variant>
      <vt:variant>
        <vt:i4>3</vt:i4>
      </vt:variant>
      <vt:variant>
        <vt:i4>0</vt:i4>
      </vt:variant>
      <vt:variant>
        <vt:i4>5</vt:i4>
      </vt:variant>
      <vt:variant>
        <vt:lpwstr>http://www.tusla.ie/</vt:lpwstr>
      </vt:variant>
      <vt:variant>
        <vt:lpwstr/>
      </vt:variant>
      <vt:variant>
        <vt:i4>720898</vt:i4>
      </vt:variant>
      <vt:variant>
        <vt:i4>0</vt:i4>
      </vt:variant>
      <vt:variant>
        <vt:i4>0</vt:i4>
      </vt:variant>
      <vt:variant>
        <vt:i4>5</vt:i4>
      </vt:variant>
      <vt:variant>
        <vt:lpwstr>http://www.tusla.ie/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2022-04-08T16:05:00Z</dcterms:created>
  <dcterms:modified xsi:type="dcterms:W3CDTF">2022-04-08T16:05:00Z</dcterms:modified>
</cp:coreProperties>
</file>